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5E15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right="0"/>
        <w:jc w:val="both"/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</w:rPr>
      </w:pPr>
    </w:p>
    <w:p w14:paraId="23678A4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left="0" w:right="0" w:firstLine="420"/>
        <w:jc w:val="center"/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报 价 函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宋体" w:hAnsi="宋体" w:eastAsia="宋体"/>
          <w:color w:val="000000"/>
          <w:sz w:val="28"/>
          <w:szCs w:val="24"/>
        </w:rPr>
        <w:t>工程部分报价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）</w:t>
      </w:r>
    </w:p>
    <w:p w14:paraId="65F86E1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right="0"/>
        <w:jc w:val="both"/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娄底职业技术学院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：</w:t>
      </w:r>
      <w:bookmarkStart w:id="0" w:name="_GoBack"/>
      <w:bookmarkEnd w:id="0"/>
    </w:p>
    <w:p w14:paraId="7ED88E0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  <w:t>1.根据贵单位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新培楼四间机房基础设施改造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项目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询价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  <w:t>采购公告要求，我公司针对该工程《工程量清单》中的“综合单价下浮费率”投标报价为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color="auto" w:fill="FFFFFF"/>
        </w:rPr>
        <w:t>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color="auto" w:fill="FFFFFF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  <w:t>％（报价不能低于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2.0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  <w:t>%）。</w:t>
      </w:r>
    </w:p>
    <w:p w14:paraId="62FCE9E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left="0" w:right="0" w:firstLine="420"/>
        <w:jc w:val="both"/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2.我司已详细审核并确认邀请函的全部内容，我司完全认可，承诺确保按相关规定要求完成全部相关工作。</w:t>
      </w:r>
    </w:p>
    <w:p w14:paraId="0AC3FD8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left="0" w:right="0" w:firstLine="420"/>
        <w:jc w:val="both"/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3.中标通知下达后，我司将按规定时间开工并签订合同。</w:t>
      </w:r>
    </w:p>
    <w:p w14:paraId="7B764CA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left="0" w:right="0" w:firstLine="2240" w:firstLineChars="800"/>
        <w:jc w:val="both"/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</w:p>
    <w:p w14:paraId="58776D1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left="0" w:right="0" w:firstLine="2240" w:firstLineChars="800"/>
        <w:jc w:val="both"/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法定代表人或授权委托人（签章）：</w:t>
      </w:r>
    </w:p>
    <w:p w14:paraId="03E8400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right="0" w:firstLine="4200" w:firstLineChars="1500"/>
        <w:jc w:val="both"/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</w:p>
    <w:p w14:paraId="4C552D5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right="0" w:firstLine="3640" w:firstLineChars="1300"/>
        <w:jc w:val="both"/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公司盖章：</w:t>
      </w:r>
    </w:p>
    <w:p w14:paraId="2442466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left="0" w:right="0" w:firstLine="3640" w:firstLineChars="1300"/>
        <w:jc w:val="both"/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202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月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26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日</w:t>
      </w:r>
    </w:p>
    <w:p w14:paraId="579AA522">
      <w:pPr>
        <w:rPr>
          <w:rFonts w:hint="eastAsia" w:ascii="宋体" w:hAnsi="宋体" w:eastAsia="宋体" w:cs="宋体"/>
          <w:sz w:val="28"/>
          <w:szCs w:val="28"/>
        </w:rPr>
      </w:pPr>
    </w:p>
    <w:p w14:paraId="713A0A5D">
      <w:pPr>
        <w:pStyle w:val="2"/>
      </w:pPr>
    </w:p>
    <w:p w14:paraId="06098218"/>
    <w:p w14:paraId="2F0866DD">
      <w:pPr>
        <w:pStyle w:val="2"/>
      </w:pPr>
    </w:p>
    <w:p w14:paraId="379FA1FB"/>
    <w:p w14:paraId="0776F47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right="0"/>
        <w:jc w:val="both"/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</w:rPr>
      </w:pPr>
    </w:p>
    <w:p w14:paraId="2FE06B3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right="0"/>
        <w:jc w:val="both"/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</w:rPr>
      </w:pPr>
    </w:p>
    <w:p w14:paraId="30A948A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right="0"/>
        <w:jc w:val="both"/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</w:rPr>
      </w:pPr>
    </w:p>
    <w:p w14:paraId="1191493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right="0"/>
        <w:jc w:val="both"/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</w:rPr>
      </w:pPr>
    </w:p>
    <w:p w14:paraId="6A452F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7715928"/>
    <w:rsid w:val="15DB004C"/>
    <w:rsid w:val="276B5346"/>
    <w:rsid w:val="36C7081B"/>
    <w:rsid w:val="7D16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jc w:val="center"/>
    </w:pPr>
    <w:rPr>
      <w:sz w:val="36"/>
    </w:rPr>
  </w:style>
  <w:style w:type="paragraph" w:customStyle="1" w:styleId="4">
    <w:name w:val="Default"/>
    <w:next w:val="5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5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195</Characters>
  <Lines>0</Lines>
  <Paragraphs>0</Paragraphs>
  <TotalTime>2</TotalTime>
  <ScaleCrop>false</ScaleCrop>
  <LinksUpToDate>false</LinksUpToDate>
  <CharactersWithSpaces>201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2026-10-26T03:55:00Z</dcterms:created>
  <dc:creator>Administrator</dc:creator>
  <cp:lastModifiedBy>傲雪</cp:lastModifiedBy>
  <dcterms:modified xsi:type="dcterms:W3CDTF">2026-10-26T08:06:29Z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eyJoZGlkIjoiNTc1NWE3M2I4NTY3MWFjNzRmOWY2OTNkYmM0YjNlMjgiLCJ1c2VySWQiOiIxMTU5NDA2NDQ0In0=</vt:lpwstr>
  </property>
  <property fmtid="{D5CDD505-2E9C-101B-9397-08002B2CF9AE}" pid="4" name="ICV">
    <vt:lpwstr>E9C9859EA7794FA3AB352E8BCFB05C0A_12</vt:lpwstr>
  </property>
</Properties>
</file>