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ind w:firstLine="883" w:firstLineChars="200"/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电子信息工程学院学生管理规定</w:t>
      </w:r>
    </w:p>
    <w:p>
      <w:pPr>
        <w:pStyle w:val="3"/>
        <w:numPr>
          <w:ilvl w:val="0"/>
          <w:numId w:val="1"/>
        </w:numPr>
        <w:bidi w:val="0"/>
        <w:ind w:firstLine="643" w:firstLineChars="20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总则</w:t>
      </w:r>
    </w:p>
    <w:p>
      <w:pPr>
        <w:bidi w:val="0"/>
        <w:ind w:firstLine="643" w:firstLineChars="200"/>
        <w:rPr>
          <w:rFonts w:hint="eastAsia"/>
          <w:sz w:val="28"/>
          <w:szCs w:val="28"/>
          <w:lang w:val="en-US" w:eastAsia="zh-CN"/>
        </w:rPr>
      </w:pPr>
      <w:r>
        <w:rPr>
          <w:rStyle w:val="11"/>
          <w:rFonts w:hint="eastAsia"/>
          <w:lang w:val="en-US" w:eastAsia="zh-CN"/>
        </w:rPr>
        <w:t xml:space="preserve">第一条 </w:t>
      </w:r>
      <w:r>
        <w:rPr>
          <w:rFonts w:hint="eastAsia"/>
          <w:sz w:val="28"/>
          <w:szCs w:val="28"/>
          <w:lang w:val="en-US" w:eastAsia="zh-CN"/>
        </w:rPr>
        <w:t>为规范电子信息工程学院学生管理，维护学院正常教育教学和生活秩序，保障学生合法权益，促进学生身心健康，规范学生日常行为，培养德智体美劳全面发展的社会主义建设者和接班人，依据《中华人民共和国高等教育法》《普通高等学校学生管理规定》（教育部第41 号令）《娄底职业技术学院学生管理规定》《娄底职业技术学院学生公寓管理制度》以及其他相关法律、法规和文件，结合学院实际，特制定本规定。</w:t>
      </w:r>
    </w:p>
    <w:p>
      <w:pPr>
        <w:bidi w:val="0"/>
        <w:ind w:firstLine="643" w:firstLineChars="200"/>
        <w:rPr>
          <w:rFonts w:hint="eastAsia"/>
          <w:lang w:val="en-US" w:eastAsia="zh-CN"/>
        </w:rPr>
      </w:pPr>
      <w:r>
        <w:rPr>
          <w:rStyle w:val="11"/>
          <w:rFonts w:hint="eastAsia"/>
          <w:lang w:val="en-US" w:eastAsia="zh-CN"/>
        </w:rPr>
        <w:t xml:space="preserve">第二条 </w:t>
      </w:r>
      <w:r>
        <w:rPr>
          <w:rFonts w:hint="eastAsia"/>
          <w:sz w:val="28"/>
          <w:szCs w:val="28"/>
          <w:lang w:val="en-US" w:eastAsia="zh-CN"/>
        </w:rPr>
        <w:t>本规定适用电子信息工程学院全体学生。</w:t>
      </w:r>
    </w:p>
    <w:p>
      <w:pPr>
        <w:bidi w:val="0"/>
        <w:ind w:firstLine="643" w:firstLineChars="200"/>
        <w:rPr>
          <w:rFonts w:hint="eastAsia"/>
          <w:sz w:val="28"/>
          <w:szCs w:val="28"/>
          <w:lang w:val="en-US" w:eastAsia="zh-CN"/>
        </w:rPr>
      </w:pPr>
      <w:r>
        <w:rPr>
          <w:rStyle w:val="11"/>
          <w:rFonts w:hint="eastAsia"/>
          <w:lang w:val="en-US" w:eastAsia="zh-CN"/>
        </w:rPr>
        <w:t xml:space="preserve">第三条 </w:t>
      </w:r>
      <w:r>
        <w:rPr>
          <w:rFonts w:hint="eastAsia"/>
          <w:sz w:val="28"/>
          <w:szCs w:val="28"/>
          <w:lang w:val="en-US" w:eastAsia="zh-CN"/>
        </w:rPr>
        <w:t>学院以立德树人为根本，以理想信念教育核心，培育和践行社会主义核心价值观，弘扬中华优秀传统文化和革命文化、社会主义先进文化。培养学生的社会责任感、创新精神和实践能力。学院依法治院，科学管理，健全和完善管理制度，规范管理行为，将管理与育人相结合，不断提高管理和服务水平。</w:t>
      </w:r>
    </w:p>
    <w:p>
      <w:pPr>
        <w:bidi w:val="0"/>
        <w:ind w:firstLine="643" w:firstLineChars="200"/>
        <w:rPr>
          <w:rFonts w:hint="eastAsia"/>
          <w:sz w:val="28"/>
          <w:szCs w:val="28"/>
          <w:lang w:val="en-US" w:eastAsia="zh-CN"/>
        </w:rPr>
      </w:pPr>
      <w:r>
        <w:rPr>
          <w:rStyle w:val="11"/>
          <w:rFonts w:hint="eastAsia"/>
          <w:lang w:val="en-US" w:eastAsia="zh-CN"/>
        </w:rPr>
        <w:t>第四条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>学生应当拥护中国共产党领导，坚定中国特色社会主义道路自信、理论自信、制度自信、文化自信，树立中国特色社会主义共同理想；应当树立爱国主义思想，具有团结统一、爱好和平、勤劳进取、自强不息精神；应当增强法治观念，遵守宪法、法律、法规，遵守公民道德规范，遵守学校管理制度，具有良好的道德品质和行为习惯；应当刻苦学习，勇于探案，积极实践，努力掌握现代科学文化知识和专业技能；应当积极锻炼身体，增进身心健康，提高个人修养，培养审美情趣。</w:t>
      </w:r>
    </w:p>
    <w:p>
      <w:pPr>
        <w:bidi w:val="0"/>
        <w:ind w:firstLine="643" w:firstLineChars="200"/>
        <w:rPr>
          <w:rFonts w:hint="default"/>
          <w:sz w:val="28"/>
          <w:szCs w:val="28"/>
          <w:lang w:val="en-US" w:eastAsia="zh-CN"/>
        </w:rPr>
      </w:pPr>
      <w:r>
        <w:rPr>
          <w:rStyle w:val="11"/>
          <w:rFonts w:hint="eastAsia"/>
          <w:lang w:val="en-US" w:eastAsia="zh-CN"/>
        </w:rPr>
        <w:t xml:space="preserve">第五条 </w:t>
      </w:r>
      <w:r>
        <w:rPr>
          <w:rFonts w:hint="eastAsia"/>
          <w:sz w:val="28"/>
          <w:szCs w:val="28"/>
          <w:lang w:val="en-US" w:eastAsia="zh-CN"/>
        </w:rPr>
        <w:t>学院尊重和保护学生的合法权利，教育和引导学生承担应尽的义务和责任，鼓励和支持学生实行自我管理、自我服务、自我教育、自我监督。</w:t>
      </w:r>
    </w:p>
    <w:p>
      <w:pPr>
        <w:pStyle w:val="3"/>
        <w:bidi w:val="0"/>
        <w:ind w:firstLine="643" w:firstLineChars="200"/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第二章 学生管理制度量化规定</w:t>
      </w:r>
    </w:p>
    <w:p>
      <w:pPr>
        <w:bidi w:val="0"/>
        <w:ind w:firstLine="643" w:firstLineChars="200"/>
        <w:rPr>
          <w:rFonts w:hint="eastAsia" w:eastAsia="宋体" w:cs="Times New Roman"/>
          <w:sz w:val="28"/>
          <w:szCs w:val="28"/>
          <w:lang w:val="en-US" w:eastAsia="zh-CN"/>
        </w:rPr>
      </w:pPr>
      <w:r>
        <w:rPr>
          <w:rStyle w:val="11"/>
          <w:rFonts w:hint="eastAsia"/>
          <w:lang w:val="en-US" w:eastAsia="zh-CN"/>
        </w:rPr>
        <w:t xml:space="preserve">第六条 </w:t>
      </w:r>
      <w:r>
        <w:rPr>
          <w:rFonts w:hint="eastAsia" w:eastAsia="宋体" w:cs="Times New Roman"/>
          <w:sz w:val="28"/>
          <w:szCs w:val="28"/>
          <w:lang w:val="en-US" w:eastAsia="zh-CN"/>
        </w:rPr>
        <w:t>学生考核管理制度以两套相互独立的量化计分方式同时进行：一是以100分为基础分的操行分，根据学生违纪表现进行减分的考核方式；二是以0分开始的实践分，根据学生突出表现进行加分的考核方式。两种考核方式分开统计：前者与学校规定的处分下达挂钩，后者作为处分降级、撤销、评奖、评优、评助学金的主要参考。</w:t>
      </w:r>
    </w:p>
    <w:p>
      <w:pPr>
        <w:bidi w:val="0"/>
        <w:ind w:firstLine="560" w:firstLineChars="200"/>
        <w:rPr>
          <w:rFonts w:hint="eastAsia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 w:eastAsia="宋体" w:cs="Times New Roman"/>
          <w:sz w:val="28"/>
          <w:szCs w:val="28"/>
          <w:lang w:val="en-US" w:eastAsia="zh-CN"/>
        </w:rPr>
        <w:t>（注：记过、留校察看处分报学生工作处提交学生工作委员会研究，研究决定后由学校行政行文）</w:t>
      </w:r>
    </w:p>
    <w:p>
      <w:pPr>
        <w:numPr>
          <w:ilvl w:val="0"/>
          <w:numId w:val="2"/>
        </w:numPr>
        <w:bidi w:val="0"/>
        <w:ind w:firstLine="560" w:firstLineChars="200"/>
        <w:rPr>
          <w:rFonts w:hint="eastAsia" w:eastAsia="宋体" w:cs="Times New Roman"/>
          <w:sz w:val="28"/>
          <w:szCs w:val="28"/>
          <w:lang w:val="en-US" w:eastAsia="zh-CN"/>
        </w:rPr>
      </w:pPr>
      <w:r>
        <w:rPr>
          <w:rFonts w:hint="eastAsia" w:eastAsia="宋体" w:cs="Times New Roman"/>
          <w:sz w:val="28"/>
          <w:szCs w:val="28"/>
          <w:lang w:val="en-US" w:eastAsia="zh-CN"/>
        </w:rPr>
        <w:t>操行分低于85分者，由学校下文给予警告处分，报学生工作处备案；</w:t>
      </w:r>
    </w:p>
    <w:p>
      <w:pPr>
        <w:numPr>
          <w:ilvl w:val="0"/>
          <w:numId w:val="2"/>
        </w:numPr>
        <w:bidi w:val="0"/>
        <w:ind w:firstLine="560" w:firstLineChars="200"/>
        <w:rPr>
          <w:rFonts w:hint="eastAsia" w:eastAsia="宋体" w:cs="Times New Roman"/>
          <w:sz w:val="28"/>
          <w:szCs w:val="28"/>
          <w:lang w:val="en-US" w:eastAsia="zh-CN"/>
        </w:rPr>
      </w:pPr>
      <w:r>
        <w:rPr>
          <w:rFonts w:hint="eastAsia" w:eastAsia="宋体" w:cs="Times New Roman"/>
          <w:sz w:val="28"/>
          <w:szCs w:val="28"/>
          <w:lang w:val="en-US" w:eastAsia="zh-CN"/>
        </w:rPr>
        <w:t>操行分低于75分者，由学校下文给予严重警告处分，报学生工作处备案；</w:t>
      </w:r>
    </w:p>
    <w:p>
      <w:pPr>
        <w:numPr>
          <w:ilvl w:val="0"/>
          <w:numId w:val="2"/>
        </w:numPr>
        <w:bidi w:val="0"/>
        <w:ind w:firstLine="560" w:firstLineChars="200"/>
        <w:rPr>
          <w:rFonts w:hint="eastAsia" w:eastAsia="宋体" w:cs="Times New Roman"/>
          <w:sz w:val="28"/>
          <w:szCs w:val="28"/>
          <w:lang w:val="en-US" w:eastAsia="zh-CN"/>
        </w:rPr>
      </w:pPr>
      <w:r>
        <w:rPr>
          <w:rFonts w:hint="eastAsia" w:eastAsia="宋体" w:cs="Times New Roman"/>
          <w:sz w:val="28"/>
          <w:szCs w:val="28"/>
          <w:lang w:val="en-US" w:eastAsia="zh-CN"/>
        </w:rPr>
        <w:t>操行分低于65分者，拟给予记过处分，提交学生工作处；</w:t>
      </w:r>
    </w:p>
    <w:p>
      <w:pPr>
        <w:numPr>
          <w:ilvl w:val="0"/>
          <w:numId w:val="2"/>
        </w:numPr>
        <w:bidi w:val="0"/>
        <w:ind w:firstLine="560" w:firstLineChars="200"/>
        <w:rPr>
          <w:rFonts w:hint="default" w:eastAsia="宋体" w:cs="Times New Roman"/>
          <w:sz w:val="28"/>
          <w:szCs w:val="28"/>
          <w:lang w:val="en-US" w:eastAsia="zh-CN"/>
        </w:rPr>
      </w:pPr>
      <w:r>
        <w:rPr>
          <w:rFonts w:hint="eastAsia" w:eastAsia="宋体" w:cs="Times New Roman"/>
          <w:sz w:val="28"/>
          <w:szCs w:val="28"/>
          <w:lang w:val="en-US" w:eastAsia="zh-CN"/>
        </w:rPr>
        <w:t>操行分低于40分者，拟给予留校查看处分，提交学生工作处；</w:t>
      </w:r>
    </w:p>
    <w:p>
      <w:pPr>
        <w:pStyle w:val="3"/>
        <w:numPr>
          <w:ilvl w:val="0"/>
          <w:numId w:val="0"/>
        </w:numPr>
        <w:bidi w:val="0"/>
        <w:ind w:leftChars="200"/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第三章 违纪处分细则</w:t>
      </w:r>
    </w:p>
    <w:p>
      <w:pPr>
        <w:rPr>
          <w:rStyle w:val="11"/>
          <w:rFonts w:hint="eastAsia"/>
          <w:lang w:val="en-US" w:eastAsia="zh-CN"/>
        </w:rPr>
      </w:pPr>
      <w:r>
        <w:rPr>
          <w:rStyle w:val="11"/>
          <w:rFonts w:hint="eastAsia"/>
          <w:lang w:val="en-US" w:eastAsia="zh-CN"/>
        </w:rPr>
        <w:t>第七条 宿舍管理</w:t>
      </w:r>
    </w:p>
    <w:p>
      <w:pPr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（一）晚就寝</w:t>
      </w:r>
    </w:p>
    <w:p>
      <w:pPr>
        <w:numPr>
          <w:ilvl w:val="0"/>
          <w:numId w:val="3"/>
        </w:numPr>
        <w:ind w:left="425" w:leftChars="0" w:hanging="425" w:firstLineChars="0"/>
        <w:rPr>
          <w:rFonts w:hint="eastAsia" w:eastAsia="宋体" w:cs="Times New Roman"/>
          <w:sz w:val="28"/>
          <w:szCs w:val="28"/>
          <w:lang w:val="en-US" w:eastAsia="zh-CN"/>
        </w:rPr>
      </w:pPr>
      <w:r>
        <w:rPr>
          <w:rFonts w:hint="eastAsia" w:eastAsia="宋体" w:cs="Times New Roman"/>
          <w:sz w:val="28"/>
          <w:szCs w:val="28"/>
          <w:lang w:val="en-US" w:eastAsia="zh-CN"/>
        </w:rPr>
        <w:t>住宿学生应于22：30之前回到宿舍。</w:t>
      </w:r>
    </w:p>
    <w:p>
      <w:pPr>
        <w:numPr>
          <w:ilvl w:val="0"/>
          <w:numId w:val="0"/>
        </w:numPr>
        <w:ind w:leftChars="0"/>
        <w:rPr>
          <w:rFonts w:hint="eastAsia" w:eastAsia="宋体" w:cs="Times New Roman"/>
          <w:sz w:val="28"/>
          <w:szCs w:val="28"/>
          <w:lang w:val="en-US" w:eastAsia="zh-CN"/>
        </w:rPr>
      </w:pPr>
      <w:r>
        <w:rPr>
          <w:rFonts w:hint="eastAsia" w:eastAsia="宋体" w:cs="Times New Roman"/>
          <w:sz w:val="28"/>
          <w:szCs w:val="28"/>
          <w:lang w:val="en-US" w:eastAsia="zh-CN"/>
        </w:rPr>
        <w:t>22：30-23：00回宿舍者记晚归，第一次扣2分操行分、第二次扣3分操行分、第三次扣10分操行分。</w:t>
      </w:r>
    </w:p>
    <w:p>
      <w:pPr>
        <w:numPr>
          <w:ilvl w:val="0"/>
          <w:numId w:val="0"/>
        </w:numPr>
        <w:ind w:leftChars="0"/>
        <w:rPr>
          <w:rFonts w:hint="default" w:eastAsia="宋体" w:cs="Times New Roman"/>
          <w:sz w:val="28"/>
          <w:szCs w:val="28"/>
          <w:lang w:val="en-US" w:eastAsia="zh-CN"/>
        </w:rPr>
      </w:pPr>
      <w:r>
        <w:rPr>
          <w:rFonts w:hint="eastAsia" w:eastAsia="宋体" w:cs="Times New Roman"/>
          <w:sz w:val="28"/>
          <w:szCs w:val="28"/>
          <w:lang w:val="en-US" w:eastAsia="zh-CN"/>
        </w:rPr>
        <w:t>23：00前未回宿舍者，记夜不归宿，扣15分操行分。</w:t>
      </w:r>
    </w:p>
    <w:p>
      <w:pPr>
        <w:numPr>
          <w:ilvl w:val="0"/>
          <w:numId w:val="3"/>
        </w:numPr>
        <w:ind w:left="425" w:leftChars="0" w:hanging="425" w:firstLineChars="0"/>
        <w:rPr>
          <w:rFonts w:hint="eastAsia" w:eastAsia="宋体" w:cs="Times New Roman"/>
          <w:sz w:val="28"/>
          <w:szCs w:val="28"/>
          <w:lang w:val="en-US" w:eastAsia="zh-CN"/>
        </w:rPr>
      </w:pPr>
      <w:r>
        <w:rPr>
          <w:rFonts w:hint="eastAsia" w:eastAsia="宋体" w:cs="Times New Roman"/>
          <w:sz w:val="28"/>
          <w:szCs w:val="28"/>
          <w:lang w:val="en-US" w:eastAsia="zh-CN"/>
        </w:rPr>
        <w:t>在复查过程中，被查到夜不归宿者，在上条的基础上翻倍扣分，因签字人员包庇导致第一次查寝未查到，签字同学扣2分操行分。</w:t>
      </w:r>
    </w:p>
    <w:p>
      <w:pPr>
        <w:numPr>
          <w:ilvl w:val="0"/>
          <w:numId w:val="3"/>
        </w:numPr>
        <w:ind w:left="425" w:leftChars="0" w:hanging="425" w:firstLineChars="0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 w:eastAsia="宋体" w:cs="Times New Roman"/>
          <w:sz w:val="28"/>
          <w:szCs w:val="28"/>
          <w:lang w:val="en-US" w:eastAsia="zh-CN"/>
        </w:rPr>
        <w:t>在查寝结束后翻墙外出者，扣30分操行分。</w:t>
      </w:r>
    </w:p>
    <w:p>
      <w:pPr>
        <w:numPr>
          <w:ilvl w:val="0"/>
          <w:numId w:val="0"/>
        </w:numPr>
        <w:ind w:leftChars="0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（二）卫生</w:t>
      </w:r>
    </w:p>
    <w:p>
      <w:pPr>
        <w:numPr>
          <w:ilvl w:val="0"/>
          <w:numId w:val="0"/>
        </w:numPr>
        <w:ind w:leftChars="0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（1）公共区</w:t>
      </w:r>
    </w:p>
    <w:p>
      <w:pPr>
        <w:numPr>
          <w:ilvl w:val="0"/>
          <w:numId w:val="0"/>
        </w:numPr>
        <w:ind w:leftChars="0" w:firstLine="560" w:firstLineChars="200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 w:eastAsia="宋体" w:cs="Times New Roman"/>
          <w:sz w:val="28"/>
          <w:szCs w:val="28"/>
          <w:lang w:val="en-US" w:eastAsia="zh-CN"/>
        </w:rPr>
        <w:t>男生部、女生部每周安排班级负责劳动周，被安排的班级在劳动周开始前按要求提交该周每日每点位负责人，检查期间有不合格点位，则负责此点位同学扣0.5分。</w:t>
      </w:r>
    </w:p>
    <w:p>
      <w:pPr>
        <w:numPr>
          <w:ilvl w:val="0"/>
          <w:numId w:val="0"/>
        </w:numPr>
        <w:ind w:leftChars="0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（2）公寓内务</w:t>
      </w:r>
    </w:p>
    <w:p>
      <w:pPr>
        <w:numPr>
          <w:ilvl w:val="0"/>
          <w:numId w:val="0"/>
        </w:numPr>
        <w:ind w:leftChars="0" w:firstLine="560" w:firstLineChars="200"/>
        <w:rPr>
          <w:rFonts w:hint="eastAsia" w:eastAsia="宋体" w:cs="Times New Roman"/>
          <w:sz w:val="28"/>
          <w:szCs w:val="28"/>
          <w:lang w:val="en-US" w:eastAsia="zh-CN"/>
        </w:rPr>
      </w:pPr>
      <w:r>
        <w:rPr>
          <w:rFonts w:hint="eastAsia" w:eastAsia="宋体" w:cs="Times New Roman"/>
          <w:sz w:val="28"/>
          <w:szCs w:val="28"/>
          <w:lang w:val="en-US" w:eastAsia="zh-CN"/>
        </w:rPr>
        <w:t>男女生部每日抽查宿舍内务，男女生委员按要求提交每日内务负责人表，如在抽查中被记不合格，则扣当日负责人操行分1分/次。</w:t>
      </w:r>
    </w:p>
    <w:p>
      <w:pPr>
        <w:numPr>
          <w:ilvl w:val="0"/>
          <w:numId w:val="0"/>
        </w:numPr>
        <w:ind w:leftChars="0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（3）其他</w:t>
      </w:r>
    </w:p>
    <w:p>
      <w:pPr>
        <w:numPr>
          <w:ilvl w:val="0"/>
          <w:numId w:val="0"/>
        </w:numPr>
        <w:bidi w:val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晚上12：00后仍打闹、喧哗，影响他人休息者，扣1分/次。</w:t>
      </w:r>
    </w:p>
    <w:p>
      <w:pPr>
        <w:numPr>
          <w:ilvl w:val="0"/>
          <w:numId w:val="0"/>
        </w:numPr>
        <w:rPr>
          <w:rFonts w:hint="default" w:eastAsia="宋体" w:cs="Times New Roman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在寝室内养宠物者，一经发现 </w:t>
      </w:r>
      <w:r>
        <w:rPr>
          <w:rFonts w:hint="eastAsia" w:eastAsia="宋体" w:cs="Times New Roman"/>
          <w:sz w:val="28"/>
          <w:szCs w:val="28"/>
          <w:lang w:val="en-US" w:eastAsia="zh-CN"/>
        </w:rPr>
        <w:t>扣</w:t>
      </w:r>
      <w:r>
        <w:rPr>
          <w:rFonts w:hint="eastAsia"/>
          <w:sz w:val="28"/>
          <w:szCs w:val="28"/>
          <w:lang w:val="en-US" w:eastAsia="zh-CN"/>
        </w:rPr>
        <w:t>2分/次。</w:t>
      </w:r>
    </w:p>
    <w:p>
      <w:pPr>
        <w:numPr>
          <w:ilvl w:val="0"/>
          <w:numId w:val="0"/>
        </w:numPr>
        <w:ind w:leftChars="0"/>
        <w:rPr>
          <w:rFonts w:hint="default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（三）安全隐患排查</w:t>
      </w:r>
    </w:p>
    <w:p>
      <w:pPr>
        <w:numPr>
          <w:ilvl w:val="0"/>
          <w:numId w:val="0"/>
        </w:numPr>
        <w:ind w:leftChars="0"/>
        <w:rPr>
          <w:rFonts w:hint="eastAsia" w:eastAsia="宋体" w:cs="Times New Roman"/>
          <w:sz w:val="28"/>
          <w:szCs w:val="28"/>
          <w:lang w:val="en-US" w:eastAsia="zh-CN"/>
        </w:rPr>
      </w:pPr>
      <w:r>
        <w:rPr>
          <w:rFonts w:hint="eastAsia" w:eastAsia="宋体" w:cs="Times New Roman"/>
          <w:sz w:val="28"/>
          <w:szCs w:val="28"/>
          <w:lang w:val="en-US" w:eastAsia="zh-CN"/>
        </w:rPr>
        <w:t>(1)住宿学生应自觉维护宿舍安全，严禁在宿舍使用大功率电器，管制刀具器械，易燃易爆物品，一经查到，持有者扣5分/次。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(2)学生应爱护宿舍财产，自觉落锁。在抽查时，被发现未落锁的宿舍，该宿舍成员每人扣1分/次。</w:t>
      </w:r>
    </w:p>
    <w:p>
      <w:pPr>
        <w:rPr>
          <w:rFonts w:hint="default"/>
          <w:lang w:val="en-US" w:eastAsia="zh-CN"/>
        </w:rPr>
      </w:pPr>
      <w:r>
        <w:rPr>
          <w:rStyle w:val="11"/>
          <w:rFonts w:hint="eastAsia"/>
          <w:lang w:val="en-US" w:eastAsia="zh-CN"/>
        </w:rPr>
        <w:t>第八条 出勤管理</w:t>
      </w:r>
    </w:p>
    <w:p>
      <w:pPr>
        <w:pStyle w:val="5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（一）上课/班会</w:t>
      </w:r>
    </w:p>
    <w:p>
      <w:pPr>
        <w:numPr>
          <w:ilvl w:val="0"/>
          <w:numId w:val="0"/>
        </w:numPr>
        <w:ind w:leftChars="0"/>
        <w:jc w:val="both"/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（1）学生应在规定时间内到教室上课、参加班会（</w:t>
      </w:r>
      <w:r>
        <w:rPr>
          <w:rFonts w:hint="eastAsia"/>
          <w:color w:val="FF0000"/>
          <w:sz w:val="28"/>
          <w:szCs w:val="28"/>
          <w:lang w:val="en-US" w:eastAsia="zh-CN"/>
        </w:rPr>
        <w:t>具体时间如下</w:t>
      </w:r>
      <w:r>
        <w:rPr>
          <w:rFonts w:hint="eastAsia"/>
          <w:color w:val="auto"/>
          <w:sz w:val="28"/>
          <w:szCs w:val="28"/>
          <w:lang w:val="en-US" w:eastAsia="zh-CN"/>
        </w:rPr>
        <w:t>），未按规定时间到达者按迟到、旷课（会）处理</w:t>
      </w:r>
    </w:p>
    <w:p>
      <w:pPr>
        <w:numPr>
          <w:ilvl w:val="0"/>
          <w:numId w:val="0"/>
        </w:numPr>
        <w:ind w:leftChars="0"/>
        <w:jc w:val="both"/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旷课（会）：扣2分/次</w:t>
      </w:r>
    </w:p>
    <w:p>
      <w:pPr>
        <w:numPr>
          <w:ilvl w:val="0"/>
          <w:numId w:val="0"/>
        </w:numPr>
        <w:ind w:leftChars="0"/>
        <w:jc w:val="both"/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迟到：扣1分/次</w:t>
      </w:r>
    </w:p>
    <w:p>
      <w:pPr>
        <w:numPr>
          <w:ilvl w:val="0"/>
          <w:numId w:val="0"/>
        </w:numPr>
        <w:ind w:leftChars="0"/>
        <w:jc w:val="both"/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记旷的学生在上课铃响后15分钟内到达教室并填写好《旷课情况改正申请表》（详见附件1）交至学习部，经审批通过后，可按迟到处理</w:t>
      </w:r>
    </w:p>
    <w:p>
      <w:pPr>
        <w:numPr>
          <w:ilvl w:val="0"/>
          <w:numId w:val="0"/>
        </w:numPr>
        <w:jc w:val="both"/>
        <w:rPr>
          <w:rFonts w:hint="default" w:eastAsia="宋体"/>
          <w:color w:val="auto"/>
          <w:sz w:val="28"/>
          <w:szCs w:val="36"/>
          <w:lang w:val="en-US" w:eastAsia="zh-CN"/>
        </w:rPr>
      </w:pPr>
      <w:r>
        <w:rPr>
          <w:rFonts w:hint="eastAsia"/>
          <w:color w:val="FF0000"/>
          <w:sz w:val="28"/>
          <w:szCs w:val="36"/>
          <w:lang w:val="en-US" w:eastAsia="zh-CN"/>
        </w:rPr>
        <w:t>注</w:t>
      </w:r>
      <w:r>
        <w:rPr>
          <w:rFonts w:hint="eastAsia"/>
          <w:color w:val="auto"/>
          <w:sz w:val="28"/>
          <w:szCs w:val="36"/>
          <w:lang w:val="en-US" w:eastAsia="zh-CN"/>
        </w:rPr>
        <w:t>：</w:t>
      </w:r>
      <w:r>
        <w:rPr>
          <w:rFonts w:hint="default" w:eastAsia="宋体"/>
          <w:color w:val="auto"/>
          <w:sz w:val="28"/>
          <w:szCs w:val="36"/>
          <w:lang w:val="en-US" w:eastAsia="zh-CN"/>
        </w:rPr>
        <w:t>1—2节课：主教楼</w:t>
      </w:r>
      <w:r>
        <w:rPr>
          <w:rFonts w:hint="eastAsia"/>
          <w:color w:val="auto"/>
          <w:sz w:val="28"/>
          <w:szCs w:val="36"/>
          <w:lang w:val="en-US" w:eastAsia="zh-CN"/>
        </w:rPr>
        <w:t>（必须开展传统文化学习）</w:t>
      </w:r>
      <w:r>
        <w:rPr>
          <w:rFonts w:hint="default" w:eastAsia="宋体"/>
          <w:color w:val="auto"/>
          <w:sz w:val="28"/>
          <w:szCs w:val="36"/>
          <w:lang w:val="en-US" w:eastAsia="zh-CN"/>
        </w:rPr>
        <w:t>：</w:t>
      </w:r>
    </w:p>
    <w:p>
      <w:pPr>
        <w:numPr>
          <w:ilvl w:val="0"/>
          <w:numId w:val="0"/>
        </w:numPr>
        <w:ind w:firstLine="1960" w:firstLineChars="700"/>
        <w:jc w:val="both"/>
        <w:rPr>
          <w:rFonts w:hint="default" w:eastAsia="宋体"/>
          <w:color w:val="auto"/>
          <w:sz w:val="28"/>
          <w:szCs w:val="36"/>
          <w:lang w:val="en-US" w:eastAsia="zh-CN"/>
        </w:rPr>
      </w:pPr>
      <w:r>
        <w:rPr>
          <w:rFonts w:hint="default" w:eastAsia="宋体"/>
          <w:color w:val="auto"/>
          <w:sz w:val="28"/>
          <w:szCs w:val="36"/>
          <w:lang w:val="en-US" w:eastAsia="zh-CN"/>
        </w:rPr>
        <w:t>7：45—7：5</w:t>
      </w:r>
      <w:r>
        <w:rPr>
          <w:rFonts w:hint="eastAsia"/>
          <w:color w:val="auto"/>
          <w:sz w:val="28"/>
          <w:szCs w:val="36"/>
          <w:lang w:val="en-US" w:eastAsia="zh-CN"/>
        </w:rPr>
        <w:t>4</w:t>
      </w:r>
      <w:r>
        <w:rPr>
          <w:rFonts w:hint="default" w:eastAsia="宋体"/>
          <w:color w:val="auto"/>
          <w:sz w:val="28"/>
          <w:szCs w:val="36"/>
          <w:lang w:val="en-US" w:eastAsia="zh-CN"/>
        </w:rPr>
        <w:t>记迟到，7：55记旷</w:t>
      </w:r>
    </w:p>
    <w:p>
      <w:pPr>
        <w:numPr>
          <w:ilvl w:val="0"/>
          <w:numId w:val="0"/>
        </w:numPr>
        <w:rPr>
          <w:rFonts w:hint="default" w:eastAsia="宋体"/>
          <w:color w:val="auto"/>
          <w:sz w:val="28"/>
          <w:szCs w:val="36"/>
          <w:lang w:val="en-US" w:eastAsia="zh-CN"/>
        </w:rPr>
      </w:pPr>
      <w:r>
        <w:rPr>
          <w:rFonts w:hint="default" w:eastAsia="宋体"/>
          <w:color w:val="auto"/>
          <w:sz w:val="28"/>
          <w:szCs w:val="36"/>
          <w:lang w:val="en-US" w:eastAsia="zh-CN"/>
        </w:rPr>
        <w:t xml:space="preserve"> </w:t>
      </w:r>
      <w:r>
        <w:rPr>
          <w:rFonts w:hint="eastAsia"/>
          <w:color w:val="auto"/>
          <w:sz w:val="28"/>
          <w:szCs w:val="36"/>
          <w:lang w:val="en-US" w:eastAsia="zh-CN"/>
        </w:rPr>
        <w:t xml:space="preserve">             </w:t>
      </w:r>
      <w:r>
        <w:rPr>
          <w:rFonts w:hint="default" w:eastAsia="宋体"/>
          <w:color w:val="auto"/>
          <w:sz w:val="28"/>
          <w:szCs w:val="36"/>
          <w:lang w:val="en-US" w:eastAsia="zh-CN"/>
        </w:rPr>
        <w:t>实训楼、新培楼：</w:t>
      </w:r>
    </w:p>
    <w:p>
      <w:pPr>
        <w:numPr>
          <w:ilvl w:val="0"/>
          <w:numId w:val="0"/>
        </w:numPr>
        <w:ind w:firstLine="1960" w:firstLineChars="700"/>
        <w:rPr>
          <w:rFonts w:hint="default" w:eastAsia="宋体"/>
          <w:color w:val="auto"/>
          <w:sz w:val="28"/>
          <w:szCs w:val="36"/>
          <w:lang w:val="en-US" w:eastAsia="zh-CN"/>
        </w:rPr>
      </w:pPr>
      <w:r>
        <w:rPr>
          <w:rFonts w:hint="default" w:eastAsia="宋体"/>
          <w:color w:val="auto"/>
          <w:sz w:val="28"/>
          <w:szCs w:val="36"/>
          <w:lang w:val="en-US" w:eastAsia="zh-CN"/>
        </w:rPr>
        <w:t>7：55—8：0</w:t>
      </w:r>
      <w:r>
        <w:rPr>
          <w:rFonts w:hint="eastAsia"/>
          <w:color w:val="auto"/>
          <w:sz w:val="28"/>
          <w:szCs w:val="36"/>
          <w:lang w:val="en-US" w:eastAsia="zh-CN"/>
        </w:rPr>
        <w:t>4</w:t>
      </w:r>
      <w:r>
        <w:rPr>
          <w:rFonts w:hint="default" w:eastAsia="宋体"/>
          <w:color w:val="auto"/>
          <w:sz w:val="28"/>
          <w:szCs w:val="36"/>
          <w:lang w:val="en-US" w:eastAsia="zh-CN"/>
        </w:rPr>
        <w:t>记迟到，8：05记旷</w:t>
      </w:r>
    </w:p>
    <w:p>
      <w:pPr>
        <w:numPr>
          <w:ilvl w:val="0"/>
          <w:numId w:val="0"/>
        </w:numPr>
        <w:rPr>
          <w:rFonts w:hint="default" w:eastAsia="宋体"/>
          <w:color w:val="auto"/>
          <w:sz w:val="28"/>
          <w:szCs w:val="36"/>
          <w:lang w:val="en-US" w:eastAsia="zh-CN"/>
        </w:rPr>
      </w:pPr>
      <w:r>
        <w:rPr>
          <w:rFonts w:hint="default" w:eastAsia="宋体"/>
          <w:color w:val="auto"/>
          <w:sz w:val="28"/>
          <w:szCs w:val="36"/>
          <w:lang w:val="en-US" w:eastAsia="zh-CN"/>
        </w:rPr>
        <w:t>3—4节课：10：05记旷</w:t>
      </w:r>
    </w:p>
    <w:p>
      <w:pPr>
        <w:numPr>
          <w:ilvl w:val="0"/>
          <w:numId w:val="0"/>
        </w:numPr>
        <w:rPr>
          <w:rFonts w:hint="default" w:eastAsia="宋体"/>
          <w:color w:val="auto"/>
          <w:sz w:val="28"/>
          <w:szCs w:val="36"/>
          <w:lang w:val="en-US" w:eastAsia="zh-CN"/>
        </w:rPr>
      </w:pPr>
      <w:r>
        <w:rPr>
          <w:rFonts w:hint="default" w:eastAsia="宋体"/>
          <w:color w:val="auto"/>
          <w:sz w:val="28"/>
          <w:szCs w:val="36"/>
          <w:lang w:val="en-US" w:eastAsia="zh-CN"/>
        </w:rPr>
        <w:t>5—6节课：14：25—14：</w:t>
      </w:r>
      <w:r>
        <w:rPr>
          <w:rFonts w:hint="eastAsia"/>
          <w:color w:val="auto"/>
          <w:sz w:val="28"/>
          <w:szCs w:val="36"/>
          <w:lang w:val="en-US" w:eastAsia="zh-CN"/>
        </w:rPr>
        <w:t>29</w:t>
      </w:r>
      <w:r>
        <w:rPr>
          <w:rFonts w:hint="default" w:eastAsia="宋体"/>
          <w:color w:val="auto"/>
          <w:sz w:val="28"/>
          <w:szCs w:val="36"/>
          <w:lang w:val="en-US" w:eastAsia="zh-CN"/>
        </w:rPr>
        <w:t>记迟到，14：30记旷</w:t>
      </w:r>
    </w:p>
    <w:p>
      <w:pPr>
        <w:numPr>
          <w:ilvl w:val="0"/>
          <w:numId w:val="0"/>
        </w:numPr>
        <w:rPr>
          <w:rFonts w:hint="default" w:eastAsia="宋体"/>
          <w:color w:val="auto"/>
          <w:sz w:val="28"/>
          <w:szCs w:val="36"/>
          <w:lang w:val="en-US" w:eastAsia="zh-CN"/>
        </w:rPr>
      </w:pPr>
      <w:r>
        <w:rPr>
          <w:rFonts w:hint="default" w:eastAsia="宋体"/>
          <w:color w:val="auto"/>
          <w:sz w:val="28"/>
          <w:szCs w:val="36"/>
          <w:lang w:val="en-US" w:eastAsia="zh-CN"/>
        </w:rPr>
        <w:t>7—8节课：16：30</w:t>
      </w:r>
      <w:r>
        <w:rPr>
          <w:rFonts w:hint="eastAsia"/>
          <w:color w:val="auto"/>
          <w:sz w:val="28"/>
          <w:szCs w:val="36"/>
          <w:lang w:val="en-US" w:eastAsia="zh-CN"/>
        </w:rPr>
        <w:t>开始</w:t>
      </w:r>
      <w:r>
        <w:rPr>
          <w:rFonts w:hint="default" w:eastAsia="宋体"/>
          <w:color w:val="auto"/>
          <w:sz w:val="28"/>
          <w:szCs w:val="36"/>
          <w:lang w:val="en-US" w:eastAsia="zh-CN"/>
        </w:rPr>
        <w:t>记旷</w:t>
      </w:r>
    </w:p>
    <w:p>
      <w:pPr>
        <w:numPr>
          <w:ilvl w:val="0"/>
          <w:numId w:val="0"/>
        </w:numPr>
        <w:rPr>
          <w:rFonts w:hint="eastAsia"/>
          <w:color w:val="auto"/>
          <w:sz w:val="28"/>
          <w:szCs w:val="36"/>
          <w:lang w:val="en-US" w:eastAsia="zh-CN"/>
        </w:rPr>
      </w:pPr>
      <w:r>
        <w:rPr>
          <w:rFonts w:hint="eastAsia"/>
          <w:color w:val="auto"/>
          <w:sz w:val="28"/>
          <w:szCs w:val="36"/>
          <w:lang w:val="en-US" w:eastAsia="zh-CN"/>
        </w:rPr>
        <w:t>班会查堂时间：7-8节课：18：55-19：04记迟到，19：05后记旷</w:t>
      </w:r>
    </w:p>
    <w:p>
      <w:pPr>
        <w:numPr>
          <w:ilvl w:val="0"/>
          <w:numId w:val="0"/>
        </w:numPr>
        <w:rPr>
          <w:rFonts w:hint="default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36"/>
          <w:lang w:val="en-US" w:eastAsia="zh-CN"/>
        </w:rPr>
        <w:t xml:space="preserve">              8-9节课：19：55-20：04记迟到，20：05后记旷</w:t>
      </w:r>
    </w:p>
    <w:p>
      <w:pPr>
        <w:numPr>
          <w:ilvl w:val="0"/>
          <w:numId w:val="0"/>
        </w:numPr>
        <w:ind w:leftChars="0"/>
        <w:jc w:val="both"/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（2）学工干事或学习部随机安排干事抽查，干事在教室停留10分钟，未按时到教室者按旷课处理，扣2分/次。</w:t>
      </w:r>
    </w:p>
    <w:p>
      <w:pPr>
        <w:jc w:val="both"/>
        <w:rPr>
          <w:rFonts w:hint="eastAsia"/>
          <w:color w:val="FF0000"/>
          <w:sz w:val="28"/>
          <w:szCs w:val="28"/>
          <w:lang w:val="en-US" w:eastAsia="zh-CN"/>
        </w:rPr>
      </w:pPr>
      <w:r>
        <w:rPr>
          <w:rFonts w:hint="eastAsia"/>
          <w:color w:val="FF0000"/>
          <w:sz w:val="28"/>
          <w:szCs w:val="28"/>
          <w:lang w:val="en-US" w:eastAsia="zh-CN"/>
        </w:rPr>
        <w:t>注：查堂时按照实际在教室人数计算。</w:t>
      </w:r>
    </w:p>
    <w:p>
      <w:pPr>
        <w:pStyle w:val="5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（二）晨练</w:t>
      </w:r>
    </w:p>
    <w:p>
      <w:pPr>
        <w:numPr>
          <w:ilvl w:val="0"/>
          <w:numId w:val="0"/>
        </w:numPr>
        <w:ind w:leftChars="0"/>
        <w:rPr>
          <w:rFonts w:hint="eastAsia" w:eastAsia="宋体" w:cs="Times New Roman"/>
          <w:sz w:val="28"/>
          <w:szCs w:val="28"/>
          <w:lang w:val="en-US" w:eastAsia="zh-CN"/>
        </w:rPr>
      </w:pPr>
      <w:r>
        <w:rPr>
          <w:rFonts w:hint="eastAsia" w:eastAsia="宋体" w:cs="Times New Roman"/>
          <w:sz w:val="28"/>
          <w:szCs w:val="28"/>
          <w:lang w:val="en-US" w:eastAsia="zh-CN"/>
        </w:rPr>
        <w:t>晨练班级学生应于早上6：45之前赶到田径场。</w:t>
      </w:r>
    </w:p>
    <w:p>
      <w:pPr>
        <w:numPr>
          <w:ilvl w:val="0"/>
          <w:numId w:val="0"/>
        </w:numPr>
        <w:ind w:leftChars="0"/>
        <w:rPr>
          <w:rFonts w:hint="eastAsia" w:eastAsia="宋体" w:cs="Times New Roman"/>
          <w:sz w:val="28"/>
          <w:szCs w:val="28"/>
          <w:lang w:val="en-US" w:eastAsia="zh-CN"/>
        </w:rPr>
      </w:pPr>
      <w:r>
        <w:rPr>
          <w:rFonts w:hint="eastAsia" w:eastAsia="宋体" w:cs="Times New Roman"/>
          <w:sz w:val="28"/>
          <w:szCs w:val="28"/>
          <w:lang w:val="en-US" w:eastAsia="zh-CN"/>
        </w:rPr>
        <w:t>6：45-6：50到达者记迟到，扣1分/次。</w:t>
      </w:r>
    </w:p>
    <w:p>
      <w:pPr>
        <w:numPr>
          <w:ilvl w:val="0"/>
          <w:numId w:val="0"/>
        </w:numPr>
        <w:ind w:leftChars="0"/>
        <w:rPr>
          <w:rFonts w:hint="eastAsia" w:eastAsia="宋体" w:cs="Times New Roman"/>
          <w:sz w:val="28"/>
          <w:szCs w:val="28"/>
          <w:lang w:val="en-US" w:eastAsia="zh-CN"/>
        </w:rPr>
      </w:pPr>
      <w:r>
        <w:rPr>
          <w:rFonts w:hint="eastAsia" w:eastAsia="宋体" w:cs="Times New Roman"/>
          <w:sz w:val="28"/>
          <w:szCs w:val="28"/>
          <w:lang w:val="en-US" w:eastAsia="zh-CN"/>
        </w:rPr>
        <w:t>6：50之前未到达者记旷操，扣2分/次。</w:t>
      </w:r>
    </w:p>
    <w:p>
      <w:pPr>
        <w:numPr>
          <w:ilvl w:val="0"/>
          <w:numId w:val="0"/>
        </w:numPr>
        <w:ind w:leftChars="0"/>
        <w:rPr>
          <w:rFonts w:hint="default" w:eastAsia="宋体" w:cs="Times New Roman"/>
          <w:sz w:val="28"/>
          <w:szCs w:val="28"/>
          <w:lang w:val="en-US" w:eastAsia="zh-CN"/>
        </w:rPr>
      </w:pPr>
      <w:r>
        <w:rPr>
          <w:rFonts w:hint="eastAsia" w:eastAsia="宋体" w:cs="Times New Roman"/>
          <w:sz w:val="28"/>
          <w:szCs w:val="28"/>
          <w:lang w:val="en-US" w:eastAsia="zh-CN"/>
        </w:rPr>
        <w:t>中途离场者记早退，扣1分/次。</w:t>
      </w:r>
    </w:p>
    <w:p>
      <w:pPr>
        <w:bidi w:val="0"/>
        <w:rPr>
          <w:rFonts w:hint="eastAsia"/>
          <w:color w:val="FF0000"/>
          <w:sz w:val="28"/>
          <w:szCs w:val="28"/>
          <w:lang w:val="en-US" w:eastAsia="zh-CN"/>
        </w:rPr>
      </w:pPr>
      <w:r>
        <w:rPr>
          <w:rFonts w:hint="eastAsia"/>
          <w:color w:val="FF0000"/>
          <w:sz w:val="28"/>
          <w:szCs w:val="28"/>
          <w:lang w:val="en-US" w:eastAsia="zh-CN"/>
        </w:rPr>
        <w:t>注：请假一定要在每天晨练开始前，不允许事后补签，特殊情况经邓院长批准除外。</w:t>
      </w:r>
    </w:p>
    <w:p>
      <w:pPr>
        <w:pStyle w:val="5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（三）升旗仪式</w:t>
      </w:r>
    </w:p>
    <w:p>
      <w:pPr>
        <w:numPr>
          <w:ilvl w:val="0"/>
          <w:numId w:val="0"/>
        </w:numPr>
        <w:ind w:leftChars="0"/>
        <w:rPr>
          <w:rFonts w:hint="eastAsia" w:eastAsia="宋体" w:cs="Times New Roman"/>
          <w:sz w:val="28"/>
          <w:szCs w:val="28"/>
          <w:lang w:val="en-US" w:eastAsia="zh-CN"/>
        </w:rPr>
      </w:pPr>
      <w:r>
        <w:rPr>
          <w:rFonts w:hint="eastAsia" w:eastAsia="宋体" w:cs="Times New Roman"/>
          <w:sz w:val="28"/>
          <w:szCs w:val="28"/>
          <w:lang w:val="en-US" w:eastAsia="zh-CN"/>
        </w:rPr>
        <w:t>每周一，学生应于6：45之前赶到文化广场，</w:t>
      </w:r>
    </w:p>
    <w:p>
      <w:pPr>
        <w:numPr>
          <w:ilvl w:val="0"/>
          <w:numId w:val="0"/>
        </w:numPr>
        <w:ind w:leftChars="0"/>
        <w:rPr>
          <w:rFonts w:hint="default" w:eastAsia="宋体" w:cs="Times New Roman"/>
          <w:sz w:val="28"/>
          <w:szCs w:val="28"/>
          <w:lang w:val="en-US" w:eastAsia="zh-CN"/>
        </w:rPr>
      </w:pPr>
      <w:r>
        <w:rPr>
          <w:rFonts w:hint="eastAsia" w:eastAsia="宋体" w:cs="Times New Roman"/>
          <w:sz w:val="28"/>
          <w:szCs w:val="28"/>
          <w:lang w:val="en-US" w:eastAsia="zh-CN"/>
        </w:rPr>
        <w:t>未按时到达者记旷课，扣2分/次。</w:t>
      </w:r>
    </w:p>
    <w:p>
      <w:pPr>
        <w:pStyle w:val="5"/>
        <w:bidi w:val="0"/>
        <w:rPr>
          <w:rStyle w:val="11"/>
          <w:rFonts w:hint="eastAsia" w:ascii="Times New Roman" w:hAnsi="Times New Roman" w:eastAsia="宋体" w:cs="Times New Roman"/>
          <w:b/>
          <w:kern w:val="2"/>
          <w:szCs w:val="24"/>
          <w:lang w:val="en-US" w:eastAsia="zh-CN" w:bidi="ar-SA"/>
        </w:rPr>
      </w:pPr>
      <w:r>
        <w:rPr>
          <w:rStyle w:val="11"/>
          <w:rFonts w:hint="eastAsia" w:ascii="Times New Roman" w:hAnsi="Times New Roman" w:eastAsia="宋体" w:cs="Times New Roman"/>
          <w:b/>
          <w:kern w:val="2"/>
          <w:szCs w:val="24"/>
          <w:lang w:val="en-US" w:eastAsia="zh-CN" w:bidi="ar-SA"/>
        </w:rPr>
        <w:t>第九条 学习管理</w:t>
      </w:r>
    </w:p>
    <w:p>
      <w:pPr>
        <w:numPr>
          <w:ilvl w:val="0"/>
          <w:numId w:val="0"/>
        </w:numPr>
        <w:ind w:leftChars="0" w:firstLine="560" w:firstLineChars="200"/>
        <w:rPr>
          <w:rFonts w:hint="default" w:eastAsia="宋体" w:cs="Times New Roman"/>
          <w:sz w:val="28"/>
          <w:szCs w:val="28"/>
          <w:lang w:val="en-US" w:eastAsia="zh-CN"/>
        </w:rPr>
      </w:pPr>
      <w:r>
        <w:rPr>
          <w:rFonts w:hint="eastAsia" w:eastAsia="宋体" w:cs="Times New Roman"/>
          <w:sz w:val="28"/>
          <w:szCs w:val="28"/>
          <w:lang w:val="en-US" w:eastAsia="zh-CN"/>
        </w:rPr>
        <w:t>学院学生有义务按时完成易班学习、青年大学习、农行打卡及学校、学院规定的其他线上学习任务。</w:t>
      </w:r>
    </w:p>
    <w:p>
      <w:pPr>
        <w:numPr>
          <w:ilvl w:val="0"/>
          <w:numId w:val="0"/>
        </w:numPr>
        <w:bidi w:val="0"/>
        <w:ind w:leftChars="0" w:firstLine="560" w:firstLineChars="2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未按时完成的同学第一次扣1分，第二次扣2分，第三次扣3分，依此类推。盗用他人的截图企图蒙混过关者，一经查实，加倍扣分。</w:t>
      </w:r>
    </w:p>
    <w:p>
      <w:pPr>
        <w:pStyle w:val="5"/>
        <w:bidi w:val="0"/>
        <w:rPr>
          <w:rStyle w:val="11"/>
          <w:rFonts w:hint="default" w:ascii="Times New Roman" w:hAnsi="Times New Roman" w:eastAsia="宋体" w:cs="Times New Roman"/>
          <w:b/>
          <w:kern w:val="2"/>
          <w:szCs w:val="24"/>
          <w:lang w:val="en-US" w:eastAsia="zh-CN" w:bidi="ar-SA"/>
        </w:rPr>
      </w:pPr>
      <w:r>
        <w:rPr>
          <w:rStyle w:val="11"/>
          <w:rFonts w:hint="eastAsia" w:ascii="Times New Roman" w:hAnsi="Times New Roman" w:eastAsia="宋体" w:cs="Times New Roman"/>
          <w:b/>
          <w:kern w:val="2"/>
          <w:szCs w:val="24"/>
          <w:lang w:val="en-US" w:eastAsia="zh-CN" w:bidi="ar-SA"/>
        </w:rPr>
        <w:t>第十条 学生不文明行为管理</w:t>
      </w:r>
    </w:p>
    <w:p>
      <w:pPr>
        <w:numPr>
          <w:ilvl w:val="0"/>
          <w:numId w:val="4"/>
        </w:numPr>
        <w:bidi w:val="0"/>
        <w:ind w:left="-560" w:leftChars="0" w:firstLine="56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诋毁学生</w:t>
      </w:r>
      <w:r>
        <w:rPr>
          <w:rFonts w:hint="eastAsia"/>
          <w:sz w:val="28"/>
          <w:szCs w:val="28"/>
          <w:lang w:val="en-US" w:eastAsia="zh-CN"/>
        </w:rPr>
        <w:t>并且恶意辱骂他人者，视情节严重程度扣2-20分/次；</w:t>
      </w:r>
    </w:p>
    <w:p>
      <w:pPr>
        <w:numPr>
          <w:ilvl w:val="0"/>
          <w:numId w:val="4"/>
        </w:numPr>
        <w:bidi w:val="0"/>
        <w:ind w:left="-560" w:leftChars="0" w:firstLine="56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被学校抽查发现公共场所抽烟者第一次扣5分，第二次扣10分；  在校园内骑行电动车、摩托车、驾驶小汽车者，第一次扣5分，第二次扣10分；</w:t>
      </w:r>
    </w:p>
    <w:p>
      <w:pPr>
        <w:numPr>
          <w:ilvl w:val="0"/>
          <w:numId w:val="4"/>
        </w:numPr>
        <w:bidi w:val="0"/>
        <w:ind w:left="-560" w:leftChars="0" w:firstLine="56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升旗戴帽子、耳机者扣1分/次；</w:t>
      </w:r>
    </w:p>
    <w:p>
      <w:pPr>
        <w:numPr>
          <w:ilvl w:val="0"/>
          <w:numId w:val="4"/>
        </w:numPr>
        <w:bidi w:val="0"/>
        <w:ind w:left="-560" w:leftChars="0" w:firstLine="56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上课、晨练、升旗穿拖鞋者扣1分/次；</w:t>
      </w:r>
    </w:p>
    <w:p>
      <w:pPr>
        <w:numPr>
          <w:ilvl w:val="0"/>
          <w:numId w:val="4"/>
        </w:numPr>
        <w:bidi w:val="0"/>
        <w:ind w:left="-560" w:leftChars="0" w:firstLine="560" w:firstLineChars="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在校园内酗酒、打牌赌博者，视情节严重程度扣5-20分/次。</w:t>
      </w:r>
    </w:p>
    <w:p>
      <w:pPr>
        <w:pStyle w:val="5"/>
        <w:bidi w:val="0"/>
        <w:rPr>
          <w:rStyle w:val="11"/>
          <w:rFonts w:hint="eastAsia" w:ascii="Times New Roman" w:hAnsi="Times New Roman" w:eastAsia="宋体" w:cs="Times New Roman"/>
          <w:b/>
          <w:kern w:val="2"/>
          <w:szCs w:val="24"/>
          <w:lang w:val="en-US" w:eastAsia="zh-CN" w:bidi="ar-SA"/>
        </w:rPr>
      </w:pPr>
      <w:r>
        <w:rPr>
          <w:rStyle w:val="11"/>
          <w:rFonts w:hint="eastAsia" w:ascii="Times New Roman" w:hAnsi="Times New Roman" w:eastAsia="宋体" w:cs="Times New Roman"/>
          <w:b/>
          <w:kern w:val="2"/>
          <w:szCs w:val="24"/>
          <w:lang w:val="en-US" w:eastAsia="zh-CN" w:bidi="ar-SA"/>
        </w:rPr>
        <w:t>第十一条 违纪追踪处理办法</w:t>
      </w:r>
    </w:p>
    <w:p>
      <w:pPr>
        <w:numPr>
          <w:ilvl w:val="0"/>
          <w:numId w:val="0"/>
        </w:numPr>
        <w:bidi w:val="0"/>
        <w:ind w:leftChars="0" w:firstLine="560" w:firstLineChars="2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出现以上违纪行为的学生必须及时填好《电子信息工程学院违纪追踪处理单》并联系辅导员报告，填写好在线登记表，未在规定的时间内完成以上工作者，扣2/次。</w:t>
      </w:r>
    </w:p>
    <w:p>
      <w:pPr>
        <w:numPr>
          <w:ilvl w:val="0"/>
          <w:numId w:val="0"/>
        </w:numPr>
        <w:bidi w:val="0"/>
        <w:ind w:leftChars="0"/>
        <w:rPr>
          <w:rStyle w:val="11"/>
          <w:rFonts w:hint="default" w:ascii="Times New Roman" w:hAnsi="Times New Roman" w:eastAsia="宋体" w:cs="Times New Roman"/>
          <w:kern w:val="2"/>
          <w:szCs w:val="24"/>
          <w:lang w:val="en-US" w:eastAsia="zh-CN" w:bidi="ar-SA"/>
        </w:rPr>
      </w:pPr>
    </w:p>
    <w:p>
      <w:pPr>
        <w:pStyle w:val="3"/>
        <w:bidi w:val="0"/>
        <w:ind w:firstLine="2249" w:firstLineChars="7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第四章 奖励制度细则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80" w:lineRule="exact"/>
        <w:ind w:firstLine="560" w:firstLineChars="200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学院对在思想品德、学业成绩、专业技能、科技创造、文化体育、社会服务、志愿者服务等方面表现突出的学生，给予表彰和奖励。</w:t>
      </w:r>
    </w:p>
    <w:p>
      <w:p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Style w:val="11"/>
          <w:rFonts w:hint="eastAsia" w:ascii="Times New Roman" w:hAnsi="Times New Roman" w:eastAsia="宋体" w:cs="Times New Roman"/>
          <w:b/>
          <w:kern w:val="2"/>
          <w:szCs w:val="24"/>
          <w:lang w:val="en-US" w:eastAsia="zh-CN" w:bidi="ar-SA"/>
        </w:rPr>
        <w:t>第十二条 卫生加分</w:t>
      </w:r>
    </w:p>
    <w:p>
      <w:pPr>
        <w:numPr>
          <w:ilvl w:val="0"/>
          <w:numId w:val="0"/>
        </w:numPr>
        <w:rPr>
          <w:rFonts w:hint="default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（1）寝室内务在一个月内被评为优秀2次，寝室成员各加1分，寝室长加2分。</w:t>
      </w:r>
    </w:p>
    <w:p>
      <w:pPr>
        <w:numPr>
          <w:ilvl w:val="0"/>
          <w:numId w:val="0"/>
        </w:numPr>
        <w:ind w:leftChars="0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（2）寝室被评为“院级优秀寝室”，该寝室成员每人加2分，寝室长加4分；寝室被评为“校级优秀寝室”，该寝室成员每人加4分，寝室长每人加6分。</w:t>
      </w:r>
    </w:p>
    <w:p>
      <w:pPr>
        <w:numPr>
          <w:ilvl w:val="0"/>
          <w:numId w:val="0"/>
        </w:numPr>
        <w:ind w:leftChars="0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（3）每周负责劳动周的班级在检查期间无不合格情况，则该班男（女）住宿生各加1分，男（女）生委员各加2分。</w:t>
      </w:r>
    </w:p>
    <w:p>
      <w:pPr>
        <w:numPr>
          <w:ilvl w:val="0"/>
          <w:numId w:val="0"/>
        </w:numPr>
        <w:rPr>
          <w:rStyle w:val="11"/>
          <w:rFonts w:hint="eastAsia" w:ascii="Times New Roman" w:hAnsi="Times New Roman" w:eastAsia="宋体" w:cs="Times New Roman"/>
          <w:b/>
          <w:kern w:val="2"/>
          <w:szCs w:val="24"/>
          <w:lang w:val="en-US" w:eastAsia="zh-CN" w:bidi="ar-SA"/>
        </w:rPr>
      </w:pPr>
      <w:r>
        <w:rPr>
          <w:rStyle w:val="11"/>
          <w:rFonts w:hint="eastAsia" w:ascii="Times New Roman" w:hAnsi="Times New Roman" w:eastAsia="宋体" w:cs="Times New Roman"/>
          <w:b/>
          <w:kern w:val="2"/>
          <w:szCs w:val="24"/>
          <w:lang w:val="en-US" w:eastAsia="zh-CN" w:bidi="ar-SA"/>
        </w:rPr>
        <w:t>第十三条 活动加分</w:t>
      </w:r>
    </w:p>
    <w:p>
      <w:pPr>
        <w:numPr>
          <w:ilvl w:val="0"/>
          <w:numId w:val="5"/>
        </w:numPr>
        <w:bidi w:val="0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首次递交入党申请书者，加2分。</w:t>
      </w:r>
    </w:p>
    <w:p>
      <w:pPr>
        <w:numPr>
          <w:ilvl w:val="0"/>
          <w:numId w:val="5"/>
        </w:numPr>
        <w:bidi w:val="0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积极参加入党积极分子活动并按要求完成者，加1分/次。</w:t>
      </w:r>
    </w:p>
    <w:p>
      <w:pPr>
        <w:numPr>
          <w:ilvl w:val="0"/>
          <w:numId w:val="5"/>
        </w:numPr>
        <w:bidi w:val="0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积极参加志愿者活动并按要求完成者，加1分/次。</w:t>
      </w:r>
    </w:p>
    <w:p>
      <w:pPr>
        <w:numPr>
          <w:ilvl w:val="0"/>
          <w:numId w:val="5"/>
        </w:numPr>
        <w:bidi w:val="0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参加学校或学院组织的活动，根据学院通知进行相应加分。</w:t>
      </w:r>
    </w:p>
    <w:p>
      <w:pPr>
        <w:numPr>
          <w:ilvl w:val="0"/>
          <w:numId w:val="0"/>
        </w:numPr>
        <w:rPr>
          <w:rStyle w:val="11"/>
          <w:rFonts w:hint="eastAsia" w:ascii="Times New Roman" w:hAnsi="Times New Roman" w:eastAsia="宋体" w:cs="Times New Roman"/>
          <w:b/>
          <w:kern w:val="2"/>
          <w:szCs w:val="24"/>
          <w:lang w:val="en-US" w:eastAsia="zh-CN" w:bidi="ar-SA"/>
        </w:rPr>
      </w:pPr>
      <w:r>
        <w:rPr>
          <w:rStyle w:val="11"/>
          <w:rFonts w:hint="eastAsia" w:ascii="Times New Roman" w:hAnsi="Times New Roman" w:eastAsia="宋体" w:cs="Times New Roman"/>
          <w:b/>
          <w:kern w:val="2"/>
          <w:szCs w:val="24"/>
          <w:lang w:val="en-US" w:eastAsia="zh-CN" w:bidi="ar-SA"/>
        </w:rPr>
        <w:t>第十四条 赛事加分</w:t>
      </w:r>
    </w:p>
    <w:p>
      <w:pPr>
        <w:numPr>
          <w:ilvl w:val="0"/>
          <w:numId w:val="0"/>
        </w:numPr>
        <w:bidi w:val="0"/>
        <w:ind w:firstLine="560" w:firstLineChars="200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参加院/校/市/省级比赛的同学获得奖项，按下表进行相应加分</w:t>
      </w:r>
    </w:p>
    <w:tbl>
      <w:tblPr>
        <w:tblStyle w:val="8"/>
        <w:tblW w:w="0" w:type="auto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701"/>
        <w:gridCol w:w="1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" w:hRule="atLeast"/>
        </w:trPr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获奖等级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加分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</w:trPr>
        <w:tc>
          <w:tcPr>
            <w:tcW w:w="184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国家级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（部）级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一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</w:trPr>
        <w:tc>
          <w:tcPr>
            <w:tcW w:w="1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二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</w:trPr>
        <w:tc>
          <w:tcPr>
            <w:tcW w:w="1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三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</w:trPr>
        <w:tc>
          <w:tcPr>
            <w:tcW w:w="1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优胜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outlineLvl w:val="9"/>
              <w:rPr>
                <w:rFonts w:hint="default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</w:trPr>
        <w:tc>
          <w:tcPr>
            <w:tcW w:w="184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省（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厅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）级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一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</w:trPr>
        <w:tc>
          <w:tcPr>
            <w:tcW w:w="1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二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</w:trPr>
        <w:tc>
          <w:tcPr>
            <w:tcW w:w="1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三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</w:trPr>
        <w:tc>
          <w:tcPr>
            <w:tcW w:w="1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优胜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</w:trPr>
        <w:tc>
          <w:tcPr>
            <w:tcW w:w="184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地（市）级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一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outlineLvl w:val="9"/>
              <w:rPr>
                <w:rFonts w:hint="default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</w:trPr>
        <w:tc>
          <w:tcPr>
            <w:tcW w:w="1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二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</w:trPr>
        <w:tc>
          <w:tcPr>
            <w:tcW w:w="1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三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</w:trPr>
        <w:tc>
          <w:tcPr>
            <w:tcW w:w="1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优胜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</w:trPr>
        <w:tc>
          <w:tcPr>
            <w:tcW w:w="184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级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一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</w:trPr>
        <w:tc>
          <w:tcPr>
            <w:tcW w:w="1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二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</w:trPr>
        <w:tc>
          <w:tcPr>
            <w:tcW w:w="1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三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</w:trPr>
        <w:tc>
          <w:tcPr>
            <w:tcW w:w="1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优胜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</w:trPr>
        <w:tc>
          <w:tcPr>
            <w:tcW w:w="184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院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级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一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</w:trPr>
        <w:tc>
          <w:tcPr>
            <w:tcW w:w="1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二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</w:trPr>
        <w:tc>
          <w:tcPr>
            <w:tcW w:w="1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三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</w:trPr>
        <w:tc>
          <w:tcPr>
            <w:tcW w:w="1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优胜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1</w:t>
            </w:r>
          </w:p>
        </w:tc>
      </w:tr>
    </w:tbl>
    <w:p>
      <w:pPr>
        <w:ind w:firstLine="560" w:firstLineChars="200"/>
        <w:jc w:val="both"/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若为团体奖，团队成员为3--9人的，个人可加该项相应名次得分的一半分值；团队成员为10--19人的，则个人可加该项相应名次得分的三分之一分值；团队成员为20及20人以上的，则个人可加该项相应名次得分的四分之一分值。</w:t>
      </w:r>
    </w:p>
    <w:p>
      <w:pPr>
        <w:pStyle w:val="3"/>
        <w:bidi w:val="0"/>
        <w:ind w:firstLine="2570" w:firstLineChars="80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第五章 班委奖惩细则</w:t>
      </w:r>
    </w:p>
    <w:p>
      <w:pPr>
        <w:ind w:firstLine="560" w:firstLineChars="200"/>
        <w:jc w:val="both"/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班委是班级同学选举出来代表全班同学管理班级事务的成员， 在管理工作中，班委应该持续保持良好的工作表现和个人品德，这不仅是一种对自己的要求，更是对班级和同学的负责。所有班委需认真履行职责，及时上传下达，对自己的签名负责。</w:t>
      </w:r>
    </w:p>
    <w:p>
      <w:pPr>
        <w:jc w:val="both"/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Style w:val="11"/>
          <w:rFonts w:hint="eastAsia" w:ascii="Times New Roman" w:hAnsi="Times New Roman" w:eastAsia="宋体" w:cs="Times New Roman"/>
          <w:b/>
          <w:kern w:val="2"/>
          <w:szCs w:val="24"/>
          <w:lang w:val="en-US" w:eastAsia="zh-CN" w:bidi="ar-SA"/>
        </w:rPr>
        <w:t>第十五条 班委加减分</w:t>
      </w:r>
    </w:p>
    <w:p>
      <w:pPr>
        <w:jc w:val="both"/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（1）每位班委上任时即获得职务相对应的实践分。其中，班长、团支书、学习委员为5分，副班长、生活委员、体育委员、男女生委员、组宣委员为3分，其他班委1分；</w:t>
      </w:r>
    </w:p>
    <w:p>
      <w:pPr>
        <w:jc w:val="both"/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（2）各班委应按时参加学生会组织的例会，如：表彰大会、班长会议、团支书会议、学委会议等，无故旷会者扣1分/次，迟到扣0.5分/次，连续三次会议按时出勤的班委加1分/次。</w:t>
      </w:r>
    </w:p>
    <w:p>
      <w:pPr>
        <w:jc w:val="both"/>
        <w:rPr>
          <w:rFonts w:hint="default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（3）若班级获得“优秀班级”，该班级班长加2分/次，其他班委加1分/次。</w:t>
      </w:r>
    </w:p>
    <w:p>
      <w:pPr>
        <w:jc w:val="both"/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（4）各位班委应及时下发通知，并按要求完成任务。如因未及时下发通知或完成任务不及时、不合格导致学院工作受阻，负责班委扣2/次；若班级任务按时完成、汇报数据无误，且班级完成率达到100%，负责班委加</w:t>
      </w:r>
      <w:r>
        <w:rPr>
          <w:rFonts w:hint="default"/>
          <w:b w:val="0"/>
          <w:bCs w:val="0"/>
          <w:sz w:val="28"/>
          <w:szCs w:val="36"/>
          <w:lang w:val="en-US" w:eastAsia="zh-CN"/>
        </w:rPr>
        <w:t>1分</w:t>
      </w:r>
      <w:r>
        <w:rPr>
          <w:rFonts w:hint="eastAsia"/>
          <w:b w:val="0"/>
          <w:bCs w:val="0"/>
          <w:sz w:val="28"/>
          <w:szCs w:val="36"/>
          <w:lang w:val="en-US" w:eastAsia="zh-CN"/>
        </w:rPr>
        <w:t>/次。</w:t>
      </w:r>
    </w:p>
    <w:p>
      <w:pPr>
        <w:jc w:val="both"/>
        <w:rPr>
          <w:rFonts w:hint="default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（5）各班班委上报数据必须准确，不能包庇。如上报数据与学生会复查数据不符，扣1/次。</w:t>
      </w:r>
    </w:p>
    <w:p>
      <w:pPr>
        <w:jc w:val="both"/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（6）各班班委有责任督促本班学生按学院规定出勤，保持卫生清洁。</w:t>
      </w:r>
    </w:p>
    <w:p>
      <w:pPr>
        <w:jc w:val="both"/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每月学生会核查数据，对相应班干部进行奖惩：</w:t>
      </w:r>
    </w:p>
    <w:p>
      <w:pPr>
        <w:jc w:val="both"/>
        <w:rPr>
          <w:rFonts w:hint="default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劳动周班级公共区无不合格，男/女生委员加1分/次。</w:t>
      </w:r>
    </w:p>
    <w:p>
      <w:pPr>
        <w:jc w:val="both"/>
        <w:rPr>
          <w:rFonts w:hint="default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班级宿舍内务每月不合格次数（男生6次、女生3次），男/女生委员 扣1分/次。</w:t>
      </w:r>
      <w:bookmarkStart w:id="0" w:name="_GoBack"/>
      <w:bookmarkEnd w:id="0"/>
    </w:p>
    <w:p>
      <w:pPr>
        <w:jc w:val="both"/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该班级宿舍内务每月优秀次数（男生6次、女生3次），男/女生委员 扣2分/次。</w:t>
      </w:r>
    </w:p>
    <w:p>
      <w:pPr>
        <w:jc w:val="both"/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班级每月上课出勤全勤，学习委员加2/次。</w:t>
      </w:r>
    </w:p>
    <w:p>
      <w:pPr>
        <w:jc w:val="both"/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班级每月晨练出勤全勤，体育委员加1/次。</w:t>
      </w:r>
    </w:p>
    <w:p>
      <w:pPr>
        <w:jc w:val="both"/>
        <w:rPr>
          <w:rFonts w:hint="default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（7）各班班委因个人原因辞职，所得奖励分全部清零。</w:t>
      </w:r>
    </w:p>
    <w:p>
      <w:pPr>
        <w:pStyle w:val="3"/>
        <w:numPr>
          <w:ilvl w:val="0"/>
          <w:numId w:val="6"/>
        </w:numPr>
        <w:bidi w:val="0"/>
        <w:ind w:left="-680" w:leftChars="0" w:firstLine="257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自管会团总支成员奖惩细则</w:t>
      </w:r>
    </w:p>
    <w:p>
      <w:pPr>
        <w:numPr>
          <w:ilvl w:val="0"/>
          <w:numId w:val="0"/>
        </w:numPr>
        <w:ind w:firstLine="560" w:firstLineChars="200"/>
        <w:jc w:val="both"/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自管会团总支成员是在院长、老师的见证下选举出来代表学院管理学院各项事务的成员，在管理工作中，自管会团总支成员应该持续保持良好的工作表现和个人品德，这不仅是一种对自己的要求，更是对学院和同学的负责。所有成员需认真履行职责，及时上传下达，反映学生问题，做好老师和同学之间的沟通桥梁。</w:t>
      </w:r>
    </w:p>
    <w:p>
      <w:pPr>
        <w:jc w:val="both"/>
        <w:rPr>
          <w:rFonts w:hint="eastAsia"/>
          <w:lang w:val="en-US" w:eastAsia="zh-CN"/>
        </w:rPr>
      </w:pPr>
      <w:r>
        <w:rPr>
          <w:rStyle w:val="11"/>
          <w:rFonts w:hint="eastAsia" w:ascii="Times New Roman" w:hAnsi="Times New Roman" w:eastAsia="宋体" w:cs="Times New Roman"/>
          <w:b/>
          <w:kern w:val="2"/>
          <w:szCs w:val="24"/>
          <w:lang w:val="en-US" w:eastAsia="zh-CN" w:bidi="ar-SA"/>
        </w:rPr>
        <w:t>第十六条 自管会团总支成员加减分</w:t>
      </w:r>
    </w:p>
    <w:p>
      <w:pPr>
        <w:numPr>
          <w:ilvl w:val="0"/>
          <w:numId w:val="0"/>
        </w:numPr>
        <w:jc w:val="both"/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（1）自管会团总支成员上任时即获得职务相对应的实践分。其中，主席团、各部门部长8分；各部门副部长5分；干事3分。</w:t>
      </w:r>
    </w:p>
    <w:p>
      <w:pPr>
        <w:numPr>
          <w:ilvl w:val="0"/>
          <w:numId w:val="0"/>
        </w:numPr>
        <w:jc w:val="both"/>
        <w:rPr>
          <w:rFonts w:hint="default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（2）学生会成员应按时按要求完成工作，未按时到岗者，扣1/次；迟到/不认真，扣0.5/次；每周按时、认真完成工作者，则加0.5/周</w:t>
      </w:r>
    </w:p>
    <w:p>
      <w:pPr>
        <w:numPr>
          <w:ilvl w:val="0"/>
          <w:numId w:val="0"/>
        </w:numPr>
        <w:jc w:val="both"/>
        <w:rPr>
          <w:rFonts w:hint="default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（3）学生会成员完成本职工作之余，主动报名参加其他工作或活动，按次给予实践分奖励，配合完成学院/老师安排的工作，加0.5分/次；</w:t>
      </w:r>
    </w:p>
    <w:p>
      <w:pPr>
        <w:numPr>
          <w:ilvl w:val="0"/>
          <w:numId w:val="0"/>
        </w:numPr>
        <w:jc w:val="both"/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参加学校/学院组织的活动，加1分/次，但本项加分不与第四章第二条加分同时进行。</w:t>
      </w:r>
    </w:p>
    <w:p>
      <w:pPr>
        <w:numPr>
          <w:ilvl w:val="0"/>
          <w:numId w:val="0"/>
        </w:numPr>
        <w:jc w:val="both"/>
        <w:rPr>
          <w:rFonts w:hint="default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（4）学生会成员不得包庇他人，篡改分数，一经查实，第一次扣10分，第二次劝退；</w:t>
      </w:r>
    </w:p>
    <w:p>
      <w:pPr>
        <w:jc w:val="both"/>
        <w:rPr>
          <w:rFonts w:hint="default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（5）学生会成员因个人原因辞职，所得奖励分全部清零。</w:t>
      </w:r>
    </w:p>
    <w:p>
      <w:pPr>
        <w:pStyle w:val="3"/>
        <w:bidi w:val="0"/>
        <w:ind w:firstLine="2249" w:firstLineChars="7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第七章 请假管理制度</w:t>
      </w:r>
    </w:p>
    <w:p>
      <w:pPr>
        <w:jc w:val="both"/>
        <w:rPr>
          <w:rFonts w:hint="default"/>
          <w:lang w:val="en-US" w:eastAsia="zh-CN"/>
        </w:rPr>
      </w:pPr>
      <w:r>
        <w:rPr>
          <w:rStyle w:val="11"/>
          <w:rFonts w:hint="eastAsia" w:ascii="Times New Roman" w:hAnsi="Times New Roman" w:eastAsia="宋体" w:cs="Times New Roman"/>
          <w:b/>
          <w:kern w:val="2"/>
          <w:szCs w:val="24"/>
          <w:lang w:val="en-US" w:eastAsia="zh-CN" w:bidi="ar-SA"/>
        </w:rPr>
        <w:t>第十七条 请假管理</w:t>
      </w:r>
    </w:p>
    <w:p>
      <w:pPr>
        <w:numPr>
          <w:ilvl w:val="0"/>
          <w:numId w:val="0"/>
        </w:numPr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（一）非特殊事项，学生请假应提前完成。经辅导员签纸质假条后，在企业微信APP和娄底职院APP上提交请假申请，审批通过后假条才视为生效。如特殊情况，不能提交纸质假条，必须附与辅导员的聊天截图。</w:t>
      </w:r>
    </w:p>
    <w:p>
      <w:pPr>
        <w:numPr>
          <w:ilvl w:val="0"/>
          <w:numId w:val="0"/>
        </w:numPr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（二）请假流程：</w:t>
      </w:r>
    </w:p>
    <w:p>
      <w:pPr>
        <w:numPr>
          <w:ilvl w:val="0"/>
          <w:numId w:val="0"/>
        </w:numPr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（1）企业微信APP请假流程：登录成功</w:t>
      </w:r>
      <w:r>
        <w:rPr>
          <w:rFonts w:hint="default" w:ascii="Arial" w:hAnsi="Arial" w:cs="Arial"/>
          <w:sz w:val="28"/>
          <w:szCs w:val="36"/>
          <w:lang w:val="en-US" w:eastAsia="zh-CN"/>
        </w:rPr>
        <w:t>→</w:t>
      </w:r>
      <w:r>
        <w:rPr>
          <w:rFonts w:hint="eastAsia"/>
          <w:sz w:val="28"/>
          <w:szCs w:val="36"/>
          <w:lang w:val="en-US" w:eastAsia="zh-CN"/>
        </w:rPr>
        <w:t>工作台</w:t>
      </w:r>
      <w:r>
        <w:rPr>
          <w:rFonts w:hint="default" w:ascii="Arial" w:hAnsi="Arial" w:cs="Arial"/>
          <w:sz w:val="28"/>
          <w:szCs w:val="36"/>
          <w:lang w:val="en-US" w:eastAsia="zh-CN"/>
        </w:rPr>
        <w:t>→</w:t>
      </w:r>
      <w:r>
        <w:rPr>
          <w:rFonts w:hint="eastAsia" w:ascii="Arial" w:hAnsi="Arial" w:cs="Arial"/>
          <w:sz w:val="28"/>
          <w:szCs w:val="36"/>
          <w:lang w:val="en-US" w:eastAsia="zh-CN"/>
        </w:rPr>
        <w:t>审批</w:t>
      </w:r>
      <w:r>
        <w:rPr>
          <w:rFonts w:hint="default" w:ascii="Arial" w:hAnsi="Arial" w:cs="Arial"/>
          <w:sz w:val="28"/>
          <w:szCs w:val="36"/>
          <w:lang w:val="en-US" w:eastAsia="zh-CN"/>
        </w:rPr>
        <w:t>→</w:t>
      </w:r>
      <w:r>
        <w:rPr>
          <w:rFonts w:hint="eastAsia" w:ascii="Arial" w:hAnsi="Arial" w:cs="Arial"/>
          <w:sz w:val="28"/>
          <w:szCs w:val="36"/>
          <w:lang w:val="en-US" w:eastAsia="zh-CN"/>
        </w:rPr>
        <w:t>请假</w:t>
      </w:r>
      <w:r>
        <w:rPr>
          <w:rFonts w:hint="default" w:ascii="Arial" w:hAnsi="Arial" w:cs="Arial"/>
          <w:sz w:val="28"/>
          <w:szCs w:val="36"/>
          <w:lang w:val="en-US" w:eastAsia="zh-CN"/>
        </w:rPr>
        <w:t>→</w:t>
      </w:r>
      <w:r>
        <w:rPr>
          <w:rFonts w:hint="eastAsia" w:ascii="Arial" w:hAnsi="Arial" w:cs="Arial"/>
          <w:sz w:val="28"/>
          <w:szCs w:val="36"/>
          <w:lang w:val="en-US" w:eastAsia="zh-CN"/>
        </w:rPr>
        <w:t>填写详细信息</w:t>
      </w:r>
      <w:r>
        <w:rPr>
          <w:rFonts w:hint="default" w:ascii="Arial" w:hAnsi="Arial" w:cs="Arial"/>
          <w:sz w:val="28"/>
          <w:szCs w:val="36"/>
          <w:lang w:val="en-US" w:eastAsia="zh-CN"/>
        </w:rPr>
        <w:t>→</w:t>
      </w:r>
      <w:r>
        <w:rPr>
          <w:rFonts w:hint="eastAsia" w:ascii="Arial" w:hAnsi="Arial" w:cs="Arial"/>
          <w:sz w:val="28"/>
          <w:szCs w:val="36"/>
          <w:lang w:val="en-US" w:eastAsia="zh-CN"/>
        </w:rPr>
        <w:t>提交申请</w:t>
      </w:r>
    </w:p>
    <w:p>
      <w:pPr>
        <w:numPr>
          <w:ilvl w:val="0"/>
          <w:numId w:val="0"/>
        </w:numPr>
        <w:rPr>
          <w:rFonts w:hint="eastAsia" w:ascii="Arial" w:hAnsi="Arial" w:cs="Arial"/>
          <w:sz w:val="28"/>
          <w:szCs w:val="36"/>
          <w:lang w:val="en-US" w:eastAsia="zh-CN"/>
        </w:rPr>
      </w:pPr>
      <w:r>
        <w:rPr>
          <w:rFonts w:hint="eastAsia" w:ascii="Arial" w:hAnsi="Arial" w:cs="Arial"/>
          <w:sz w:val="28"/>
          <w:szCs w:val="36"/>
          <w:lang w:val="en-US" w:eastAsia="zh-CN"/>
        </w:rPr>
        <w:t>（2）请假（</w:t>
      </w:r>
      <w:r>
        <w:rPr>
          <w:rFonts w:hint="eastAsia" w:ascii="Arial" w:hAnsi="Arial" w:cs="Arial"/>
          <w:color w:val="0000FF"/>
          <w:sz w:val="28"/>
          <w:szCs w:val="36"/>
          <w:lang w:val="en-US" w:eastAsia="zh-CN"/>
        </w:rPr>
        <w:t>病假、事假、丧假等</w:t>
      </w:r>
      <w:r>
        <w:rPr>
          <w:rFonts w:hint="eastAsia" w:ascii="Arial" w:hAnsi="Arial" w:cs="Arial"/>
          <w:sz w:val="28"/>
          <w:szCs w:val="36"/>
          <w:lang w:val="en-US" w:eastAsia="zh-CN"/>
        </w:rPr>
        <w:t>）审批流程：</w:t>
      </w:r>
    </w:p>
    <w:p>
      <w:pPr>
        <w:numPr>
          <w:ilvl w:val="0"/>
          <w:numId w:val="0"/>
        </w:numPr>
        <w:rPr>
          <w:rFonts w:hint="eastAsia" w:ascii="Arial" w:hAnsi="Arial" w:cs="Arial"/>
          <w:sz w:val="28"/>
          <w:szCs w:val="36"/>
          <w:lang w:val="en-US" w:eastAsia="zh-CN"/>
        </w:rPr>
      </w:pPr>
      <w:r>
        <w:rPr>
          <w:rFonts w:hint="eastAsia" w:ascii="Arial" w:hAnsi="Arial" w:cs="Arial"/>
          <w:sz w:val="28"/>
          <w:szCs w:val="36"/>
          <w:lang w:val="en-US" w:eastAsia="zh-CN"/>
        </w:rPr>
        <w:t>第一步：学生本人在APP审批单请假处填写好详细信息。</w:t>
      </w:r>
    </w:p>
    <w:p>
      <w:pPr>
        <w:numPr>
          <w:ilvl w:val="0"/>
          <w:numId w:val="0"/>
        </w:numPr>
        <w:rPr>
          <w:rFonts w:hint="default" w:ascii="Arial" w:hAnsi="Arial" w:cs="Arial"/>
          <w:sz w:val="28"/>
          <w:szCs w:val="36"/>
          <w:lang w:val="en-US" w:eastAsia="zh-CN"/>
        </w:rPr>
      </w:pPr>
      <w:r>
        <w:rPr>
          <w:rFonts w:hint="eastAsia" w:ascii="Arial" w:hAnsi="Arial" w:cs="Arial"/>
          <w:sz w:val="28"/>
          <w:szCs w:val="36"/>
          <w:lang w:val="en-US" w:eastAsia="zh-CN"/>
        </w:rPr>
        <w:t>第二步：审批人填写：辅导员→学工副院长邓明亮</w:t>
      </w:r>
    </w:p>
    <w:p>
      <w:pPr>
        <w:numPr>
          <w:ilvl w:val="0"/>
          <w:numId w:val="0"/>
        </w:numPr>
        <w:rPr>
          <w:rFonts w:hint="eastAsia" w:ascii="Arial" w:hAnsi="Arial" w:cs="Arial"/>
          <w:sz w:val="28"/>
          <w:szCs w:val="36"/>
          <w:lang w:val="en-US" w:eastAsia="zh-CN"/>
        </w:rPr>
      </w:pPr>
      <w:r>
        <w:rPr>
          <w:rFonts w:hint="eastAsia" w:ascii="Arial" w:hAnsi="Arial" w:cs="Arial"/>
          <w:sz w:val="28"/>
          <w:szCs w:val="36"/>
          <w:lang w:val="en-US" w:eastAsia="zh-CN"/>
        </w:rPr>
        <w:t>第三步：抄送人填写：</w:t>
      </w:r>
    </w:p>
    <w:p>
      <w:pPr>
        <w:numPr>
          <w:ilvl w:val="0"/>
          <w:numId w:val="0"/>
        </w:numPr>
        <w:rPr>
          <w:rFonts w:hint="eastAsia" w:ascii="Arial" w:hAnsi="Arial" w:cs="Arial"/>
          <w:sz w:val="28"/>
          <w:szCs w:val="36"/>
          <w:lang w:val="en-US" w:eastAsia="zh-CN"/>
        </w:rPr>
      </w:pPr>
      <w:r>
        <w:rPr>
          <w:rFonts w:hint="eastAsia" w:ascii="Arial" w:hAnsi="Arial" w:cs="Arial"/>
          <w:sz w:val="28"/>
          <w:szCs w:val="36"/>
          <w:lang w:val="en-US" w:eastAsia="zh-CN"/>
        </w:rPr>
        <w:t>请假1天（不包括晚就寝）：</w:t>
      </w:r>
    </w:p>
    <w:p>
      <w:pPr>
        <w:numPr>
          <w:ilvl w:val="0"/>
          <w:numId w:val="0"/>
        </w:numPr>
        <w:rPr>
          <w:rFonts w:hint="eastAsia" w:ascii="Arial" w:hAnsi="Arial" w:cs="Arial"/>
          <w:sz w:val="28"/>
          <w:szCs w:val="36"/>
          <w:lang w:val="en-US" w:eastAsia="zh-CN"/>
        </w:rPr>
      </w:pPr>
      <w:r>
        <w:rPr>
          <w:rFonts w:hint="eastAsia" w:ascii="Arial" w:hAnsi="Arial" w:cs="Arial"/>
          <w:sz w:val="28"/>
          <w:szCs w:val="36"/>
          <w:lang w:val="en-US" w:eastAsia="zh-CN"/>
        </w:rPr>
        <w:t>抄送学习部负责人（龙艳艳）、班级学习委员。</w:t>
      </w:r>
    </w:p>
    <w:p>
      <w:pPr>
        <w:numPr>
          <w:ilvl w:val="0"/>
          <w:numId w:val="0"/>
        </w:numPr>
        <w:rPr>
          <w:rFonts w:hint="default" w:ascii="Arial" w:hAnsi="Arial" w:cs="Arial"/>
          <w:sz w:val="28"/>
          <w:szCs w:val="36"/>
          <w:lang w:val="en-US" w:eastAsia="zh-CN"/>
        </w:rPr>
      </w:pPr>
      <w:r>
        <w:rPr>
          <w:rFonts w:hint="eastAsia" w:ascii="Arial" w:hAnsi="Arial" w:cs="Arial"/>
          <w:sz w:val="28"/>
          <w:szCs w:val="36"/>
          <w:lang w:val="en-US" w:eastAsia="zh-CN"/>
        </w:rPr>
        <w:t>请假1-14天：抄送班级学习委员、班级男/女生委员、学习部负责人（龙艳艳）、男生报男生部长（张邵林），女生报女生部长（宋婷芬）、体育部部长（杨智伟）、党建部部长（刘娟）</w:t>
      </w:r>
    </w:p>
    <w:p>
      <w:pPr>
        <w:numPr>
          <w:ilvl w:val="0"/>
          <w:numId w:val="0"/>
        </w:numPr>
        <w:rPr>
          <w:rFonts w:hint="default" w:ascii="Arial" w:hAnsi="Arial" w:cs="Arial"/>
          <w:sz w:val="28"/>
          <w:szCs w:val="36"/>
          <w:lang w:val="en-US" w:eastAsia="zh-CN"/>
        </w:rPr>
      </w:pPr>
      <w:r>
        <w:rPr>
          <w:rFonts w:hint="eastAsia" w:ascii="Arial" w:hAnsi="Arial" w:cs="Arial"/>
          <w:sz w:val="28"/>
          <w:szCs w:val="36"/>
          <w:lang w:val="en-US" w:eastAsia="zh-CN"/>
        </w:rPr>
        <w:t>注：附件为纸质请假条与辅导员聊天截图。没有附件视为无效</w:t>
      </w:r>
    </w:p>
    <w:p>
      <w:pPr>
        <w:numPr>
          <w:ilvl w:val="0"/>
          <w:numId w:val="0"/>
        </w:numPr>
        <w:rPr>
          <w:rFonts w:hint="eastAsia" w:ascii="Arial" w:hAnsi="Arial" w:cs="Arial"/>
          <w:sz w:val="28"/>
          <w:szCs w:val="36"/>
          <w:lang w:val="en-US" w:eastAsia="zh-CN"/>
        </w:rPr>
      </w:pPr>
      <w:r>
        <w:rPr>
          <w:rFonts w:hint="eastAsia" w:ascii="Arial" w:hAnsi="Arial" w:cs="Arial"/>
          <w:sz w:val="28"/>
          <w:szCs w:val="36"/>
          <w:lang w:val="en-US" w:eastAsia="zh-CN"/>
        </w:rPr>
        <w:t>（3）请假（</w:t>
      </w:r>
      <w:r>
        <w:rPr>
          <w:rFonts w:hint="eastAsia" w:ascii="Arial" w:hAnsi="Arial" w:cs="Arial"/>
          <w:color w:val="0000FF"/>
          <w:sz w:val="28"/>
          <w:szCs w:val="36"/>
          <w:lang w:val="en-US" w:eastAsia="zh-CN"/>
        </w:rPr>
        <w:t>公假</w:t>
      </w:r>
      <w:r>
        <w:rPr>
          <w:rFonts w:hint="eastAsia" w:ascii="Arial" w:hAnsi="Arial" w:cs="Arial"/>
          <w:sz w:val="28"/>
          <w:szCs w:val="36"/>
          <w:lang w:val="en-US" w:eastAsia="zh-CN"/>
        </w:rPr>
        <w:t>）审批流程：</w:t>
      </w:r>
    </w:p>
    <w:p>
      <w:pPr>
        <w:numPr>
          <w:ilvl w:val="0"/>
          <w:numId w:val="0"/>
        </w:numPr>
        <w:rPr>
          <w:rFonts w:hint="eastAsia" w:ascii="Arial" w:hAnsi="Arial" w:cs="Arial"/>
          <w:sz w:val="28"/>
          <w:szCs w:val="36"/>
          <w:lang w:val="en-US" w:eastAsia="zh-CN"/>
        </w:rPr>
      </w:pPr>
      <w:r>
        <w:rPr>
          <w:rFonts w:hint="eastAsia" w:ascii="Arial" w:hAnsi="Arial" w:cs="Arial"/>
          <w:sz w:val="28"/>
          <w:szCs w:val="36"/>
          <w:lang w:val="en-US" w:eastAsia="zh-CN"/>
        </w:rPr>
        <w:t>第一步：学生本人在APP审批单请假处填写好详细信息。</w:t>
      </w:r>
    </w:p>
    <w:p>
      <w:pPr>
        <w:numPr>
          <w:ilvl w:val="0"/>
          <w:numId w:val="0"/>
        </w:numPr>
        <w:rPr>
          <w:rFonts w:hint="default" w:ascii="Arial" w:hAnsi="Arial" w:cs="Arial"/>
          <w:sz w:val="28"/>
          <w:szCs w:val="36"/>
          <w:lang w:val="en-US" w:eastAsia="zh-CN"/>
        </w:rPr>
      </w:pPr>
      <w:r>
        <w:rPr>
          <w:rFonts w:hint="eastAsia" w:ascii="Arial" w:hAnsi="Arial" w:cs="Arial"/>
          <w:sz w:val="28"/>
          <w:szCs w:val="36"/>
          <w:lang w:val="en-US" w:eastAsia="zh-CN"/>
        </w:rPr>
        <w:t>第二步：审批人填写：学工副院长邓明亮</w:t>
      </w:r>
    </w:p>
    <w:p>
      <w:pPr>
        <w:numPr>
          <w:ilvl w:val="0"/>
          <w:numId w:val="0"/>
        </w:numPr>
        <w:rPr>
          <w:rFonts w:hint="eastAsia" w:ascii="Arial" w:hAnsi="Arial" w:cs="Arial"/>
          <w:sz w:val="28"/>
          <w:szCs w:val="36"/>
          <w:lang w:val="en-US" w:eastAsia="zh-CN"/>
        </w:rPr>
      </w:pPr>
      <w:r>
        <w:rPr>
          <w:rFonts w:hint="eastAsia" w:ascii="Arial" w:hAnsi="Arial" w:cs="Arial"/>
          <w:sz w:val="28"/>
          <w:szCs w:val="36"/>
          <w:lang w:val="en-US" w:eastAsia="zh-CN"/>
        </w:rPr>
        <w:t>第三步：抄送人填写（按自身请假时间选择抄送人）：辅导员、学习部负责人（龙艳艳）、体育部部长（杨智伟）、党建部（刘娟）、男生报男生部长（张邵林），女生报女生部长（宋婷芬）</w:t>
      </w:r>
    </w:p>
    <w:p>
      <w:pPr>
        <w:numPr>
          <w:ilvl w:val="0"/>
          <w:numId w:val="0"/>
        </w:numPr>
        <w:rPr>
          <w:rFonts w:hint="default" w:ascii="Arial" w:hAnsi="Arial" w:cs="Arial"/>
          <w:sz w:val="28"/>
          <w:szCs w:val="36"/>
          <w:lang w:val="en-US" w:eastAsia="zh-CN"/>
        </w:rPr>
      </w:pPr>
      <w:r>
        <w:rPr>
          <w:rFonts w:hint="eastAsia" w:ascii="Arial" w:hAnsi="Arial" w:cs="Arial"/>
          <w:sz w:val="28"/>
          <w:szCs w:val="36"/>
          <w:lang w:val="en-US" w:eastAsia="zh-CN"/>
        </w:rPr>
        <w:t>注：附件为签字盖章的公假条。</w:t>
      </w:r>
    </w:p>
    <w:p>
      <w:pPr>
        <w:numPr>
          <w:ilvl w:val="0"/>
          <w:numId w:val="0"/>
        </w:num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（三）娄底职院APP请假流程：</w:t>
      </w:r>
    </w:p>
    <w:p>
      <w:pPr>
        <w:numPr>
          <w:ilvl w:val="0"/>
          <w:numId w:val="0"/>
        </w:numPr>
        <w:rPr>
          <w:rFonts w:hint="eastAsia" w:ascii="Arial" w:hAnsi="Arial" w:cs="Arial"/>
          <w:sz w:val="28"/>
          <w:szCs w:val="36"/>
          <w:lang w:val="en-US" w:eastAsia="zh-CN"/>
        </w:rPr>
      </w:pPr>
      <w:r>
        <w:rPr>
          <w:rFonts w:hint="eastAsia" w:ascii="Arial" w:hAnsi="Arial" w:cs="Arial"/>
          <w:sz w:val="28"/>
          <w:szCs w:val="36"/>
          <w:lang w:val="en-US" w:eastAsia="zh-CN"/>
        </w:rPr>
        <w:t>（1）登录成功后，点【待办事项】下的【办事大厅】进去</w:t>
      </w:r>
    </w:p>
    <w:p>
      <w:pPr>
        <w:numPr>
          <w:ilvl w:val="0"/>
          <w:numId w:val="0"/>
        </w:numPr>
        <w:rPr>
          <w:rFonts w:hint="eastAsia" w:ascii="Arial" w:hAnsi="Arial" w:cs="Arial"/>
          <w:sz w:val="28"/>
          <w:szCs w:val="36"/>
          <w:lang w:val="en-US" w:eastAsia="zh-CN"/>
        </w:rPr>
      </w:pPr>
      <w:r>
        <w:rPr>
          <w:rFonts w:hint="eastAsia" w:ascii="Arial" w:hAnsi="Arial" w:cs="Arial"/>
          <w:sz w:val="28"/>
          <w:szCs w:val="36"/>
          <w:lang w:val="en-US" w:eastAsia="zh-CN"/>
        </w:rPr>
        <w:t>（2）进入【办事大厅】后，可以看到上方的【流程应用】和【我的任务】以及（更多）如果进入后没有流程应用和我的任务，可点击更多进行编辑【我的应用】列表进行添加。</w:t>
      </w:r>
    </w:p>
    <w:p>
      <w:pPr>
        <w:numPr>
          <w:ilvl w:val="0"/>
          <w:numId w:val="0"/>
        </w:numPr>
        <w:rPr>
          <w:rFonts w:hint="eastAsia" w:ascii="Arial" w:hAnsi="Arial" w:cs="Arial"/>
          <w:sz w:val="28"/>
          <w:szCs w:val="36"/>
          <w:lang w:val="en-US" w:eastAsia="zh-CN"/>
        </w:rPr>
      </w:pPr>
      <w:r>
        <w:rPr>
          <w:rFonts w:hint="eastAsia" w:ascii="Arial" w:hAnsi="Arial" w:cs="Arial"/>
          <w:sz w:val="28"/>
          <w:szCs w:val="36"/>
          <w:lang w:val="en-US" w:eastAsia="zh-CN"/>
        </w:rPr>
        <w:t>（3）点击【流程应用】后，选择【学生请假】，填写请假信息，点击【流程提交】即可</w:t>
      </w:r>
    </w:p>
    <w:p>
      <w:pPr>
        <w:numPr>
          <w:ilvl w:val="0"/>
          <w:numId w:val="0"/>
        </w:numPr>
        <w:rPr>
          <w:rFonts w:hint="eastAsia" w:ascii="Arial" w:hAnsi="Arial" w:cs="Arial"/>
          <w:sz w:val="28"/>
          <w:szCs w:val="36"/>
          <w:lang w:val="en-US" w:eastAsia="zh-CN"/>
        </w:rPr>
      </w:pPr>
      <w:r>
        <w:rPr>
          <w:rFonts w:hint="eastAsia" w:ascii="Arial" w:hAnsi="Arial" w:cs="Arial"/>
          <w:sz w:val="28"/>
          <w:szCs w:val="36"/>
          <w:lang w:val="en-US" w:eastAsia="zh-CN"/>
        </w:rPr>
        <w:t>（4）点击【我的任务】即可查询自己填写的申请，以及流程的状态。</w:t>
      </w:r>
    </w:p>
    <w:p>
      <w:pPr>
        <w:numPr>
          <w:ilvl w:val="0"/>
          <w:numId w:val="0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 w:ascii="Arial" w:hAnsi="Arial" w:cs="Arial"/>
          <w:sz w:val="28"/>
          <w:szCs w:val="36"/>
          <w:lang w:val="en-US" w:eastAsia="zh-CN"/>
        </w:rPr>
        <w:t>（四）因未按正确请假流程被记旷课、旷操、旷会、夜不归宿等违纪行为者，向辅导员、学工副院长申请后，可在销假后1个工作日内走企业微信意见反馈流程（详见附件2）消除违纪行为，未及时走流程者，视为放弃此项权利，违纪行为成立，登记在册。</w:t>
      </w:r>
    </w:p>
    <w:p>
      <w:pPr>
        <w:pStyle w:val="3"/>
        <w:bidi w:val="0"/>
        <w:ind w:firstLine="3213" w:firstLineChars="1000"/>
        <w:jc w:val="both"/>
        <w:rPr>
          <w:rFonts w:hint="eastAsia" w:ascii="Arial" w:hAnsi="Arial" w:cs="Arial"/>
          <w:sz w:val="28"/>
          <w:szCs w:val="36"/>
          <w:lang w:val="en-US" w:eastAsia="zh-CN"/>
        </w:rPr>
      </w:pPr>
      <w:r>
        <w:rPr>
          <w:rFonts w:hint="eastAsia"/>
          <w:lang w:val="en-US" w:eastAsia="zh-CN"/>
        </w:rPr>
        <w:t>第八章 附件</w:t>
      </w:r>
    </w:p>
    <w:p>
      <w:pPr>
        <w:numPr>
          <w:ilvl w:val="0"/>
          <w:numId w:val="0"/>
        </w:numPr>
        <w:rPr>
          <w:rFonts w:hint="eastAsia" w:ascii="Arial" w:hAnsi="Arial" w:cs="Arial"/>
          <w:sz w:val="28"/>
          <w:szCs w:val="36"/>
          <w:lang w:val="en-US" w:eastAsia="zh-CN"/>
        </w:rPr>
      </w:pPr>
      <w:r>
        <w:rPr>
          <w:rFonts w:hint="eastAsia" w:ascii="Arial" w:hAnsi="Arial" w:cs="Arial"/>
          <w:sz w:val="28"/>
          <w:szCs w:val="36"/>
          <w:lang w:val="en-US" w:eastAsia="zh-CN"/>
        </w:rPr>
        <w:t>附件1</w:t>
      </w:r>
    </w:p>
    <w:tbl>
      <w:tblPr>
        <w:tblStyle w:val="9"/>
        <w:tblpPr w:leftFromText="180" w:rightFromText="180" w:vertAnchor="text" w:horzAnchor="page" w:tblpX="2080" w:tblpY="410"/>
        <w:tblOverlap w:val="never"/>
        <w:tblW w:w="92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1"/>
        <w:gridCol w:w="1225"/>
        <w:gridCol w:w="1064"/>
        <w:gridCol w:w="1064"/>
        <w:gridCol w:w="1119"/>
        <w:gridCol w:w="915"/>
        <w:gridCol w:w="948"/>
        <w:gridCol w:w="1276"/>
        <w:gridCol w:w="9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9225" w:type="dxa"/>
            <w:gridSpan w:val="9"/>
          </w:tcPr>
          <w:p>
            <w:pPr>
              <w:jc w:val="center"/>
              <w:rPr>
                <w:rFonts w:hint="eastAsia"/>
                <w:b w:val="0"/>
                <w:bCs w:val="0"/>
                <w:i w:val="0"/>
                <w:iCs w:val="0"/>
                <w:sz w:val="28"/>
                <w:szCs w:val="36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iCs w:val="0"/>
                <w:sz w:val="28"/>
                <w:szCs w:val="36"/>
                <w:u w:val="none"/>
                <w:vertAlign w:val="baseline"/>
                <w:lang w:val="en-US" w:eastAsia="zh-CN"/>
              </w:rPr>
              <w:t>旷课情况改正申请表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51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i w:val="0"/>
                <w:iCs w:val="0"/>
                <w:sz w:val="24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iCs w:val="0"/>
                <w:sz w:val="24"/>
                <w:szCs w:val="32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i w:val="0"/>
                <w:iCs w:val="0"/>
                <w:sz w:val="24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iCs w:val="0"/>
                <w:sz w:val="24"/>
                <w:szCs w:val="32"/>
                <w:u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i w:val="0"/>
                <w:iCs w:val="0"/>
                <w:sz w:val="24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iCs w:val="0"/>
                <w:sz w:val="24"/>
                <w:szCs w:val="32"/>
                <w:u w:val="none"/>
                <w:vertAlign w:val="baseline"/>
                <w:lang w:val="en-US" w:eastAsia="zh-CN"/>
              </w:rPr>
              <w:t>班级</w:t>
            </w: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i w:val="0"/>
                <w:iCs w:val="0"/>
                <w:sz w:val="24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iCs w:val="0"/>
                <w:sz w:val="24"/>
                <w:szCs w:val="32"/>
                <w:u w:val="none"/>
                <w:vertAlign w:val="baseline"/>
                <w:lang w:val="en-US" w:eastAsia="zh-CN"/>
              </w:rPr>
              <w:t>学号</w:t>
            </w: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i w:val="0"/>
                <w:iCs w:val="0"/>
                <w:sz w:val="24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iCs w:val="0"/>
                <w:sz w:val="24"/>
                <w:szCs w:val="32"/>
                <w:u w:val="none"/>
                <w:vertAlign w:val="baseline"/>
                <w:lang w:val="en-US" w:eastAsia="zh-CN"/>
              </w:rPr>
              <w:t>日期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i w:val="0"/>
                <w:iCs w:val="0"/>
                <w:sz w:val="24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iCs w:val="0"/>
                <w:sz w:val="24"/>
                <w:szCs w:val="32"/>
                <w:u w:val="none"/>
                <w:vertAlign w:val="baseline"/>
                <w:lang w:val="en-US" w:eastAsia="zh-CN"/>
              </w:rPr>
              <w:t>查堂</w:t>
            </w:r>
          </w:p>
          <w:p>
            <w:pPr>
              <w:jc w:val="center"/>
              <w:rPr>
                <w:rFonts w:hint="default"/>
                <w:b w:val="0"/>
                <w:bCs w:val="0"/>
                <w:i w:val="0"/>
                <w:iCs w:val="0"/>
                <w:sz w:val="24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iCs w:val="0"/>
                <w:sz w:val="24"/>
                <w:szCs w:val="32"/>
                <w:u w:val="none"/>
                <w:vertAlign w:val="baseline"/>
                <w:lang w:val="en-US" w:eastAsia="zh-CN"/>
              </w:rPr>
              <w:t>时间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i w:val="0"/>
                <w:iCs w:val="0"/>
                <w:sz w:val="24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iCs w:val="0"/>
                <w:sz w:val="24"/>
                <w:szCs w:val="32"/>
                <w:u w:val="none"/>
                <w:vertAlign w:val="baseline"/>
                <w:lang w:val="en-US" w:eastAsia="zh-CN"/>
              </w:rPr>
              <w:t>到达</w:t>
            </w:r>
          </w:p>
          <w:p>
            <w:pPr>
              <w:jc w:val="center"/>
              <w:rPr>
                <w:rFonts w:hint="default"/>
                <w:b w:val="0"/>
                <w:bCs w:val="0"/>
                <w:i w:val="0"/>
                <w:iCs w:val="0"/>
                <w:sz w:val="24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iCs w:val="0"/>
                <w:sz w:val="24"/>
                <w:szCs w:val="32"/>
                <w:u w:val="none"/>
                <w:vertAlign w:val="baseline"/>
                <w:lang w:val="en-US" w:eastAsia="zh-CN"/>
              </w:rPr>
              <w:t>时间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i w:val="0"/>
                <w:iCs w:val="0"/>
                <w:sz w:val="24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iCs w:val="0"/>
                <w:sz w:val="24"/>
                <w:szCs w:val="32"/>
                <w:u w:val="none"/>
                <w:vertAlign w:val="baseline"/>
                <w:lang w:val="en-US" w:eastAsia="zh-CN"/>
              </w:rPr>
              <w:t>任课教师签名</w:t>
            </w:r>
          </w:p>
        </w:tc>
        <w:tc>
          <w:tcPr>
            <w:tcW w:w="963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i w:val="0"/>
                <w:iCs w:val="0"/>
                <w:sz w:val="24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iCs w:val="0"/>
                <w:sz w:val="24"/>
                <w:szCs w:val="32"/>
                <w:u w:val="none"/>
                <w:vertAlign w:val="baseline"/>
                <w:lang w:val="en-US" w:eastAsia="zh-CN"/>
              </w:rPr>
              <w:t>学习委员签名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51" w:type="dxa"/>
          </w:tcPr>
          <w:p>
            <w:pPr>
              <w:jc w:val="both"/>
              <w:rPr>
                <w:rFonts w:hint="eastAsia"/>
                <w:b w:val="0"/>
                <w:bCs w:val="0"/>
                <w:i w:val="0"/>
                <w:iCs w:val="0"/>
                <w:sz w:val="24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25" w:type="dxa"/>
          </w:tcPr>
          <w:p>
            <w:pPr>
              <w:jc w:val="both"/>
              <w:rPr>
                <w:rFonts w:hint="eastAsia"/>
                <w:b w:val="0"/>
                <w:bCs w:val="0"/>
                <w:i w:val="0"/>
                <w:iCs w:val="0"/>
                <w:sz w:val="24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64" w:type="dxa"/>
          </w:tcPr>
          <w:p>
            <w:pPr>
              <w:jc w:val="both"/>
              <w:rPr>
                <w:rFonts w:hint="eastAsia"/>
                <w:b w:val="0"/>
                <w:bCs w:val="0"/>
                <w:i w:val="0"/>
                <w:iCs w:val="0"/>
                <w:sz w:val="24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64" w:type="dxa"/>
          </w:tcPr>
          <w:p>
            <w:pPr>
              <w:jc w:val="both"/>
              <w:rPr>
                <w:rFonts w:hint="eastAsia"/>
                <w:b w:val="0"/>
                <w:bCs w:val="0"/>
                <w:i w:val="0"/>
                <w:iCs w:val="0"/>
                <w:sz w:val="24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19" w:type="dxa"/>
          </w:tcPr>
          <w:p>
            <w:pPr>
              <w:jc w:val="both"/>
              <w:rPr>
                <w:rFonts w:hint="eastAsia"/>
                <w:b w:val="0"/>
                <w:bCs w:val="0"/>
                <w:i w:val="0"/>
                <w:iCs w:val="0"/>
                <w:sz w:val="24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15" w:type="dxa"/>
          </w:tcPr>
          <w:p>
            <w:pPr>
              <w:jc w:val="both"/>
              <w:rPr>
                <w:rFonts w:hint="eastAsia"/>
                <w:b w:val="0"/>
                <w:bCs w:val="0"/>
                <w:i w:val="0"/>
                <w:iCs w:val="0"/>
                <w:sz w:val="24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48" w:type="dxa"/>
          </w:tcPr>
          <w:p>
            <w:pPr>
              <w:jc w:val="both"/>
              <w:rPr>
                <w:rFonts w:hint="eastAsia"/>
                <w:b w:val="0"/>
                <w:bCs w:val="0"/>
                <w:i w:val="0"/>
                <w:iCs w:val="0"/>
                <w:sz w:val="24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76" w:type="dxa"/>
          </w:tcPr>
          <w:p>
            <w:pPr>
              <w:jc w:val="both"/>
              <w:rPr>
                <w:rFonts w:hint="eastAsia"/>
                <w:b w:val="0"/>
                <w:bCs w:val="0"/>
                <w:i w:val="0"/>
                <w:iCs w:val="0"/>
                <w:sz w:val="24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63" w:type="dxa"/>
          </w:tcPr>
          <w:p>
            <w:pPr>
              <w:jc w:val="both"/>
              <w:rPr>
                <w:rFonts w:hint="eastAsia"/>
                <w:b w:val="0"/>
                <w:bCs w:val="0"/>
                <w:i w:val="0"/>
                <w:iCs w:val="0"/>
                <w:sz w:val="24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51" w:type="dxa"/>
          </w:tcPr>
          <w:p>
            <w:pPr>
              <w:jc w:val="both"/>
              <w:rPr>
                <w:rFonts w:hint="eastAsia"/>
                <w:b w:val="0"/>
                <w:bCs w:val="0"/>
                <w:i w:val="0"/>
                <w:iCs w:val="0"/>
                <w:sz w:val="24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25" w:type="dxa"/>
          </w:tcPr>
          <w:p>
            <w:pPr>
              <w:jc w:val="both"/>
              <w:rPr>
                <w:rFonts w:hint="eastAsia"/>
                <w:b w:val="0"/>
                <w:bCs w:val="0"/>
                <w:i w:val="0"/>
                <w:iCs w:val="0"/>
                <w:sz w:val="24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64" w:type="dxa"/>
          </w:tcPr>
          <w:p>
            <w:pPr>
              <w:jc w:val="both"/>
              <w:rPr>
                <w:rFonts w:hint="eastAsia"/>
                <w:b w:val="0"/>
                <w:bCs w:val="0"/>
                <w:i w:val="0"/>
                <w:iCs w:val="0"/>
                <w:sz w:val="24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64" w:type="dxa"/>
          </w:tcPr>
          <w:p>
            <w:pPr>
              <w:jc w:val="both"/>
              <w:rPr>
                <w:rFonts w:hint="eastAsia"/>
                <w:b w:val="0"/>
                <w:bCs w:val="0"/>
                <w:i w:val="0"/>
                <w:iCs w:val="0"/>
                <w:sz w:val="24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19" w:type="dxa"/>
          </w:tcPr>
          <w:p>
            <w:pPr>
              <w:jc w:val="both"/>
              <w:rPr>
                <w:rFonts w:hint="eastAsia"/>
                <w:b w:val="0"/>
                <w:bCs w:val="0"/>
                <w:i w:val="0"/>
                <w:iCs w:val="0"/>
                <w:sz w:val="24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15" w:type="dxa"/>
          </w:tcPr>
          <w:p>
            <w:pPr>
              <w:jc w:val="both"/>
              <w:rPr>
                <w:rFonts w:hint="eastAsia"/>
                <w:b w:val="0"/>
                <w:bCs w:val="0"/>
                <w:i w:val="0"/>
                <w:iCs w:val="0"/>
                <w:sz w:val="24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48" w:type="dxa"/>
          </w:tcPr>
          <w:p>
            <w:pPr>
              <w:jc w:val="both"/>
              <w:rPr>
                <w:rFonts w:hint="eastAsia"/>
                <w:b w:val="0"/>
                <w:bCs w:val="0"/>
                <w:i w:val="0"/>
                <w:iCs w:val="0"/>
                <w:sz w:val="24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76" w:type="dxa"/>
          </w:tcPr>
          <w:p>
            <w:pPr>
              <w:jc w:val="both"/>
              <w:rPr>
                <w:rFonts w:hint="eastAsia"/>
                <w:b w:val="0"/>
                <w:bCs w:val="0"/>
                <w:i w:val="0"/>
                <w:iCs w:val="0"/>
                <w:sz w:val="24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63" w:type="dxa"/>
          </w:tcPr>
          <w:p>
            <w:pPr>
              <w:jc w:val="both"/>
              <w:rPr>
                <w:rFonts w:hint="eastAsia"/>
                <w:b w:val="0"/>
                <w:bCs w:val="0"/>
                <w:i w:val="0"/>
                <w:iCs w:val="0"/>
                <w:sz w:val="24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51" w:type="dxa"/>
          </w:tcPr>
          <w:p>
            <w:pPr>
              <w:jc w:val="both"/>
              <w:rPr>
                <w:rFonts w:hint="eastAsia"/>
                <w:b w:val="0"/>
                <w:bCs w:val="0"/>
                <w:i w:val="0"/>
                <w:iCs w:val="0"/>
                <w:sz w:val="24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25" w:type="dxa"/>
          </w:tcPr>
          <w:p>
            <w:pPr>
              <w:jc w:val="both"/>
              <w:rPr>
                <w:rFonts w:hint="eastAsia"/>
                <w:b w:val="0"/>
                <w:bCs w:val="0"/>
                <w:i w:val="0"/>
                <w:iCs w:val="0"/>
                <w:sz w:val="24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64" w:type="dxa"/>
          </w:tcPr>
          <w:p>
            <w:pPr>
              <w:jc w:val="both"/>
              <w:rPr>
                <w:rFonts w:hint="eastAsia"/>
                <w:b w:val="0"/>
                <w:bCs w:val="0"/>
                <w:i w:val="0"/>
                <w:iCs w:val="0"/>
                <w:sz w:val="24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64" w:type="dxa"/>
          </w:tcPr>
          <w:p>
            <w:pPr>
              <w:jc w:val="both"/>
              <w:rPr>
                <w:rFonts w:hint="eastAsia"/>
                <w:b w:val="0"/>
                <w:bCs w:val="0"/>
                <w:i w:val="0"/>
                <w:iCs w:val="0"/>
                <w:sz w:val="24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19" w:type="dxa"/>
          </w:tcPr>
          <w:p>
            <w:pPr>
              <w:jc w:val="both"/>
              <w:rPr>
                <w:rFonts w:hint="eastAsia"/>
                <w:b w:val="0"/>
                <w:bCs w:val="0"/>
                <w:i w:val="0"/>
                <w:iCs w:val="0"/>
                <w:sz w:val="24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15" w:type="dxa"/>
          </w:tcPr>
          <w:p>
            <w:pPr>
              <w:jc w:val="both"/>
              <w:rPr>
                <w:rFonts w:hint="eastAsia"/>
                <w:b w:val="0"/>
                <w:bCs w:val="0"/>
                <w:i w:val="0"/>
                <w:iCs w:val="0"/>
                <w:sz w:val="24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48" w:type="dxa"/>
          </w:tcPr>
          <w:p>
            <w:pPr>
              <w:jc w:val="both"/>
              <w:rPr>
                <w:rFonts w:hint="eastAsia"/>
                <w:b w:val="0"/>
                <w:bCs w:val="0"/>
                <w:i w:val="0"/>
                <w:iCs w:val="0"/>
                <w:sz w:val="24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76" w:type="dxa"/>
          </w:tcPr>
          <w:p>
            <w:pPr>
              <w:jc w:val="both"/>
              <w:rPr>
                <w:rFonts w:hint="eastAsia"/>
                <w:b w:val="0"/>
                <w:bCs w:val="0"/>
                <w:i w:val="0"/>
                <w:iCs w:val="0"/>
                <w:sz w:val="24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63" w:type="dxa"/>
          </w:tcPr>
          <w:p>
            <w:pPr>
              <w:jc w:val="both"/>
              <w:rPr>
                <w:rFonts w:hint="eastAsia"/>
                <w:b w:val="0"/>
                <w:bCs w:val="0"/>
                <w:i w:val="0"/>
                <w:iCs w:val="0"/>
                <w:sz w:val="24"/>
                <w:szCs w:val="32"/>
                <w:u w:val="none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eastAsia"/>
          <w:b w:val="0"/>
          <w:bCs w:val="0"/>
          <w:i w:val="0"/>
          <w:iCs w:val="0"/>
          <w:sz w:val="44"/>
          <w:szCs w:val="52"/>
          <w:u w:val="none"/>
          <w:lang w:val="en-US" w:eastAsia="zh-CN"/>
        </w:rPr>
      </w:pPr>
    </w:p>
    <w:p>
      <w:pPr>
        <w:numPr>
          <w:ilvl w:val="0"/>
          <w:numId w:val="0"/>
        </w:numPr>
        <w:jc w:val="right"/>
        <w:rPr>
          <w:rFonts w:hint="default" w:ascii="Arial" w:hAnsi="Arial" w:cs="Arial"/>
          <w:sz w:val="28"/>
          <w:szCs w:val="36"/>
          <w:lang w:val="en-US" w:eastAsia="zh-CN"/>
        </w:rPr>
      </w:pPr>
      <w:r>
        <w:rPr>
          <w:rFonts w:hint="eastAsia" w:ascii="Arial" w:hAnsi="Arial" w:cs="Arial"/>
          <w:sz w:val="28"/>
          <w:szCs w:val="36"/>
          <w:lang w:val="en-US" w:eastAsia="zh-CN"/>
        </w:rPr>
        <w:t xml:space="preserve">       注：本表需打印纸质表，每日18：30前由学委上交学习部</w:t>
      </w:r>
    </w:p>
    <w:p>
      <w:pPr>
        <w:jc w:val="right"/>
        <w:rPr>
          <w:rFonts w:hint="eastAsia"/>
          <w:b w:val="0"/>
          <w:bCs w:val="0"/>
          <w:i w:val="0"/>
          <w:iCs w:val="0"/>
          <w:sz w:val="44"/>
          <w:szCs w:val="52"/>
          <w:u w:val="none"/>
          <w:lang w:val="en-US" w:eastAsia="zh-CN"/>
        </w:rPr>
      </w:pPr>
    </w:p>
    <w:p>
      <w:pPr>
        <w:jc w:val="right"/>
        <w:rPr>
          <w:rFonts w:hint="eastAsia"/>
          <w:b w:val="0"/>
          <w:bCs w:val="0"/>
          <w:i w:val="0"/>
          <w:iCs w:val="0"/>
          <w:sz w:val="44"/>
          <w:szCs w:val="52"/>
          <w:u w:val="none"/>
          <w:lang w:val="en-US" w:eastAsia="zh-CN"/>
        </w:rPr>
      </w:pPr>
    </w:p>
    <w:p>
      <w:pPr>
        <w:jc w:val="right"/>
        <w:rPr>
          <w:rFonts w:hint="eastAsia"/>
          <w:b w:val="0"/>
          <w:bCs w:val="0"/>
          <w:i w:val="0"/>
          <w:iCs w:val="0"/>
          <w:sz w:val="44"/>
          <w:szCs w:val="52"/>
          <w:u w:val="none"/>
          <w:lang w:val="en-US" w:eastAsia="zh-CN"/>
        </w:rPr>
      </w:pPr>
    </w:p>
    <w:p>
      <w:pPr>
        <w:jc w:val="right"/>
        <w:rPr>
          <w:rFonts w:hint="eastAsia"/>
          <w:b w:val="0"/>
          <w:bCs w:val="0"/>
          <w:i w:val="0"/>
          <w:iCs w:val="0"/>
          <w:sz w:val="44"/>
          <w:szCs w:val="52"/>
          <w:u w:val="none"/>
          <w:lang w:val="en-US" w:eastAsia="zh-CN"/>
        </w:rPr>
      </w:pPr>
    </w:p>
    <w:p>
      <w:pPr>
        <w:jc w:val="right"/>
        <w:rPr>
          <w:rFonts w:hint="eastAsia"/>
          <w:b w:val="0"/>
          <w:bCs w:val="0"/>
          <w:i w:val="0"/>
          <w:iCs w:val="0"/>
          <w:sz w:val="44"/>
          <w:szCs w:val="52"/>
          <w:u w:val="none"/>
          <w:lang w:val="en-US" w:eastAsia="zh-CN"/>
        </w:rPr>
      </w:pPr>
    </w:p>
    <w:p>
      <w:pPr>
        <w:jc w:val="right"/>
        <w:rPr>
          <w:rFonts w:hint="eastAsia"/>
          <w:b w:val="0"/>
          <w:bCs w:val="0"/>
          <w:i w:val="0"/>
          <w:iCs w:val="0"/>
          <w:sz w:val="44"/>
          <w:szCs w:val="52"/>
          <w:u w:val="none"/>
          <w:lang w:val="en-US" w:eastAsia="zh-CN"/>
        </w:rPr>
      </w:pPr>
    </w:p>
    <w:p>
      <w:pPr>
        <w:jc w:val="right"/>
        <w:rPr>
          <w:rFonts w:hint="eastAsia"/>
          <w:b w:val="0"/>
          <w:bCs w:val="0"/>
          <w:i w:val="0"/>
          <w:iCs w:val="0"/>
          <w:sz w:val="44"/>
          <w:szCs w:val="52"/>
          <w:u w:val="none"/>
          <w:lang w:val="en-US" w:eastAsia="zh-CN"/>
        </w:rPr>
      </w:pPr>
    </w:p>
    <w:p>
      <w:pPr>
        <w:jc w:val="right"/>
        <w:rPr>
          <w:rFonts w:hint="eastAsia"/>
          <w:b w:val="0"/>
          <w:bCs w:val="0"/>
          <w:i w:val="0"/>
          <w:iCs w:val="0"/>
          <w:sz w:val="44"/>
          <w:szCs w:val="52"/>
          <w:u w:val="none"/>
          <w:lang w:val="en-US" w:eastAsia="zh-CN"/>
        </w:rPr>
      </w:pPr>
    </w:p>
    <w:p>
      <w:pPr>
        <w:jc w:val="right"/>
        <w:rPr>
          <w:rFonts w:hint="eastAsia"/>
          <w:b w:val="0"/>
          <w:bCs w:val="0"/>
          <w:i w:val="0"/>
          <w:iCs w:val="0"/>
          <w:sz w:val="44"/>
          <w:szCs w:val="52"/>
          <w:u w:val="none"/>
          <w:lang w:val="en-US" w:eastAsia="zh-CN"/>
        </w:rPr>
      </w:pPr>
    </w:p>
    <w:p>
      <w:pPr>
        <w:jc w:val="right"/>
        <w:rPr>
          <w:rFonts w:hint="eastAsia"/>
          <w:b w:val="0"/>
          <w:bCs w:val="0"/>
          <w:i w:val="0"/>
          <w:iCs w:val="0"/>
          <w:sz w:val="44"/>
          <w:szCs w:val="52"/>
          <w:u w:val="none"/>
          <w:lang w:val="en-US" w:eastAsia="zh-CN"/>
        </w:rPr>
      </w:pPr>
    </w:p>
    <w:p>
      <w:pPr>
        <w:jc w:val="right"/>
        <w:rPr>
          <w:rFonts w:hint="eastAsia"/>
          <w:b w:val="0"/>
          <w:bCs w:val="0"/>
          <w:i w:val="0"/>
          <w:iCs w:val="0"/>
          <w:sz w:val="44"/>
          <w:szCs w:val="52"/>
          <w:u w:val="none"/>
          <w:lang w:val="en-US" w:eastAsia="zh-CN"/>
        </w:rPr>
      </w:pPr>
    </w:p>
    <w:p>
      <w:pPr>
        <w:jc w:val="right"/>
        <w:rPr>
          <w:rFonts w:hint="eastAsia"/>
          <w:b w:val="0"/>
          <w:bCs w:val="0"/>
          <w:i w:val="0"/>
          <w:iCs w:val="0"/>
          <w:sz w:val="44"/>
          <w:szCs w:val="52"/>
          <w:u w:val="none"/>
          <w:lang w:val="en-US" w:eastAsia="zh-CN"/>
        </w:rPr>
      </w:pPr>
    </w:p>
    <w:p>
      <w:pPr>
        <w:jc w:val="right"/>
        <w:rPr>
          <w:rFonts w:hint="eastAsia"/>
          <w:b w:val="0"/>
          <w:bCs w:val="0"/>
          <w:i w:val="0"/>
          <w:iCs w:val="0"/>
          <w:sz w:val="44"/>
          <w:szCs w:val="52"/>
          <w:u w:val="none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default" w:ascii="Arial" w:hAnsi="Arial" w:cs="Arial"/>
          <w:sz w:val="28"/>
          <w:szCs w:val="36"/>
          <w:lang w:val="en-US" w:eastAsia="zh-CN"/>
        </w:rPr>
      </w:pPr>
      <w:r>
        <w:rPr>
          <w:rFonts w:hint="eastAsia" w:ascii="Arial" w:hAnsi="Arial" w:cs="Arial"/>
          <w:sz w:val="28"/>
          <w:szCs w:val="36"/>
          <w:lang w:val="en-US" w:eastAsia="zh-CN"/>
        </w:rPr>
        <w:t>附件2</w:t>
      </w:r>
    </w:p>
    <w:p>
      <w:pPr>
        <w:jc w:val="center"/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企业微信反馈流程</w:t>
      </w:r>
    </w:p>
    <w:p>
      <w:pPr>
        <w:numPr>
          <w:ilvl w:val="0"/>
          <w:numId w:val="0"/>
        </w:numPr>
        <w:jc w:val="left"/>
        <w:rPr>
          <w:rFonts w:hint="default" w:ascii="宋体" w:hAnsi="宋体" w:cs="宋体" w:eastAsiaTheme="minorEastAsia"/>
          <w:b/>
          <w:bCs/>
          <w:color w:val="C00000"/>
          <w:sz w:val="72"/>
          <w:szCs w:val="56"/>
          <w:lang w:val="en-US" w:eastAsia="zh-CN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1508125</wp:posOffset>
            </wp:positionV>
            <wp:extent cx="2541270" cy="5257800"/>
            <wp:effectExtent l="0" t="0" r="11430" b="0"/>
            <wp:wrapSquare wrapText="bothSides"/>
            <wp:docPr id="6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41270" cy="525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2931160</wp:posOffset>
            </wp:positionH>
            <wp:positionV relativeFrom="paragraph">
              <wp:posOffset>1483360</wp:posOffset>
            </wp:positionV>
            <wp:extent cx="2891790" cy="5276850"/>
            <wp:effectExtent l="0" t="0" r="3810" b="0"/>
            <wp:wrapSquare wrapText="bothSides"/>
            <wp:docPr id="7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91790" cy="527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color w:val="C00000"/>
          <w:sz w:val="52"/>
          <w:szCs w:val="5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-8255</wp:posOffset>
            </wp:positionH>
            <wp:positionV relativeFrom="paragraph">
              <wp:posOffset>132080</wp:posOffset>
            </wp:positionV>
            <wp:extent cx="5928995" cy="1180465"/>
            <wp:effectExtent l="19050" t="19050" r="33655" b="19685"/>
            <wp:wrapSquare wrapText="bothSides"/>
            <wp:docPr id="5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28995" cy="1180465"/>
                    </a:xfrm>
                    <a:prstGeom prst="rect">
                      <a:avLst/>
                    </a:prstGeom>
                    <a:ln w="19050" cap="flat" cmpd="sng">
                      <a:solidFill>
                        <a:srgbClr val="0000FF"/>
                      </a:solidFill>
                      <a:prstDash val="solid"/>
                      <a:rou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color w:val="C00000"/>
          <w:sz w:val="32"/>
          <w:szCs w:val="40"/>
        </w:rPr>
        <w:t xml:space="preserve"> </w:t>
      </w:r>
      <w:r>
        <w:rPr>
          <w:rFonts w:hint="eastAsia"/>
          <w:b/>
          <w:bCs/>
          <w:color w:val="C00000"/>
          <w:sz w:val="32"/>
          <w:szCs w:val="40"/>
          <w:lang w:val="en-US" w:eastAsia="zh-CN"/>
        </w:rPr>
        <w:t xml:space="preserve">                         </w:t>
      </w:r>
    </w:p>
    <w:p>
      <w:pPr>
        <w:pStyle w:val="7"/>
        <w:widowControl/>
        <w:shd w:val="clear" w:color="auto" w:fill="FFFFFF"/>
        <w:spacing w:beforeAutospacing="0" w:after="255" w:afterAutospacing="0" w:line="420" w:lineRule="atLeast"/>
        <w:rPr>
          <w:rFonts w:ascii="宋体" w:hAnsi="宋体" w:eastAsia="宋体" w:cs="宋体"/>
          <w:b/>
          <w:bCs/>
          <w:color w:val="FF0000"/>
          <w:sz w:val="40"/>
          <w:szCs w:val="40"/>
        </w:rPr>
      </w:pPr>
    </w:p>
    <w:p>
      <w:pPr>
        <w:pStyle w:val="7"/>
        <w:widowControl/>
        <w:shd w:val="clear" w:color="auto" w:fill="FFFFFF"/>
        <w:spacing w:beforeAutospacing="0" w:after="255" w:afterAutospacing="0" w:line="420" w:lineRule="atLeast"/>
        <w:rPr>
          <w:rFonts w:hint="default"/>
          <w:b/>
          <w:bCs/>
          <w:color w:val="auto"/>
          <w:sz w:val="32"/>
          <w:szCs w:val="40"/>
          <w:lang w:val="en-US" w:eastAsia="zh-CN"/>
        </w:rPr>
      </w:pPr>
      <w:r>
        <w:rPr>
          <w:rFonts w:hint="default"/>
          <w:b/>
          <w:bCs/>
          <w:color w:val="C00000"/>
          <w:sz w:val="32"/>
          <w:szCs w:val="40"/>
          <w:lang w:val="en-US" w:eastAsia="zh-C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2847975</wp:posOffset>
            </wp:positionH>
            <wp:positionV relativeFrom="paragraph">
              <wp:posOffset>161290</wp:posOffset>
            </wp:positionV>
            <wp:extent cx="3263265" cy="4388485"/>
            <wp:effectExtent l="0" t="0" r="13335" b="12065"/>
            <wp:wrapSquare wrapText="bothSides"/>
            <wp:docPr id="9" name="图片 9" descr="aaeae9e4c7290a131354d53bb564bd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aaeae9e4c7290a131354d53bb564bd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63265" cy="4388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-76200</wp:posOffset>
            </wp:positionH>
            <wp:positionV relativeFrom="paragraph">
              <wp:posOffset>180340</wp:posOffset>
            </wp:positionV>
            <wp:extent cx="2645410" cy="4404360"/>
            <wp:effectExtent l="0" t="0" r="2540" b="15240"/>
            <wp:wrapSquare wrapText="bothSides"/>
            <wp:docPr id="8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45410" cy="440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color w:val="auto"/>
          <w:sz w:val="32"/>
          <w:szCs w:val="40"/>
          <w:lang w:val="en-US" w:eastAsia="zh-CN"/>
        </w:rPr>
        <w:t>反馈部门：督察部</w:t>
      </w:r>
    </w:p>
    <w:p>
      <w:pPr>
        <w:numPr>
          <w:ilvl w:val="0"/>
          <w:numId w:val="0"/>
        </w:numPr>
        <w:rPr>
          <w:rFonts w:hint="default"/>
          <w:b/>
          <w:bCs/>
          <w:color w:val="auto"/>
          <w:sz w:val="32"/>
          <w:szCs w:val="40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40"/>
          <w:lang w:val="en-US" w:eastAsia="zh-CN"/>
        </w:rPr>
        <w:t>审批人为：辅导员、学工副院长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40"/>
          <w:lang w:val="en-US" w:eastAsia="zh-CN"/>
        </w:rPr>
        <w:t>抄送人为：督察部负责人、秘书处负责人杨战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jc w:val="center"/>
        <w:rPr>
          <w:rFonts w:hint="eastAsia"/>
          <w:b w:val="0"/>
          <w:bCs w:val="0"/>
          <w:i w:val="0"/>
          <w:iCs w:val="0"/>
          <w:sz w:val="44"/>
          <w:szCs w:val="52"/>
          <w:u w:val="none"/>
          <w:lang w:val="en-US" w:eastAsia="zh-CN"/>
        </w:rPr>
      </w:pPr>
    </w:p>
    <w:p>
      <w:pPr>
        <w:jc w:val="right"/>
        <w:rPr>
          <w:rFonts w:hint="eastAsia"/>
          <w:b w:val="0"/>
          <w:bCs w:val="0"/>
          <w:i w:val="0"/>
          <w:iCs w:val="0"/>
          <w:sz w:val="44"/>
          <w:szCs w:val="52"/>
          <w:u w:val="none"/>
          <w:lang w:val="en-US" w:eastAsia="zh-CN"/>
        </w:rPr>
      </w:pPr>
    </w:p>
    <w:p>
      <w:pPr>
        <w:jc w:val="right"/>
        <w:rPr>
          <w:rFonts w:hint="eastAsia"/>
          <w:b w:val="0"/>
          <w:bCs w:val="0"/>
          <w:i w:val="0"/>
          <w:iCs w:val="0"/>
          <w:sz w:val="44"/>
          <w:szCs w:val="52"/>
          <w:u w:val="none"/>
          <w:lang w:val="en-US" w:eastAsia="zh-CN"/>
        </w:rPr>
      </w:pPr>
    </w:p>
    <w:p>
      <w:pPr>
        <w:jc w:val="right"/>
        <w:rPr>
          <w:rFonts w:hint="eastAsia"/>
          <w:b w:val="0"/>
          <w:bCs w:val="0"/>
          <w:i w:val="0"/>
          <w:iCs w:val="0"/>
          <w:sz w:val="44"/>
          <w:szCs w:val="52"/>
          <w:u w:val="none"/>
          <w:lang w:val="en-US" w:eastAsia="zh-CN"/>
        </w:rPr>
      </w:pPr>
    </w:p>
    <w:p>
      <w:pPr>
        <w:numPr>
          <w:ilvl w:val="0"/>
          <w:numId w:val="0"/>
        </w:numPr>
        <w:bidi w:val="0"/>
        <w:rPr>
          <w:rFonts w:hint="default" w:ascii="Calibri" w:hAnsi="Calibri" w:eastAsia="宋体" w:cs="Times New Roman"/>
          <w:b/>
          <w:kern w:val="2"/>
          <w:sz w:val="32"/>
          <w:szCs w:val="24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8C6418"/>
    <w:multiLevelType w:val="singleLevel"/>
    <w:tmpl w:val="AB8C6418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E17D640E"/>
    <w:multiLevelType w:val="singleLevel"/>
    <w:tmpl w:val="E17D640E"/>
    <w:lvl w:ilvl="0" w:tentative="0">
      <w:start w:val="1"/>
      <w:numFmt w:val="chineseCounting"/>
      <w:suff w:val="space"/>
      <w:lvlText w:val="第%1章"/>
      <w:lvlJc w:val="left"/>
      <w:rPr>
        <w:rFonts w:hint="eastAsia"/>
      </w:rPr>
    </w:lvl>
  </w:abstractNum>
  <w:abstractNum w:abstractNumId="2">
    <w:nsid w:val="EC39811F"/>
    <w:multiLevelType w:val="singleLevel"/>
    <w:tmpl w:val="EC39811F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3">
    <w:nsid w:val="258C39C1"/>
    <w:multiLevelType w:val="singleLevel"/>
    <w:tmpl w:val="258C39C1"/>
    <w:lvl w:ilvl="0" w:tentative="0">
      <w:start w:val="6"/>
      <w:numFmt w:val="chineseCounting"/>
      <w:suff w:val="space"/>
      <w:lvlText w:val="第%1章"/>
      <w:lvlJc w:val="left"/>
      <w:pPr>
        <w:ind w:left="-680"/>
      </w:pPr>
      <w:rPr>
        <w:rFonts w:hint="eastAsia"/>
      </w:rPr>
    </w:lvl>
  </w:abstractNum>
  <w:abstractNum w:abstractNumId="4">
    <w:nsid w:val="3786AA8B"/>
    <w:multiLevelType w:val="singleLevel"/>
    <w:tmpl w:val="3786AA8B"/>
    <w:lvl w:ilvl="0" w:tentative="0">
      <w:start w:val="1"/>
      <w:numFmt w:val="decimal"/>
      <w:suff w:val="nothing"/>
      <w:lvlText w:val="（%1）"/>
      <w:lvlJc w:val="left"/>
      <w:pPr>
        <w:ind w:left="-560"/>
      </w:pPr>
    </w:lvl>
  </w:abstractNum>
  <w:abstractNum w:abstractNumId="5">
    <w:nsid w:val="5AE5739F"/>
    <w:multiLevelType w:val="singleLevel"/>
    <w:tmpl w:val="5AE5739F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yOWFhNmJjZGZmMmY3NjI0MmEyY2M2M2M0NDZhNzMifQ=="/>
  </w:docVars>
  <w:rsids>
    <w:rsidRoot w:val="00000000"/>
    <w:rsid w:val="00FB635F"/>
    <w:rsid w:val="013E61E2"/>
    <w:rsid w:val="01500DCF"/>
    <w:rsid w:val="04B05649"/>
    <w:rsid w:val="04B52C5F"/>
    <w:rsid w:val="0530059E"/>
    <w:rsid w:val="06141C07"/>
    <w:rsid w:val="08A969CC"/>
    <w:rsid w:val="09D91791"/>
    <w:rsid w:val="0BD75BB1"/>
    <w:rsid w:val="0CAB0864"/>
    <w:rsid w:val="0E890027"/>
    <w:rsid w:val="0EB4217A"/>
    <w:rsid w:val="0F032819"/>
    <w:rsid w:val="0F0A3E2F"/>
    <w:rsid w:val="115D0F99"/>
    <w:rsid w:val="12B06829"/>
    <w:rsid w:val="13300034"/>
    <w:rsid w:val="139E15E4"/>
    <w:rsid w:val="14142CF2"/>
    <w:rsid w:val="151B4D60"/>
    <w:rsid w:val="153B6E40"/>
    <w:rsid w:val="182E4E75"/>
    <w:rsid w:val="19336255"/>
    <w:rsid w:val="19A627DF"/>
    <w:rsid w:val="1AA77757"/>
    <w:rsid w:val="1BB44CFD"/>
    <w:rsid w:val="1DDC4792"/>
    <w:rsid w:val="1DE4498E"/>
    <w:rsid w:val="1F974FE3"/>
    <w:rsid w:val="1FD476E5"/>
    <w:rsid w:val="22FF2931"/>
    <w:rsid w:val="24472792"/>
    <w:rsid w:val="277F27D7"/>
    <w:rsid w:val="27E963E9"/>
    <w:rsid w:val="2BBB02AC"/>
    <w:rsid w:val="2D4E29CE"/>
    <w:rsid w:val="2D8769FB"/>
    <w:rsid w:val="2E174ECB"/>
    <w:rsid w:val="2E3814D6"/>
    <w:rsid w:val="2FAF621B"/>
    <w:rsid w:val="31411690"/>
    <w:rsid w:val="32807B59"/>
    <w:rsid w:val="34871673"/>
    <w:rsid w:val="353F029C"/>
    <w:rsid w:val="361A2073"/>
    <w:rsid w:val="37B277E8"/>
    <w:rsid w:val="3AC33690"/>
    <w:rsid w:val="3BDC6748"/>
    <w:rsid w:val="3CB9392B"/>
    <w:rsid w:val="3EC016E5"/>
    <w:rsid w:val="3F4A0319"/>
    <w:rsid w:val="3FEE5B39"/>
    <w:rsid w:val="433638D2"/>
    <w:rsid w:val="43813731"/>
    <w:rsid w:val="43C15C8A"/>
    <w:rsid w:val="445E66BE"/>
    <w:rsid w:val="453942C3"/>
    <w:rsid w:val="45B8657D"/>
    <w:rsid w:val="47450B14"/>
    <w:rsid w:val="485F04E0"/>
    <w:rsid w:val="48A64365"/>
    <w:rsid w:val="492F278C"/>
    <w:rsid w:val="4A6022F2"/>
    <w:rsid w:val="4B8908A4"/>
    <w:rsid w:val="4EB946C7"/>
    <w:rsid w:val="525A324C"/>
    <w:rsid w:val="55511031"/>
    <w:rsid w:val="56EF56A6"/>
    <w:rsid w:val="5AA004E9"/>
    <w:rsid w:val="5B044F1C"/>
    <w:rsid w:val="5B0620E6"/>
    <w:rsid w:val="5E8C325E"/>
    <w:rsid w:val="5F100333"/>
    <w:rsid w:val="603A15BF"/>
    <w:rsid w:val="60511244"/>
    <w:rsid w:val="60591866"/>
    <w:rsid w:val="6224579D"/>
    <w:rsid w:val="62812E5C"/>
    <w:rsid w:val="62A07F3E"/>
    <w:rsid w:val="64280420"/>
    <w:rsid w:val="653D09BD"/>
    <w:rsid w:val="654A5954"/>
    <w:rsid w:val="66E7523A"/>
    <w:rsid w:val="68071BA7"/>
    <w:rsid w:val="6ADE407D"/>
    <w:rsid w:val="6BD86656"/>
    <w:rsid w:val="6C4B7659"/>
    <w:rsid w:val="6CE2561C"/>
    <w:rsid w:val="6D783D5B"/>
    <w:rsid w:val="6DBB590E"/>
    <w:rsid w:val="6F113C83"/>
    <w:rsid w:val="6F344893"/>
    <w:rsid w:val="70741642"/>
    <w:rsid w:val="709571D7"/>
    <w:rsid w:val="71AF130C"/>
    <w:rsid w:val="72253C9E"/>
    <w:rsid w:val="75330480"/>
    <w:rsid w:val="75B72E5F"/>
    <w:rsid w:val="763764DA"/>
    <w:rsid w:val="784C1F84"/>
    <w:rsid w:val="78B97A17"/>
    <w:rsid w:val="79A42E87"/>
    <w:rsid w:val="7D133070"/>
    <w:rsid w:val="7DF654F7"/>
    <w:rsid w:val="7EB33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1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标题 3 Char"/>
    <w:link w:val="4"/>
    <w:qFormat/>
    <w:uiPriority w:val="0"/>
    <w:rPr>
      <w:b/>
      <w:sz w:val="32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4918</Words>
  <Characters>5068</Characters>
  <Lines>0</Lines>
  <Paragraphs>0</Paragraphs>
  <TotalTime>2</TotalTime>
  <ScaleCrop>false</ScaleCrop>
  <LinksUpToDate>false</LinksUpToDate>
  <CharactersWithSpaces>5159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2023-03-12T04:36:00Z</dcterms:created>
  <dc:creator>Lenovo</dc:creator>
  <cp:lastModifiedBy>Administrator</cp:lastModifiedBy>
  <dcterms:modified xsi:type="dcterms:W3CDTF">2023-05-06T01:31:22Z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FF03439C98E641E9B507C233646AE753_13</vt:lpwstr>
  </property>
</Properties>
</file>