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娄底职业技术学院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颜阳铭</w:t>
      </w:r>
      <w:r>
        <w:rPr>
          <w:bCs/>
          <w:sz w:val="32"/>
          <w:szCs w:val="32"/>
          <w:u w:val="single"/>
        </w:rPr>
        <w:t xml:space="preserve">      </w:t>
      </w:r>
      <w:r>
        <w:rPr>
          <w:bCs/>
          <w:sz w:val="32"/>
          <w:szCs w:val="32"/>
        </w:rPr>
        <w:t xml:space="preserve">  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  <w:lang w:eastAsia="zh-CN"/>
        </w:rPr>
        <w:t>助理讲师</w:t>
      </w:r>
      <w:r>
        <w:rPr>
          <w:bCs/>
          <w:sz w:val="32"/>
          <w:szCs w:val="32"/>
          <w:u w:val="single"/>
        </w:rPr>
        <w:t xml:space="preserve">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体育</w:t>
      </w:r>
      <w:r>
        <w:rPr>
          <w:bCs/>
          <w:sz w:val="32"/>
          <w:szCs w:val="32"/>
          <w:u w:val="single"/>
        </w:rPr>
        <w:t xml:space="preserve">           </w:t>
      </w:r>
    </w:p>
    <w:tbl>
      <w:tblPr>
        <w:tblStyle w:val="3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颜阳铭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1994年4月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2016年8月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作为学校游泳队主教练带领学生参加</w:t>
            </w:r>
            <w:r>
              <w:rPr>
                <w:rFonts w:hint="eastAsia"/>
                <w:szCs w:val="21"/>
                <w:lang w:val="en-US" w:eastAsia="zh-CN"/>
              </w:rPr>
              <w:t>2018年湖南省第十一届大学生运动会取得了5银5铜的好成绩。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eastAsia="宋体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lef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2017-2018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330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</w:t>
            </w: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体育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体育与健康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武汉体育学院运动训练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2016年6月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2016.8-2017.7  公共课部专任教师，担任《体育与健康》、《公共艺术》教学</w:t>
            </w:r>
          </w:p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2017.9-2018.1  公共课部专任教师兼综合干事，担任《体育与健康》教学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2018.2-2018.6  公共课部专任教师，担任《体育与健康》教学</w:t>
            </w:r>
          </w:p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2018.9-至今   公共课部专任教师兼教学干事，担任《体育与健康》教学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1134" w:right="1134" w:bottom="1134" w:left="1134" w:header="851" w:footer="992" w:gutter="0"/>
          <w:cols w:space="720" w:num="1"/>
          <w:docGrid w:linePitch="579" w:charSpace="-849"/>
        </w:sect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923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2019-03-22T22:52:00Z</dcterms:created>
  <dc:creator>Administrator</dc:creator>
  <cp:lastModifiedBy>Administrator</cp:lastModifiedBy>
  <dcterms:modified xsi:type="dcterms:W3CDTF">2019-03-24T01:14:55Z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