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A2" w:rsidRDefault="00C818A2">
      <w:pPr>
        <w:spacing w:line="360" w:lineRule="auto"/>
        <w:jc w:val="center"/>
        <w:rPr>
          <w:b/>
          <w:sz w:val="44"/>
          <w:szCs w:val="44"/>
        </w:rPr>
      </w:pPr>
    </w:p>
    <w:p w:rsidR="00C818A2" w:rsidRDefault="00C818A2">
      <w:pPr>
        <w:spacing w:line="360" w:lineRule="auto"/>
        <w:jc w:val="center"/>
        <w:rPr>
          <w:rFonts w:ascii="黑体" w:eastAsia="黑体" w:hAnsi="黑体"/>
          <w:sz w:val="44"/>
          <w:szCs w:val="44"/>
        </w:rPr>
      </w:pPr>
    </w:p>
    <w:p w:rsidR="00C818A2" w:rsidRPr="00AA649A" w:rsidRDefault="00760808">
      <w:pPr>
        <w:spacing w:line="360" w:lineRule="auto"/>
        <w:ind w:firstLineChars="600" w:firstLine="2640"/>
        <w:rPr>
          <w:rFonts w:ascii="仿宋" w:eastAsia="仿宋" w:hAnsi="仿宋" w:cs="华文中宋"/>
          <w:sz w:val="44"/>
          <w:szCs w:val="44"/>
        </w:rPr>
      </w:pPr>
      <w:r w:rsidRPr="00AA649A">
        <w:rPr>
          <w:rFonts w:ascii="仿宋" w:eastAsia="仿宋" w:hAnsi="仿宋" w:cs="华文中宋" w:hint="eastAsia"/>
          <w:sz w:val="44"/>
          <w:szCs w:val="44"/>
        </w:rPr>
        <w:t>娄底职业技术学院</w:t>
      </w:r>
    </w:p>
    <w:p w:rsidR="00C818A2" w:rsidRPr="00AA649A" w:rsidRDefault="00760808">
      <w:pPr>
        <w:spacing w:line="360" w:lineRule="auto"/>
        <w:jc w:val="center"/>
        <w:rPr>
          <w:rFonts w:ascii="仿宋" w:eastAsia="仿宋" w:hAnsi="仿宋" w:cs="华文中宋"/>
          <w:sz w:val="44"/>
          <w:szCs w:val="44"/>
        </w:rPr>
      </w:pPr>
      <w:r w:rsidRPr="00AA649A">
        <w:rPr>
          <w:rFonts w:ascii="仿宋" w:eastAsia="仿宋" w:hAnsi="仿宋" w:cs="华文中宋" w:hint="eastAsia"/>
          <w:sz w:val="44"/>
          <w:szCs w:val="44"/>
        </w:rPr>
        <w:t xml:space="preserve"> </w:t>
      </w:r>
      <w:r w:rsidRPr="00AA649A">
        <w:rPr>
          <w:rFonts w:ascii="仿宋" w:eastAsia="仿宋" w:hAnsi="仿宋" w:cs="华文中宋" w:hint="eastAsia"/>
          <w:sz w:val="44"/>
          <w:szCs w:val="44"/>
        </w:rPr>
        <w:t>校本部学生公寓新建</w:t>
      </w:r>
      <w:r w:rsidRPr="00AA649A">
        <w:rPr>
          <w:rFonts w:ascii="仿宋" w:eastAsia="仿宋" w:hAnsi="仿宋" w:cs="华文中宋" w:hint="eastAsia"/>
          <w:sz w:val="44"/>
          <w:szCs w:val="44"/>
        </w:rPr>
        <w:t>项目</w:t>
      </w:r>
      <w:r w:rsidRPr="00AA649A">
        <w:rPr>
          <w:rFonts w:ascii="仿宋" w:eastAsia="仿宋" w:hAnsi="仿宋" w:cs="华文中宋" w:hint="eastAsia"/>
          <w:sz w:val="44"/>
          <w:szCs w:val="44"/>
        </w:rPr>
        <w:t>（第</w:t>
      </w:r>
      <w:r w:rsidRPr="00AA649A">
        <w:rPr>
          <w:rFonts w:ascii="仿宋" w:eastAsia="仿宋" w:hAnsi="仿宋" w:cs="华文中宋" w:hint="eastAsia"/>
          <w:sz w:val="44"/>
          <w:szCs w:val="44"/>
        </w:rPr>
        <w:t>16#</w:t>
      </w:r>
      <w:r w:rsidRPr="00AA649A">
        <w:rPr>
          <w:rFonts w:ascii="仿宋" w:eastAsia="仿宋" w:hAnsi="仿宋" w:cs="华文中宋" w:hint="eastAsia"/>
          <w:sz w:val="44"/>
          <w:szCs w:val="44"/>
        </w:rPr>
        <w:t>栋）</w:t>
      </w:r>
    </w:p>
    <w:p w:rsidR="00C818A2" w:rsidRPr="00AA649A" w:rsidRDefault="00760808">
      <w:pPr>
        <w:spacing w:line="720" w:lineRule="auto"/>
        <w:jc w:val="center"/>
        <w:rPr>
          <w:rFonts w:ascii="仿宋" w:eastAsia="仿宋" w:hAnsi="仿宋" w:cs="华文中宋"/>
          <w:sz w:val="44"/>
          <w:szCs w:val="44"/>
        </w:rPr>
      </w:pPr>
      <w:r w:rsidRPr="00AA649A">
        <w:rPr>
          <w:rFonts w:ascii="仿宋" w:eastAsia="仿宋" w:hAnsi="仿宋" w:cs="华文中宋" w:hint="eastAsia"/>
          <w:sz w:val="48"/>
          <w:szCs w:val="48"/>
        </w:rPr>
        <w:t>绿色建筑设计标识技术咨询服务</w:t>
      </w:r>
    </w:p>
    <w:p w:rsidR="00C818A2" w:rsidRPr="00AA649A" w:rsidRDefault="00C818A2">
      <w:pPr>
        <w:spacing w:line="720" w:lineRule="auto"/>
        <w:jc w:val="center"/>
        <w:rPr>
          <w:rFonts w:ascii="仿宋" w:eastAsia="仿宋" w:hAnsi="仿宋" w:cs="华文中宋"/>
          <w:sz w:val="44"/>
          <w:szCs w:val="44"/>
        </w:rPr>
      </w:pPr>
      <w:bookmarkStart w:id="0" w:name="_GoBack"/>
      <w:bookmarkEnd w:id="0"/>
    </w:p>
    <w:p w:rsidR="00C818A2" w:rsidRPr="00AA649A" w:rsidRDefault="00C818A2">
      <w:pPr>
        <w:spacing w:line="720" w:lineRule="auto"/>
        <w:jc w:val="center"/>
        <w:rPr>
          <w:rFonts w:ascii="仿宋" w:eastAsia="仿宋" w:hAnsi="仿宋" w:cs="华文中宋"/>
          <w:sz w:val="44"/>
          <w:szCs w:val="44"/>
        </w:rPr>
      </w:pPr>
    </w:p>
    <w:p w:rsidR="00C818A2" w:rsidRPr="00AA649A" w:rsidRDefault="00760808">
      <w:pPr>
        <w:spacing w:line="720" w:lineRule="auto"/>
        <w:ind w:firstLineChars="500" w:firstLine="2600"/>
        <w:rPr>
          <w:rFonts w:ascii="仿宋" w:eastAsia="仿宋" w:hAnsi="仿宋" w:cs="华文中宋"/>
          <w:sz w:val="84"/>
          <w:szCs w:val="84"/>
        </w:rPr>
      </w:pPr>
      <w:r w:rsidRPr="00AA649A">
        <w:rPr>
          <w:rFonts w:ascii="仿宋" w:eastAsia="仿宋" w:hAnsi="仿宋" w:cs="华文中宋" w:hint="eastAsia"/>
          <w:sz w:val="52"/>
          <w:szCs w:val="52"/>
        </w:rPr>
        <w:t>报</w:t>
      </w:r>
      <w:r w:rsidRPr="00AA649A">
        <w:rPr>
          <w:rFonts w:ascii="仿宋" w:eastAsia="仿宋" w:hAnsi="仿宋" w:cs="华文中宋" w:hint="eastAsia"/>
          <w:sz w:val="52"/>
          <w:szCs w:val="52"/>
        </w:rPr>
        <w:t xml:space="preserve"> </w:t>
      </w:r>
      <w:r w:rsidRPr="00AA649A">
        <w:rPr>
          <w:rFonts w:ascii="仿宋" w:eastAsia="仿宋" w:hAnsi="仿宋" w:cs="华文中宋" w:hint="eastAsia"/>
          <w:sz w:val="52"/>
          <w:szCs w:val="52"/>
        </w:rPr>
        <w:t>价</w:t>
      </w:r>
      <w:r w:rsidRPr="00AA649A">
        <w:rPr>
          <w:rFonts w:ascii="仿宋" w:eastAsia="仿宋" w:hAnsi="仿宋" w:cs="华文中宋" w:hint="eastAsia"/>
          <w:sz w:val="52"/>
          <w:szCs w:val="52"/>
        </w:rPr>
        <w:t xml:space="preserve"> </w:t>
      </w:r>
      <w:r w:rsidRPr="00AA649A">
        <w:rPr>
          <w:rFonts w:ascii="仿宋" w:eastAsia="仿宋" w:hAnsi="仿宋" w:cs="华文中宋" w:hint="eastAsia"/>
          <w:sz w:val="52"/>
          <w:szCs w:val="52"/>
        </w:rPr>
        <w:t>文</w:t>
      </w:r>
      <w:r w:rsidRPr="00AA649A">
        <w:rPr>
          <w:rFonts w:ascii="仿宋" w:eastAsia="仿宋" w:hAnsi="仿宋" w:cs="华文中宋" w:hint="eastAsia"/>
          <w:sz w:val="52"/>
          <w:szCs w:val="52"/>
        </w:rPr>
        <w:t xml:space="preserve"> </w:t>
      </w:r>
      <w:r w:rsidRPr="00AA649A">
        <w:rPr>
          <w:rFonts w:ascii="仿宋" w:eastAsia="仿宋" w:hAnsi="仿宋" w:cs="华文中宋" w:hint="eastAsia"/>
          <w:sz w:val="52"/>
          <w:szCs w:val="52"/>
        </w:rPr>
        <w:t>件</w:t>
      </w:r>
    </w:p>
    <w:p w:rsidR="00C818A2" w:rsidRDefault="00C818A2">
      <w:pPr>
        <w:spacing w:line="720" w:lineRule="auto"/>
        <w:rPr>
          <w:rFonts w:ascii="黑体" w:eastAsia="黑体" w:hAnsi="黑体"/>
          <w:sz w:val="24"/>
        </w:rPr>
      </w:pPr>
    </w:p>
    <w:p w:rsidR="00C818A2" w:rsidRDefault="00C818A2">
      <w:pPr>
        <w:spacing w:line="720" w:lineRule="auto"/>
        <w:rPr>
          <w:rFonts w:ascii="黑体" w:eastAsia="黑体" w:hAnsi="黑体"/>
          <w:sz w:val="24"/>
        </w:rPr>
      </w:pPr>
    </w:p>
    <w:p w:rsidR="00C818A2" w:rsidRDefault="00C818A2">
      <w:pPr>
        <w:spacing w:line="720" w:lineRule="auto"/>
        <w:rPr>
          <w:rFonts w:ascii="黑体" w:eastAsia="黑体" w:hAnsi="黑体"/>
          <w:sz w:val="24"/>
        </w:rPr>
      </w:pPr>
    </w:p>
    <w:p w:rsidR="00C818A2" w:rsidRDefault="00C818A2">
      <w:pPr>
        <w:spacing w:line="360" w:lineRule="auto"/>
        <w:rPr>
          <w:rFonts w:ascii="黑体" w:eastAsia="黑体" w:hAnsi="黑体"/>
          <w:sz w:val="24"/>
        </w:rPr>
      </w:pPr>
    </w:p>
    <w:p w:rsidR="00C818A2" w:rsidRDefault="00C818A2">
      <w:pPr>
        <w:spacing w:line="360" w:lineRule="auto"/>
        <w:rPr>
          <w:rFonts w:ascii="黑体" w:eastAsia="黑体" w:hAnsi="黑体"/>
          <w:sz w:val="30"/>
          <w:szCs w:val="30"/>
        </w:rPr>
      </w:pPr>
    </w:p>
    <w:p w:rsidR="00C818A2" w:rsidRPr="00AA649A" w:rsidRDefault="00760808" w:rsidP="00AA649A">
      <w:pPr>
        <w:spacing w:line="360" w:lineRule="auto"/>
        <w:ind w:firstLineChars="600" w:firstLine="2168"/>
        <w:rPr>
          <w:rFonts w:ascii="仿宋" w:eastAsia="仿宋" w:hAnsi="仿宋" w:cs="华文中宋"/>
          <w:b/>
          <w:bCs/>
          <w:sz w:val="36"/>
          <w:szCs w:val="36"/>
          <w:u w:val="single"/>
        </w:rPr>
      </w:pPr>
      <w:r w:rsidRPr="00AA649A">
        <w:rPr>
          <w:rFonts w:ascii="仿宋" w:eastAsia="仿宋" w:hAnsi="仿宋" w:cs="华文中宋" w:hint="eastAsia"/>
          <w:b/>
          <w:bCs/>
          <w:sz w:val="36"/>
          <w:szCs w:val="36"/>
        </w:rPr>
        <w:t>采购</w:t>
      </w:r>
      <w:r w:rsidRPr="00AA649A">
        <w:rPr>
          <w:rFonts w:ascii="仿宋" w:eastAsia="仿宋" w:hAnsi="仿宋" w:cs="华文中宋" w:hint="eastAsia"/>
          <w:b/>
          <w:bCs/>
          <w:sz w:val="36"/>
          <w:szCs w:val="36"/>
        </w:rPr>
        <w:t>人：</w:t>
      </w:r>
      <w:r w:rsidRPr="00AA649A">
        <w:rPr>
          <w:rFonts w:ascii="仿宋" w:eastAsia="仿宋" w:hAnsi="仿宋" w:cs="华文中宋" w:hint="eastAsia"/>
          <w:b/>
          <w:bCs/>
          <w:sz w:val="36"/>
          <w:szCs w:val="36"/>
          <w:u w:val="single"/>
        </w:rPr>
        <w:t xml:space="preserve"> </w:t>
      </w:r>
      <w:r w:rsidRPr="00AA649A">
        <w:rPr>
          <w:rFonts w:ascii="仿宋" w:eastAsia="仿宋" w:hAnsi="仿宋" w:cs="华文中宋" w:hint="eastAsia"/>
          <w:b/>
          <w:bCs/>
          <w:sz w:val="36"/>
          <w:szCs w:val="36"/>
          <w:u w:val="single"/>
        </w:rPr>
        <w:t>娄底职业技术学院</w:t>
      </w:r>
      <w:r w:rsidRPr="00AA649A">
        <w:rPr>
          <w:rFonts w:ascii="仿宋" w:eastAsia="仿宋" w:hAnsi="仿宋" w:cs="华文中宋" w:hint="eastAsia"/>
          <w:b/>
          <w:bCs/>
          <w:sz w:val="36"/>
          <w:szCs w:val="36"/>
          <w:u w:val="single"/>
        </w:rPr>
        <w:t xml:space="preserve">  </w:t>
      </w:r>
    </w:p>
    <w:p w:rsidR="00C818A2" w:rsidRPr="00AA649A" w:rsidRDefault="00C818A2">
      <w:pPr>
        <w:spacing w:line="360" w:lineRule="auto"/>
        <w:jc w:val="center"/>
        <w:rPr>
          <w:rFonts w:ascii="仿宋" w:eastAsia="仿宋" w:hAnsi="仿宋" w:cs="华文中宋"/>
          <w:b/>
          <w:bCs/>
          <w:sz w:val="36"/>
          <w:szCs w:val="36"/>
        </w:rPr>
      </w:pPr>
    </w:p>
    <w:p w:rsidR="00C818A2" w:rsidRPr="00AA649A" w:rsidRDefault="00760808">
      <w:pPr>
        <w:spacing w:line="360" w:lineRule="auto"/>
        <w:jc w:val="center"/>
        <w:rPr>
          <w:rFonts w:ascii="仿宋" w:eastAsia="仿宋" w:hAnsi="仿宋" w:cs="华文中宋"/>
          <w:b/>
          <w:bCs/>
          <w:sz w:val="36"/>
          <w:szCs w:val="36"/>
        </w:rPr>
      </w:pPr>
      <w:r w:rsidRPr="00AA649A">
        <w:rPr>
          <w:rFonts w:ascii="仿宋" w:eastAsia="仿宋" w:hAnsi="仿宋" w:cs="华文中宋" w:hint="eastAsia"/>
          <w:b/>
          <w:bCs/>
          <w:sz w:val="36"/>
          <w:szCs w:val="36"/>
        </w:rPr>
        <w:t xml:space="preserve"> </w:t>
      </w:r>
      <w:r w:rsidRPr="00AA649A">
        <w:rPr>
          <w:rFonts w:ascii="仿宋" w:eastAsia="仿宋" w:hAnsi="仿宋" w:cs="华文中宋" w:hint="eastAsia"/>
          <w:b/>
          <w:bCs/>
          <w:sz w:val="36"/>
          <w:szCs w:val="36"/>
        </w:rPr>
        <w:t>2019</w:t>
      </w:r>
      <w:r w:rsidRPr="00AA649A">
        <w:rPr>
          <w:rFonts w:ascii="仿宋" w:eastAsia="仿宋" w:hAnsi="仿宋" w:cs="华文中宋" w:hint="eastAsia"/>
          <w:b/>
          <w:bCs/>
          <w:sz w:val="36"/>
          <w:szCs w:val="36"/>
        </w:rPr>
        <w:t>年</w:t>
      </w:r>
      <w:r w:rsidRPr="00AA649A">
        <w:rPr>
          <w:rFonts w:ascii="仿宋" w:eastAsia="仿宋" w:hAnsi="仿宋" w:cs="华文中宋" w:hint="eastAsia"/>
          <w:b/>
          <w:bCs/>
          <w:sz w:val="36"/>
          <w:szCs w:val="36"/>
        </w:rPr>
        <w:t xml:space="preserve"> </w:t>
      </w:r>
      <w:r w:rsidRPr="00AA649A">
        <w:rPr>
          <w:rFonts w:ascii="仿宋" w:eastAsia="仿宋" w:hAnsi="仿宋" w:cs="华文中宋" w:hint="eastAsia"/>
          <w:b/>
          <w:bCs/>
          <w:sz w:val="36"/>
          <w:szCs w:val="36"/>
        </w:rPr>
        <w:t>11</w:t>
      </w:r>
      <w:r w:rsidRPr="00AA649A">
        <w:rPr>
          <w:rFonts w:ascii="仿宋" w:eastAsia="仿宋" w:hAnsi="仿宋" w:cs="华文中宋" w:hint="eastAsia"/>
          <w:b/>
          <w:bCs/>
          <w:sz w:val="36"/>
          <w:szCs w:val="36"/>
        </w:rPr>
        <w:t xml:space="preserve"> </w:t>
      </w:r>
      <w:r w:rsidRPr="00AA649A">
        <w:rPr>
          <w:rFonts w:ascii="仿宋" w:eastAsia="仿宋" w:hAnsi="仿宋" w:cs="华文中宋" w:hint="eastAsia"/>
          <w:b/>
          <w:bCs/>
          <w:sz w:val="36"/>
          <w:szCs w:val="36"/>
        </w:rPr>
        <w:t>月</w:t>
      </w:r>
    </w:p>
    <w:p w:rsidR="00C818A2" w:rsidRPr="00AA649A" w:rsidRDefault="00C818A2">
      <w:pPr>
        <w:spacing w:line="360" w:lineRule="auto"/>
        <w:jc w:val="center"/>
        <w:rPr>
          <w:rFonts w:ascii="仿宋" w:eastAsia="仿宋" w:hAnsi="仿宋"/>
          <w:sz w:val="36"/>
          <w:szCs w:val="36"/>
        </w:rPr>
      </w:pPr>
    </w:p>
    <w:p w:rsidR="00C818A2" w:rsidRDefault="00C818A2">
      <w:pPr>
        <w:spacing w:line="360" w:lineRule="auto"/>
        <w:jc w:val="center"/>
        <w:rPr>
          <w:b/>
          <w:sz w:val="44"/>
          <w:szCs w:val="44"/>
        </w:rPr>
      </w:pPr>
    </w:p>
    <w:p w:rsidR="00C818A2" w:rsidRDefault="00C818A2">
      <w:pPr>
        <w:spacing w:line="360" w:lineRule="auto"/>
        <w:rPr>
          <w:b/>
          <w:sz w:val="44"/>
          <w:szCs w:val="44"/>
        </w:rPr>
      </w:pPr>
    </w:p>
    <w:p w:rsidR="00C818A2" w:rsidRDefault="00760808">
      <w:pPr>
        <w:spacing w:line="360" w:lineRule="auto"/>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lastRenderedPageBreak/>
        <w:t>目</w:t>
      </w:r>
      <w:r>
        <w:rPr>
          <w:rFonts w:asciiTheme="majorEastAsia" w:eastAsiaTheme="majorEastAsia" w:hAnsiTheme="majorEastAsia" w:cstheme="majorEastAsia" w:hint="eastAsia"/>
          <w:b/>
          <w:bCs/>
          <w:sz w:val="44"/>
          <w:szCs w:val="44"/>
        </w:rPr>
        <w:t xml:space="preserve"> </w:t>
      </w:r>
      <w:r>
        <w:rPr>
          <w:rFonts w:asciiTheme="majorEastAsia" w:eastAsiaTheme="majorEastAsia" w:hAnsiTheme="majorEastAsia" w:cstheme="majorEastAsia" w:hint="eastAsia"/>
          <w:b/>
          <w:bCs/>
          <w:sz w:val="44"/>
          <w:szCs w:val="44"/>
        </w:rPr>
        <w:t>录</w:t>
      </w:r>
    </w:p>
    <w:p w:rsidR="00C818A2" w:rsidRDefault="00C818A2">
      <w:pPr>
        <w:pStyle w:val="10"/>
        <w:tabs>
          <w:tab w:val="right" w:leader="middleDot" w:pos="8296"/>
        </w:tabs>
        <w:spacing w:line="460" w:lineRule="exact"/>
        <w:rPr>
          <w:rFonts w:ascii="宋体" w:hAnsi="宋体" w:cs="Times New Roman"/>
          <w:b w:val="0"/>
          <w:bCs w:val="0"/>
          <w:caps w:val="0"/>
          <w:sz w:val="28"/>
          <w:szCs w:val="28"/>
        </w:rPr>
      </w:pPr>
      <w:r w:rsidRPr="00C818A2">
        <w:rPr>
          <w:rFonts w:ascii="宋体" w:hAnsi="宋体"/>
          <w:sz w:val="28"/>
          <w:szCs w:val="28"/>
        </w:rPr>
        <w:fldChar w:fldCharType="begin"/>
      </w:r>
      <w:r w:rsidR="00760808">
        <w:rPr>
          <w:rFonts w:ascii="宋体" w:hAnsi="宋体"/>
          <w:sz w:val="28"/>
          <w:szCs w:val="28"/>
        </w:rPr>
        <w:instrText xml:space="preserve"> </w:instrText>
      </w:r>
      <w:r w:rsidR="00760808">
        <w:rPr>
          <w:rFonts w:ascii="宋体" w:hAnsi="宋体" w:hint="eastAsia"/>
          <w:sz w:val="28"/>
          <w:szCs w:val="28"/>
        </w:rPr>
        <w:instrText>TOC \o "1-2" \h \z \u</w:instrText>
      </w:r>
      <w:r w:rsidR="00760808">
        <w:rPr>
          <w:rFonts w:ascii="宋体" w:hAnsi="宋体"/>
          <w:sz w:val="28"/>
          <w:szCs w:val="28"/>
        </w:rPr>
        <w:instrText xml:space="preserve"> </w:instrText>
      </w:r>
      <w:r w:rsidRPr="00C818A2">
        <w:rPr>
          <w:rFonts w:ascii="宋体" w:hAnsi="宋体"/>
          <w:sz w:val="28"/>
          <w:szCs w:val="28"/>
        </w:rPr>
        <w:fldChar w:fldCharType="separate"/>
      </w:r>
      <w:hyperlink w:anchor="_Toc343029447" w:history="1">
        <w:r w:rsidR="00760808">
          <w:rPr>
            <w:rStyle w:val="a9"/>
            <w:rFonts w:ascii="宋体" w:hAnsi="宋体" w:hint="eastAsia"/>
            <w:b w:val="0"/>
            <w:sz w:val="28"/>
            <w:szCs w:val="28"/>
          </w:rPr>
          <w:t>第一章</w:t>
        </w:r>
        <w:r w:rsidR="00760808">
          <w:rPr>
            <w:rStyle w:val="a9"/>
            <w:rFonts w:ascii="宋体" w:hAnsi="宋体"/>
            <w:b w:val="0"/>
            <w:sz w:val="28"/>
            <w:szCs w:val="28"/>
          </w:rPr>
          <w:t xml:space="preserve">  </w:t>
        </w:r>
        <w:r w:rsidR="00760808">
          <w:rPr>
            <w:rStyle w:val="a9"/>
            <w:rFonts w:ascii="宋体" w:hAnsi="宋体" w:hint="eastAsia"/>
            <w:b w:val="0"/>
            <w:sz w:val="28"/>
            <w:szCs w:val="28"/>
          </w:rPr>
          <w:t>报价须知前附表</w:t>
        </w:r>
        <w:r w:rsidR="00760808">
          <w:rPr>
            <w:rFonts w:ascii="宋体" w:hAnsi="宋体"/>
            <w:b w:val="0"/>
            <w:sz w:val="28"/>
            <w:szCs w:val="28"/>
          </w:rPr>
          <w:tab/>
        </w:r>
        <w:r w:rsidR="00760808">
          <w:rPr>
            <w:rFonts w:ascii="宋体" w:hAnsi="宋体" w:hint="eastAsia"/>
            <w:b w:val="0"/>
            <w:sz w:val="28"/>
            <w:szCs w:val="28"/>
          </w:rPr>
          <w:t xml:space="preserve"> 3</w:t>
        </w:r>
      </w:hyperlink>
    </w:p>
    <w:p w:rsidR="00C818A2" w:rsidRDefault="00C818A2">
      <w:pPr>
        <w:pStyle w:val="10"/>
        <w:tabs>
          <w:tab w:val="right" w:leader="middleDot" w:pos="8296"/>
        </w:tabs>
        <w:spacing w:line="460" w:lineRule="exact"/>
        <w:rPr>
          <w:rFonts w:ascii="宋体" w:hAnsi="宋体" w:cs="Times New Roman"/>
          <w:b w:val="0"/>
          <w:bCs w:val="0"/>
          <w:caps w:val="0"/>
          <w:sz w:val="28"/>
          <w:szCs w:val="28"/>
        </w:rPr>
      </w:pPr>
      <w:hyperlink w:anchor="_Toc343029448" w:history="1">
        <w:r w:rsidR="00760808">
          <w:rPr>
            <w:rStyle w:val="a9"/>
            <w:rFonts w:ascii="宋体" w:hAnsi="宋体" w:hint="eastAsia"/>
            <w:b w:val="0"/>
            <w:spacing w:val="20"/>
            <w:sz w:val="28"/>
            <w:szCs w:val="28"/>
          </w:rPr>
          <w:t>第二章</w:t>
        </w:r>
        <w:r w:rsidR="00760808">
          <w:rPr>
            <w:rStyle w:val="a9"/>
            <w:rFonts w:ascii="宋体" w:hAnsi="宋体"/>
            <w:b w:val="0"/>
            <w:spacing w:val="20"/>
            <w:sz w:val="28"/>
            <w:szCs w:val="28"/>
          </w:rPr>
          <w:t xml:space="preserve"> </w:t>
        </w:r>
        <w:r w:rsidR="00760808">
          <w:rPr>
            <w:rStyle w:val="a9"/>
            <w:rFonts w:ascii="宋体" w:hAnsi="宋体" w:hint="eastAsia"/>
            <w:b w:val="0"/>
            <w:spacing w:val="20"/>
            <w:sz w:val="28"/>
            <w:szCs w:val="28"/>
          </w:rPr>
          <w:t>报价须知</w:t>
        </w:r>
        <w:r w:rsidR="00760808">
          <w:rPr>
            <w:rFonts w:ascii="宋体" w:hAnsi="宋体"/>
            <w:b w:val="0"/>
            <w:sz w:val="28"/>
            <w:szCs w:val="28"/>
          </w:rPr>
          <w:tab/>
        </w:r>
        <w:r>
          <w:rPr>
            <w:rFonts w:ascii="宋体" w:hAnsi="宋体"/>
            <w:b w:val="0"/>
            <w:sz w:val="28"/>
            <w:szCs w:val="28"/>
          </w:rPr>
          <w:fldChar w:fldCharType="begin"/>
        </w:r>
        <w:r w:rsidR="00760808">
          <w:rPr>
            <w:rFonts w:ascii="宋体" w:hAnsi="宋体"/>
            <w:b w:val="0"/>
            <w:sz w:val="28"/>
            <w:szCs w:val="28"/>
          </w:rPr>
          <w:instrText xml:space="preserve"> PAGEREF _Toc343029448 \h </w:instrText>
        </w:r>
        <w:r>
          <w:rPr>
            <w:rFonts w:ascii="宋体" w:hAnsi="宋体"/>
            <w:b w:val="0"/>
            <w:sz w:val="28"/>
            <w:szCs w:val="28"/>
          </w:rPr>
        </w:r>
        <w:r>
          <w:rPr>
            <w:rFonts w:ascii="宋体" w:hAnsi="宋体"/>
            <w:b w:val="0"/>
            <w:sz w:val="28"/>
            <w:szCs w:val="28"/>
          </w:rPr>
          <w:fldChar w:fldCharType="separate"/>
        </w:r>
        <w:r w:rsidR="00760808">
          <w:rPr>
            <w:rFonts w:ascii="宋体" w:hAnsi="宋体"/>
            <w:b w:val="0"/>
            <w:sz w:val="28"/>
            <w:szCs w:val="28"/>
          </w:rPr>
          <w:t>4</w:t>
        </w:r>
        <w:r>
          <w:rPr>
            <w:rFonts w:ascii="宋体" w:hAnsi="宋体"/>
            <w:b w:val="0"/>
            <w:sz w:val="28"/>
            <w:szCs w:val="28"/>
          </w:rPr>
          <w:fldChar w:fldCharType="end"/>
        </w:r>
      </w:hyperlink>
    </w:p>
    <w:p w:rsidR="00C818A2" w:rsidRDefault="00C818A2">
      <w:pPr>
        <w:pStyle w:val="20"/>
        <w:tabs>
          <w:tab w:val="right" w:leader="middleDot" w:pos="8296"/>
        </w:tabs>
        <w:spacing w:line="460" w:lineRule="exact"/>
        <w:ind w:firstLineChars="300" w:firstLine="602"/>
        <w:rPr>
          <w:rFonts w:ascii="宋体" w:hAnsi="宋体"/>
          <w:b w:val="0"/>
          <w:bCs w:val="0"/>
          <w:sz w:val="28"/>
          <w:szCs w:val="28"/>
        </w:rPr>
      </w:pPr>
      <w:hyperlink w:anchor="_Toc343029449" w:history="1">
        <w:r w:rsidR="00760808">
          <w:rPr>
            <w:rStyle w:val="a9"/>
            <w:rFonts w:ascii="宋体" w:hAnsi="宋体" w:hint="eastAsia"/>
            <w:b w:val="0"/>
            <w:sz w:val="28"/>
            <w:szCs w:val="28"/>
          </w:rPr>
          <w:t>一、总则</w:t>
        </w:r>
        <w:r w:rsidR="00760808">
          <w:rPr>
            <w:rFonts w:ascii="宋体" w:hAnsi="宋体"/>
            <w:b w:val="0"/>
            <w:sz w:val="28"/>
            <w:szCs w:val="28"/>
          </w:rPr>
          <w:tab/>
        </w:r>
        <w:r>
          <w:rPr>
            <w:rFonts w:ascii="宋体" w:hAnsi="宋体"/>
            <w:b w:val="0"/>
            <w:sz w:val="28"/>
            <w:szCs w:val="28"/>
          </w:rPr>
          <w:fldChar w:fldCharType="begin"/>
        </w:r>
        <w:r w:rsidR="00760808">
          <w:rPr>
            <w:rFonts w:ascii="宋体" w:hAnsi="宋体"/>
            <w:b w:val="0"/>
            <w:sz w:val="28"/>
            <w:szCs w:val="28"/>
          </w:rPr>
          <w:instrText xml:space="preserve"> PAGEREF _Toc343029449 \h </w:instrText>
        </w:r>
        <w:r>
          <w:rPr>
            <w:rFonts w:ascii="宋体" w:hAnsi="宋体"/>
            <w:b w:val="0"/>
            <w:sz w:val="28"/>
            <w:szCs w:val="28"/>
          </w:rPr>
        </w:r>
        <w:r>
          <w:rPr>
            <w:rFonts w:ascii="宋体" w:hAnsi="宋体"/>
            <w:b w:val="0"/>
            <w:sz w:val="28"/>
            <w:szCs w:val="28"/>
          </w:rPr>
          <w:fldChar w:fldCharType="separate"/>
        </w:r>
        <w:r w:rsidR="00760808">
          <w:rPr>
            <w:rFonts w:ascii="宋体" w:hAnsi="宋体"/>
            <w:b w:val="0"/>
            <w:sz w:val="28"/>
            <w:szCs w:val="28"/>
          </w:rPr>
          <w:t>4</w:t>
        </w:r>
        <w:r>
          <w:rPr>
            <w:rFonts w:ascii="宋体" w:hAnsi="宋体"/>
            <w:b w:val="0"/>
            <w:sz w:val="28"/>
            <w:szCs w:val="28"/>
          </w:rPr>
          <w:fldChar w:fldCharType="end"/>
        </w:r>
      </w:hyperlink>
    </w:p>
    <w:p w:rsidR="00C818A2" w:rsidRDefault="00C818A2">
      <w:pPr>
        <w:pStyle w:val="20"/>
        <w:tabs>
          <w:tab w:val="right" w:leader="middleDot" w:pos="8296"/>
        </w:tabs>
        <w:spacing w:line="460" w:lineRule="exact"/>
        <w:ind w:firstLineChars="300" w:firstLine="602"/>
        <w:rPr>
          <w:rFonts w:ascii="宋体" w:hAnsi="宋体"/>
          <w:b w:val="0"/>
          <w:bCs w:val="0"/>
          <w:sz w:val="28"/>
          <w:szCs w:val="28"/>
        </w:rPr>
      </w:pPr>
      <w:hyperlink w:anchor="_Toc343029450" w:history="1">
        <w:r w:rsidR="00760808">
          <w:rPr>
            <w:rStyle w:val="a9"/>
            <w:rFonts w:ascii="宋体" w:hAnsi="宋体" w:hint="eastAsia"/>
            <w:b w:val="0"/>
            <w:kern w:val="24"/>
            <w:sz w:val="28"/>
            <w:szCs w:val="28"/>
            <w:lang w:val="zh-CN"/>
          </w:rPr>
          <w:t>二、报价文件</w:t>
        </w:r>
        <w:r w:rsidR="00760808">
          <w:rPr>
            <w:rFonts w:ascii="宋体" w:hAnsi="宋体"/>
            <w:b w:val="0"/>
            <w:sz w:val="28"/>
            <w:szCs w:val="28"/>
          </w:rPr>
          <w:tab/>
        </w:r>
        <w:r>
          <w:rPr>
            <w:rFonts w:ascii="宋体" w:hAnsi="宋体"/>
            <w:b w:val="0"/>
            <w:sz w:val="28"/>
            <w:szCs w:val="28"/>
          </w:rPr>
          <w:fldChar w:fldCharType="begin"/>
        </w:r>
        <w:r w:rsidR="00760808">
          <w:rPr>
            <w:rFonts w:ascii="宋体" w:hAnsi="宋体"/>
            <w:b w:val="0"/>
            <w:sz w:val="28"/>
            <w:szCs w:val="28"/>
          </w:rPr>
          <w:instrText xml:space="preserve"> PAGEREF _Toc343029450 \h </w:instrText>
        </w:r>
        <w:r>
          <w:rPr>
            <w:rFonts w:ascii="宋体" w:hAnsi="宋体"/>
            <w:b w:val="0"/>
            <w:sz w:val="28"/>
            <w:szCs w:val="28"/>
          </w:rPr>
        </w:r>
        <w:r>
          <w:rPr>
            <w:rFonts w:ascii="宋体" w:hAnsi="宋体"/>
            <w:b w:val="0"/>
            <w:sz w:val="28"/>
            <w:szCs w:val="28"/>
          </w:rPr>
          <w:fldChar w:fldCharType="separate"/>
        </w:r>
        <w:r w:rsidR="00760808">
          <w:rPr>
            <w:rFonts w:ascii="宋体" w:hAnsi="宋体"/>
            <w:b w:val="0"/>
            <w:sz w:val="28"/>
            <w:szCs w:val="28"/>
          </w:rPr>
          <w:t>4</w:t>
        </w:r>
        <w:r>
          <w:rPr>
            <w:rFonts w:ascii="宋体" w:hAnsi="宋体"/>
            <w:b w:val="0"/>
            <w:sz w:val="28"/>
            <w:szCs w:val="28"/>
          </w:rPr>
          <w:fldChar w:fldCharType="end"/>
        </w:r>
      </w:hyperlink>
    </w:p>
    <w:p w:rsidR="00C818A2" w:rsidRDefault="00C818A2">
      <w:pPr>
        <w:pStyle w:val="20"/>
        <w:tabs>
          <w:tab w:val="right" w:leader="middleDot" w:pos="8296"/>
        </w:tabs>
        <w:spacing w:line="460" w:lineRule="exact"/>
        <w:ind w:firstLineChars="300" w:firstLine="602"/>
        <w:rPr>
          <w:rFonts w:ascii="宋体" w:hAnsi="宋体"/>
          <w:b w:val="0"/>
          <w:bCs w:val="0"/>
          <w:sz w:val="28"/>
          <w:szCs w:val="28"/>
        </w:rPr>
      </w:pPr>
      <w:hyperlink w:anchor="_Toc343029451" w:history="1">
        <w:r w:rsidR="00760808">
          <w:rPr>
            <w:rStyle w:val="a9"/>
            <w:rFonts w:ascii="宋体" w:hAnsi="宋体" w:hint="eastAsia"/>
            <w:b w:val="0"/>
            <w:kern w:val="24"/>
            <w:sz w:val="28"/>
            <w:szCs w:val="28"/>
            <w:lang w:val="zh-CN"/>
          </w:rPr>
          <w:t>三、报价文件的编制</w:t>
        </w:r>
        <w:r w:rsidR="00760808">
          <w:rPr>
            <w:rFonts w:ascii="宋体" w:hAnsi="宋体"/>
            <w:b w:val="0"/>
            <w:sz w:val="28"/>
            <w:szCs w:val="28"/>
          </w:rPr>
          <w:tab/>
        </w:r>
        <w:r>
          <w:rPr>
            <w:rFonts w:ascii="宋体" w:hAnsi="宋体"/>
            <w:b w:val="0"/>
            <w:sz w:val="28"/>
            <w:szCs w:val="28"/>
          </w:rPr>
          <w:fldChar w:fldCharType="begin"/>
        </w:r>
        <w:r w:rsidR="00760808">
          <w:rPr>
            <w:rFonts w:ascii="宋体" w:hAnsi="宋体"/>
            <w:b w:val="0"/>
            <w:sz w:val="28"/>
            <w:szCs w:val="28"/>
          </w:rPr>
          <w:instrText xml:space="preserve"> PAGEREF _To</w:instrText>
        </w:r>
        <w:r w:rsidR="00760808">
          <w:rPr>
            <w:rFonts w:ascii="宋体" w:hAnsi="宋体"/>
            <w:b w:val="0"/>
            <w:sz w:val="28"/>
            <w:szCs w:val="28"/>
          </w:rPr>
          <w:instrText xml:space="preserve">c343029451 \h </w:instrText>
        </w:r>
        <w:r>
          <w:rPr>
            <w:rFonts w:ascii="宋体" w:hAnsi="宋体"/>
            <w:b w:val="0"/>
            <w:sz w:val="28"/>
            <w:szCs w:val="28"/>
          </w:rPr>
        </w:r>
        <w:r>
          <w:rPr>
            <w:rFonts w:ascii="宋体" w:hAnsi="宋体"/>
            <w:b w:val="0"/>
            <w:sz w:val="28"/>
            <w:szCs w:val="28"/>
          </w:rPr>
          <w:fldChar w:fldCharType="separate"/>
        </w:r>
        <w:r w:rsidR="00760808">
          <w:rPr>
            <w:rFonts w:ascii="宋体" w:hAnsi="宋体"/>
            <w:b w:val="0"/>
            <w:sz w:val="28"/>
            <w:szCs w:val="28"/>
          </w:rPr>
          <w:t>5</w:t>
        </w:r>
        <w:r>
          <w:rPr>
            <w:rFonts w:ascii="宋体" w:hAnsi="宋体"/>
            <w:b w:val="0"/>
            <w:sz w:val="28"/>
            <w:szCs w:val="28"/>
          </w:rPr>
          <w:fldChar w:fldCharType="end"/>
        </w:r>
      </w:hyperlink>
    </w:p>
    <w:p w:rsidR="00C818A2" w:rsidRDefault="00C818A2">
      <w:pPr>
        <w:pStyle w:val="20"/>
        <w:tabs>
          <w:tab w:val="right" w:leader="middleDot" w:pos="8296"/>
        </w:tabs>
        <w:spacing w:line="460" w:lineRule="exact"/>
        <w:ind w:firstLineChars="300" w:firstLine="602"/>
        <w:rPr>
          <w:rFonts w:ascii="宋体" w:hAnsi="宋体"/>
          <w:b w:val="0"/>
          <w:bCs w:val="0"/>
          <w:sz w:val="28"/>
          <w:szCs w:val="28"/>
        </w:rPr>
      </w:pPr>
      <w:hyperlink w:anchor="_Toc343029452" w:history="1">
        <w:r w:rsidR="00760808">
          <w:rPr>
            <w:rStyle w:val="a9"/>
            <w:rFonts w:ascii="宋体" w:hAnsi="宋体" w:hint="eastAsia"/>
            <w:b w:val="0"/>
            <w:kern w:val="24"/>
            <w:sz w:val="28"/>
            <w:szCs w:val="28"/>
            <w:lang w:val="zh-CN"/>
          </w:rPr>
          <w:t>四、开标与定标</w:t>
        </w:r>
        <w:r w:rsidR="00760808">
          <w:rPr>
            <w:rFonts w:ascii="宋体" w:hAnsi="宋体"/>
            <w:b w:val="0"/>
            <w:sz w:val="28"/>
            <w:szCs w:val="28"/>
          </w:rPr>
          <w:tab/>
        </w:r>
        <w:r>
          <w:rPr>
            <w:rFonts w:ascii="宋体" w:hAnsi="宋体"/>
            <w:b w:val="0"/>
            <w:sz w:val="28"/>
            <w:szCs w:val="28"/>
          </w:rPr>
          <w:fldChar w:fldCharType="begin"/>
        </w:r>
        <w:r w:rsidR="00760808">
          <w:rPr>
            <w:rFonts w:ascii="宋体" w:hAnsi="宋体"/>
            <w:b w:val="0"/>
            <w:sz w:val="28"/>
            <w:szCs w:val="28"/>
          </w:rPr>
          <w:instrText xml:space="preserve"> PAGEREF _Toc343029452 \h </w:instrText>
        </w:r>
        <w:r>
          <w:rPr>
            <w:rFonts w:ascii="宋体" w:hAnsi="宋体"/>
            <w:b w:val="0"/>
            <w:sz w:val="28"/>
            <w:szCs w:val="28"/>
          </w:rPr>
        </w:r>
        <w:r>
          <w:rPr>
            <w:rFonts w:ascii="宋体" w:hAnsi="宋体"/>
            <w:b w:val="0"/>
            <w:sz w:val="28"/>
            <w:szCs w:val="28"/>
          </w:rPr>
          <w:fldChar w:fldCharType="separate"/>
        </w:r>
        <w:r w:rsidR="00760808">
          <w:rPr>
            <w:rFonts w:ascii="宋体" w:hAnsi="宋体"/>
            <w:b w:val="0"/>
            <w:sz w:val="28"/>
            <w:szCs w:val="28"/>
          </w:rPr>
          <w:t>6</w:t>
        </w:r>
        <w:r>
          <w:rPr>
            <w:rFonts w:ascii="宋体" w:hAnsi="宋体"/>
            <w:b w:val="0"/>
            <w:sz w:val="28"/>
            <w:szCs w:val="28"/>
          </w:rPr>
          <w:fldChar w:fldCharType="end"/>
        </w:r>
      </w:hyperlink>
    </w:p>
    <w:p w:rsidR="00C818A2" w:rsidRDefault="00C818A2">
      <w:pPr>
        <w:pStyle w:val="10"/>
        <w:tabs>
          <w:tab w:val="right" w:leader="middleDot" w:pos="8296"/>
        </w:tabs>
        <w:spacing w:line="460" w:lineRule="exact"/>
        <w:rPr>
          <w:rFonts w:ascii="宋体" w:hAnsi="宋体" w:cs="Times New Roman"/>
          <w:b w:val="0"/>
          <w:bCs w:val="0"/>
          <w:caps w:val="0"/>
          <w:sz w:val="28"/>
          <w:szCs w:val="28"/>
        </w:rPr>
      </w:pPr>
      <w:hyperlink w:anchor="_Toc343029453" w:history="1">
        <w:r w:rsidR="00760808">
          <w:rPr>
            <w:rStyle w:val="a9"/>
            <w:rFonts w:ascii="宋体" w:hAnsi="宋体" w:hint="eastAsia"/>
            <w:b w:val="0"/>
            <w:sz w:val="28"/>
            <w:szCs w:val="28"/>
          </w:rPr>
          <w:t>第三章</w:t>
        </w:r>
        <w:r w:rsidR="00760808">
          <w:rPr>
            <w:rStyle w:val="a9"/>
            <w:rFonts w:ascii="宋体" w:hAnsi="宋体"/>
            <w:b w:val="0"/>
            <w:sz w:val="28"/>
            <w:szCs w:val="28"/>
          </w:rPr>
          <w:t xml:space="preserve"> </w:t>
        </w:r>
        <w:r w:rsidR="00760808">
          <w:rPr>
            <w:rStyle w:val="a9"/>
            <w:rFonts w:ascii="宋体" w:hAnsi="宋体" w:hint="eastAsia"/>
            <w:b w:val="0"/>
            <w:sz w:val="28"/>
            <w:szCs w:val="28"/>
          </w:rPr>
          <w:t>合同条款及格式</w:t>
        </w:r>
        <w:r w:rsidR="00760808">
          <w:rPr>
            <w:rFonts w:ascii="宋体" w:hAnsi="宋体"/>
            <w:b w:val="0"/>
            <w:sz w:val="28"/>
            <w:szCs w:val="28"/>
          </w:rPr>
          <w:tab/>
        </w:r>
        <w:r w:rsidR="00760808">
          <w:rPr>
            <w:rFonts w:ascii="宋体" w:hAnsi="宋体" w:hint="eastAsia"/>
            <w:b w:val="0"/>
            <w:sz w:val="28"/>
            <w:szCs w:val="28"/>
          </w:rPr>
          <w:t>6</w:t>
        </w:r>
      </w:hyperlink>
    </w:p>
    <w:p w:rsidR="00C818A2" w:rsidRDefault="00C818A2">
      <w:pPr>
        <w:pStyle w:val="20"/>
        <w:tabs>
          <w:tab w:val="right" w:leader="middleDot" w:pos="8296"/>
        </w:tabs>
        <w:spacing w:line="460" w:lineRule="exact"/>
        <w:ind w:firstLineChars="300" w:firstLine="602"/>
        <w:rPr>
          <w:rFonts w:ascii="宋体" w:hAnsi="宋体"/>
          <w:b w:val="0"/>
          <w:bCs w:val="0"/>
          <w:sz w:val="28"/>
          <w:szCs w:val="28"/>
        </w:rPr>
      </w:pPr>
      <w:hyperlink w:anchor="_Toc343029455" w:history="1">
        <w:r w:rsidR="00760808">
          <w:rPr>
            <w:rStyle w:val="a9"/>
            <w:rFonts w:ascii="宋体" w:hAnsi="宋体"/>
            <w:b w:val="0"/>
            <w:sz w:val="28"/>
            <w:szCs w:val="28"/>
          </w:rPr>
          <w:t>第一条</w:t>
        </w:r>
        <w:r w:rsidR="00760808">
          <w:rPr>
            <w:rStyle w:val="a9"/>
            <w:rFonts w:ascii="宋体" w:hAnsi="宋体" w:hint="eastAsia"/>
            <w:b w:val="0"/>
            <w:sz w:val="28"/>
            <w:szCs w:val="28"/>
          </w:rPr>
          <w:t>、项目概况</w:t>
        </w:r>
        <w:r w:rsidR="00760808">
          <w:rPr>
            <w:rFonts w:ascii="宋体" w:hAnsi="宋体"/>
            <w:b w:val="0"/>
            <w:sz w:val="28"/>
            <w:szCs w:val="28"/>
          </w:rPr>
          <w:tab/>
        </w:r>
        <w:r w:rsidR="00760808">
          <w:rPr>
            <w:rFonts w:ascii="宋体" w:hAnsi="宋体" w:hint="eastAsia"/>
            <w:b w:val="0"/>
            <w:sz w:val="28"/>
            <w:szCs w:val="28"/>
          </w:rPr>
          <w:t>7</w:t>
        </w:r>
      </w:hyperlink>
    </w:p>
    <w:p w:rsidR="00C818A2" w:rsidRDefault="00C818A2">
      <w:pPr>
        <w:pStyle w:val="20"/>
        <w:tabs>
          <w:tab w:val="right" w:leader="middleDot" w:pos="8296"/>
        </w:tabs>
        <w:spacing w:line="460" w:lineRule="exact"/>
        <w:ind w:firstLineChars="300" w:firstLine="602"/>
        <w:rPr>
          <w:rFonts w:ascii="宋体" w:hAnsi="宋体"/>
          <w:b w:val="0"/>
          <w:sz w:val="28"/>
          <w:szCs w:val="28"/>
        </w:rPr>
      </w:pPr>
      <w:hyperlink w:anchor="_Toc343029456" w:history="1">
        <w:r w:rsidR="00760808">
          <w:rPr>
            <w:rStyle w:val="a9"/>
            <w:rFonts w:ascii="宋体" w:hAnsi="宋体"/>
            <w:b w:val="0"/>
            <w:sz w:val="28"/>
            <w:szCs w:val="28"/>
          </w:rPr>
          <w:t>第二条</w:t>
        </w:r>
        <w:r w:rsidR="00760808">
          <w:rPr>
            <w:rStyle w:val="a9"/>
            <w:rFonts w:ascii="宋体" w:hAnsi="宋体" w:hint="eastAsia"/>
            <w:b w:val="0"/>
            <w:sz w:val="28"/>
            <w:szCs w:val="28"/>
          </w:rPr>
          <w:t>、绿色建筑设计标识认证委托申报、评审</w:t>
        </w:r>
        <w:r w:rsidR="00760808">
          <w:rPr>
            <w:rFonts w:ascii="宋体" w:hAnsi="宋体"/>
            <w:b w:val="0"/>
            <w:sz w:val="28"/>
            <w:szCs w:val="28"/>
          </w:rPr>
          <w:tab/>
        </w:r>
        <w:r w:rsidR="00760808">
          <w:rPr>
            <w:rFonts w:ascii="宋体" w:hAnsi="宋体" w:hint="eastAsia"/>
            <w:b w:val="0"/>
            <w:sz w:val="28"/>
            <w:szCs w:val="28"/>
          </w:rPr>
          <w:t>8</w:t>
        </w:r>
      </w:hyperlink>
    </w:p>
    <w:p w:rsidR="00C818A2" w:rsidRDefault="00C818A2">
      <w:pPr>
        <w:pStyle w:val="20"/>
        <w:tabs>
          <w:tab w:val="right" w:leader="middleDot" w:pos="8296"/>
        </w:tabs>
        <w:spacing w:line="460" w:lineRule="exact"/>
        <w:ind w:firstLineChars="300" w:firstLine="602"/>
        <w:rPr>
          <w:rFonts w:ascii="宋体" w:hAnsi="宋体"/>
          <w:b w:val="0"/>
          <w:sz w:val="28"/>
          <w:szCs w:val="28"/>
        </w:rPr>
      </w:pPr>
      <w:hyperlink w:anchor="_Toc343029456" w:history="1">
        <w:r w:rsidR="00760808">
          <w:rPr>
            <w:rStyle w:val="a9"/>
            <w:rFonts w:ascii="宋体" w:hAnsi="宋体" w:hint="eastAsia"/>
            <w:b w:val="0"/>
            <w:sz w:val="28"/>
            <w:szCs w:val="28"/>
          </w:rPr>
          <w:t>第三条、合同履行期限</w:t>
        </w:r>
        <w:r w:rsidR="00760808">
          <w:rPr>
            <w:rFonts w:ascii="宋体" w:hAnsi="宋体"/>
            <w:b w:val="0"/>
            <w:sz w:val="28"/>
            <w:szCs w:val="28"/>
          </w:rPr>
          <w:tab/>
        </w:r>
        <w:r w:rsidR="00760808">
          <w:rPr>
            <w:rFonts w:ascii="宋体" w:hAnsi="宋体" w:hint="eastAsia"/>
            <w:b w:val="0"/>
            <w:sz w:val="28"/>
            <w:szCs w:val="28"/>
          </w:rPr>
          <w:t>10</w:t>
        </w:r>
      </w:hyperlink>
    </w:p>
    <w:p w:rsidR="00C818A2" w:rsidRDefault="00C818A2">
      <w:pPr>
        <w:pStyle w:val="20"/>
        <w:tabs>
          <w:tab w:val="right" w:leader="middleDot" w:pos="8296"/>
        </w:tabs>
        <w:spacing w:line="460" w:lineRule="exact"/>
        <w:ind w:firstLineChars="300" w:firstLine="602"/>
        <w:rPr>
          <w:rFonts w:ascii="宋体" w:hAnsi="宋体"/>
          <w:b w:val="0"/>
          <w:sz w:val="28"/>
          <w:szCs w:val="28"/>
        </w:rPr>
      </w:pPr>
      <w:hyperlink w:anchor="_Toc343029456" w:history="1">
        <w:r w:rsidR="00760808">
          <w:rPr>
            <w:rStyle w:val="a9"/>
            <w:rFonts w:ascii="宋体" w:hAnsi="宋体" w:hint="eastAsia"/>
            <w:b w:val="0"/>
            <w:sz w:val="28"/>
            <w:szCs w:val="28"/>
          </w:rPr>
          <w:t>第四条、合同价款</w:t>
        </w:r>
        <w:r w:rsidR="00760808">
          <w:rPr>
            <w:rFonts w:ascii="宋体" w:hAnsi="宋体"/>
            <w:b w:val="0"/>
            <w:sz w:val="28"/>
            <w:szCs w:val="28"/>
          </w:rPr>
          <w:tab/>
        </w:r>
        <w:r w:rsidR="00760808">
          <w:rPr>
            <w:rFonts w:ascii="宋体" w:hAnsi="宋体" w:hint="eastAsia"/>
            <w:b w:val="0"/>
            <w:sz w:val="28"/>
            <w:szCs w:val="28"/>
          </w:rPr>
          <w:t>10</w:t>
        </w:r>
      </w:hyperlink>
    </w:p>
    <w:p w:rsidR="00C818A2" w:rsidRDefault="00C818A2">
      <w:pPr>
        <w:pStyle w:val="20"/>
        <w:tabs>
          <w:tab w:val="right" w:leader="middleDot" w:pos="8296"/>
        </w:tabs>
        <w:spacing w:line="460" w:lineRule="exact"/>
        <w:ind w:firstLineChars="300" w:firstLine="602"/>
        <w:rPr>
          <w:rFonts w:ascii="宋体" w:hAnsi="宋体"/>
          <w:b w:val="0"/>
          <w:sz w:val="28"/>
          <w:szCs w:val="28"/>
        </w:rPr>
      </w:pPr>
      <w:hyperlink w:anchor="_Toc343029456" w:history="1">
        <w:r w:rsidR="00760808">
          <w:rPr>
            <w:rStyle w:val="a9"/>
            <w:rFonts w:ascii="宋体" w:hAnsi="宋体"/>
            <w:b w:val="0"/>
            <w:sz w:val="28"/>
            <w:szCs w:val="28"/>
          </w:rPr>
          <w:t>第五条</w:t>
        </w:r>
        <w:r w:rsidR="00760808">
          <w:rPr>
            <w:rStyle w:val="a9"/>
            <w:rFonts w:ascii="宋体" w:hAnsi="宋体" w:hint="eastAsia"/>
            <w:b w:val="0"/>
            <w:sz w:val="28"/>
            <w:szCs w:val="28"/>
          </w:rPr>
          <w:t>、技术资料的保密、技术成果及知识产</w:t>
        </w:r>
        <w:r w:rsidR="00760808">
          <w:rPr>
            <w:rStyle w:val="a9"/>
            <w:rFonts w:ascii="宋体" w:hAnsi="宋体" w:hint="eastAsia"/>
            <w:b w:val="0"/>
            <w:sz w:val="28"/>
            <w:szCs w:val="28"/>
          </w:rPr>
          <w:t>权</w:t>
        </w:r>
        <w:r w:rsidR="00760808">
          <w:rPr>
            <w:rFonts w:ascii="宋体" w:hAnsi="宋体"/>
            <w:b w:val="0"/>
            <w:sz w:val="28"/>
            <w:szCs w:val="28"/>
          </w:rPr>
          <w:tab/>
        </w:r>
        <w:r w:rsidR="00760808">
          <w:rPr>
            <w:rFonts w:ascii="宋体" w:hAnsi="宋体" w:hint="eastAsia"/>
            <w:b w:val="0"/>
            <w:sz w:val="28"/>
            <w:szCs w:val="28"/>
          </w:rPr>
          <w:t>11</w:t>
        </w:r>
      </w:hyperlink>
    </w:p>
    <w:p w:rsidR="00C818A2" w:rsidRDefault="00C818A2">
      <w:pPr>
        <w:pStyle w:val="20"/>
        <w:tabs>
          <w:tab w:val="right" w:leader="middleDot" w:pos="8296"/>
        </w:tabs>
        <w:spacing w:line="460" w:lineRule="exact"/>
        <w:ind w:firstLineChars="300" w:firstLine="602"/>
        <w:rPr>
          <w:rFonts w:ascii="宋体" w:hAnsi="宋体"/>
          <w:b w:val="0"/>
          <w:sz w:val="28"/>
          <w:szCs w:val="28"/>
        </w:rPr>
      </w:pPr>
      <w:hyperlink w:anchor="_Toc343029456" w:history="1">
        <w:r w:rsidR="00760808">
          <w:rPr>
            <w:rStyle w:val="a9"/>
            <w:rFonts w:ascii="宋体" w:hAnsi="宋体"/>
            <w:b w:val="0"/>
            <w:sz w:val="28"/>
            <w:szCs w:val="28"/>
          </w:rPr>
          <w:t>第六条</w:t>
        </w:r>
        <w:r w:rsidR="00760808">
          <w:rPr>
            <w:rStyle w:val="a9"/>
            <w:rFonts w:ascii="宋体" w:hAnsi="宋体" w:hint="eastAsia"/>
            <w:b w:val="0"/>
            <w:sz w:val="28"/>
            <w:szCs w:val="28"/>
          </w:rPr>
          <w:t>、双方职责</w:t>
        </w:r>
        <w:r w:rsidR="00760808">
          <w:rPr>
            <w:rFonts w:ascii="宋体" w:hAnsi="宋体"/>
            <w:b w:val="0"/>
            <w:sz w:val="28"/>
            <w:szCs w:val="28"/>
          </w:rPr>
          <w:tab/>
        </w:r>
        <w:r w:rsidR="00760808">
          <w:rPr>
            <w:rFonts w:ascii="宋体" w:hAnsi="宋体" w:hint="eastAsia"/>
            <w:b w:val="0"/>
            <w:sz w:val="28"/>
            <w:szCs w:val="28"/>
          </w:rPr>
          <w:t>11</w:t>
        </w:r>
      </w:hyperlink>
    </w:p>
    <w:p w:rsidR="00C818A2" w:rsidRDefault="00C818A2">
      <w:pPr>
        <w:pStyle w:val="20"/>
        <w:tabs>
          <w:tab w:val="right" w:leader="middleDot" w:pos="8296"/>
        </w:tabs>
        <w:spacing w:line="460" w:lineRule="exact"/>
        <w:ind w:firstLineChars="300" w:firstLine="602"/>
        <w:rPr>
          <w:rFonts w:ascii="宋体" w:hAnsi="宋体"/>
          <w:b w:val="0"/>
          <w:sz w:val="28"/>
          <w:szCs w:val="28"/>
        </w:rPr>
      </w:pPr>
      <w:hyperlink w:anchor="_Toc343029456" w:history="1">
        <w:r w:rsidR="00760808">
          <w:rPr>
            <w:rStyle w:val="a9"/>
            <w:rFonts w:ascii="宋体" w:hAnsi="宋体"/>
            <w:b w:val="0"/>
            <w:sz w:val="28"/>
            <w:szCs w:val="28"/>
          </w:rPr>
          <w:t>第</w:t>
        </w:r>
        <w:r w:rsidR="00760808">
          <w:rPr>
            <w:rStyle w:val="a9"/>
            <w:rFonts w:ascii="宋体" w:hAnsi="宋体" w:hint="eastAsia"/>
            <w:b w:val="0"/>
            <w:sz w:val="28"/>
            <w:szCs w:val="28"/>
          </w:rPr>
          <w:t>七</w:t>
        </w:r>
        <w:r w:rsidR="00760808">
          <w:rPr>
            <w:rStyle w:val="a9"/>
            <w:rFonts w:ascii="宋体" w:hAnsi="宋体"/>
            <w:b w:val="0"/>
            <w:sz w:val="28"/>
            <w:szCs w:val="28"/>
          </w:rPr>
          <w:t>条</w:t>
        </w:r>
        <w:r w:rsidR="00760808">
          <w:rPr>
            <w:rStyle w:val="a9"/>
            <w:rFonts w:ascii="宋体" w:hAnsi="宋体" w:hint="eastAsia"/>
            <w:b w:val="0"/>
            <w:sz w:val="28"/>
            <w:szCs w:val="28"/>
          </w:rPr>
          <w:t>、违约责任</w:t>
        </w:r>
        <w:r w:rsidR="00760808">
          <w:rPr>
            <w:rFonts w:ascii="宋体" w:hAnsi="宋体"/>
            <w:b w:val="0"/>
            <w:sz w:val="28"/>
            <w:szCs w:val="28"/>
          </w:rPr>
          <w:tab/>
        </w:r>
        <w:r w:rsidR="00760808">
          <w:rPr>
            <w:rFonts w:ascii="宋体" w:hAnsi="宋体" w:hint="eastAsia"/>
            <w:b w:val="0"/>
            <w:sz w:val="28"/>
            <w:szCs w:val="28"/>
          </w:rPr>
          <w:t>12</w:t>
        </w:r>
      </w:hyperlink>
    </w:p>
    <w:p w:rsidR="00C818A2" w:rsidRDefault="00C818A2">
      <w:pPr>
        <w:pStyle w:val="20"/>
        <w:tabs>
          <w:tab w:val="right" w:leader="middleDot" w:pos="8296"/>
        </w:tabs>
        <w:spacing w:line="460" w:lineRule="exact"/>
        <w:ind w:firstLineChars="300" w:firstLine="602"/>
        <w:rPr>
          <w:rFonts w:ascii="宋体" w:hAnsi="宋体"/>
          <w:b w:val="0"/>
          <w:sz w:val="28"/>
          <w:szCs w:val="28"/>
        </w:rPr>
      </w:pPr>
      <w:hyperlink w:anchor="_Toc343029456" w:history="1">
        <w:r w:rsidR="00760808">
          <w:rPr>
            <w:rStyle w:val="a9"/>
            <w:rFonts w:ascii="宋体" w:hAnsi="宋体"/>
            <w:b w:val="0"/>
            <w:sz w:val="28"/>
            <w:szCs w:val="28"/>
          </w:rPr>
          <w:t>第</w:t>
        </w:r>
        <w:r w:rsidR="00760808">
          <w:rPr>
            <w:rStyle w:val="a9"/>
            <w:rFonts w:ascii="宋体" w:hAnsi="宋体" w:hint="eastAsia"/>
            <w:b w:val="0"/>
            <w:sz w:val="28"/>
            <w:szCs w:val="28"/>
          </w:rPr>
          <w:t>八</w:t>
        </w:r>
        <w:r w:rsidR="00760808">
          <w:rPr>
            <w:rStyle w:val="a9"/>
            <w:rFonts w:ascii="宋体" w:hAnsi="宋体"/>
            <w:b w:val="0"/>
            <w:sz w:val="28"/>
            <w:szCs w:val="28"/>
          </w:rPr>
          <w:t>条</w:t>
        </w:r>
        <w:r w:rsidR="00760808">
          <w:rPr>
            <w:rStyle w:val="a9"/>
            <w:rFonts w:ascii="宋体" w:hAnsi="宋体" w:hint="eastAsia"/>
            <w:b w:val="0"/>
            <w:sz w:val="28"/>
            <w:szCs w:val="28"/>
          </w:rPr>
          <w:t>、合同争议及处理方式</w:t>
        </w:r>
        <w:r w:rsidR="00760808">
          <w:rPr>
            <w:rFonts w:ascii="宋体" w:hAnsi="宋体"/>
            <w:b w:val="0"/>
            <w:sz w:val="28"/>
            <w:szCs w:val="28"/>
          </w:rPr>
          <w:tab/>
        </w:r>
        <w:r w:rsidR="00760808">
          <w:rPr>
            <w:rFonts w:ascii="宋体" w:hAnsi="宋体" w:hint="eastAsia"/>
            <w:b w:val="0"/>
            <w:sz w:val="28"/>
            <w:szCs w:val="28"/>
          </w:rPr>
          <w:t>12</w:t>
        </w:r>
      </w:hyperlink>
    </w:p>
    <w:p w:rsidR="00C818A2" w:rsidRDefault="00C818A2">
      <w:pPr>
        <w:pStyle w:val="20"/>
        <w:tabs>
          <w:tab w:val="right" w:leader="middleDot" w:pos="8296"/>
        </w:tabs>
        <w:spacing w:line="460" w:lineRule="exact"/>
        <w:ind w:firstLineChars="300" w:firstLine="602"/>
        <w:rPr>
          <w:rFonts w:ascii="宋体" w:hAnsi="宋体"/>
          <w:b w:val="0"/>
          <w:sz w:val="28"/>
          <w:szCs w:val="28"/>
        </w:rPr>
      </w:pPr>
      <w:hyperlink w:anchor="_Toc343029456" w:history="1">
        <w:r w:rsidR="00760808">
          <w:rPr>
            <w:rStyle w:val="a9"/>
            <w:rFonts w:ascii="宋体" w:hAnsi="宋体"/>
            <w:b w:val="0"/>
            <w:sz w:val="28"/>
            <w:szCs w:val="28"/>
          </w:rPr>
          <w:t>第九条</w:t>
        </w:r>
        <w:r w:rsidR="00760808">
          <w:rPr>
            <w:rStyle w:val="a9"/>
            <w:rFonts w:ascii="宋体" w:hAnsi="宋体" w:hint="eastAsia"/>
            <w:b w:val="0"/>
            <w:sz w:val="28"/>
            <w:szCs w:val="28"/>
          </w:rPr>
          <w:t>、其他</w:t>
        </w:r>
        <w:r w:rsidR="00760808">
          <w:rPr>
            <w:rFonts w:ascii="宋体" w:hAnsi="宋体"/>
            <w:b w:val="0"/>
            <w:sz w:val="28"/>
            <w:szCs w:val="28"/>
          </w:rPr>
          <w:tab/>
        </w:r>
        <w:r w:rsidR="00760808">
          <w:rPr>
            <w:rFonts w:ascii="宋体" w:hAnsi="宋体" w:hint="eastAsia"/>
            <w:b w:val="0"/>
            <w:sz w:val="28"/>
            <w:szCs w:val="28"/>
          </w:rPr>
          <w:t>13</w:t>
        </w:r>
      </w:hyperlink>
    </w:p>
    <w:p w:rsidR="00C818A2" w:rsidRDefault="00C818A2">
      <w:pPr>
        <w:pStyle w:val="10"/>
        <w:tabs>
          <w:tab w:val="right" w:leader="middleDot" w:pos="8296"/>
        </w:tabs>
        <w:spacing w:line="460" w:lineRule="exact"/>
        <w:rPr>
          <w:rFonts w:ascii="Times New Roman" w:hAnsi="Times New Roman" w:cs="Times New Roman"/>
          <w:b w:val="0"/>
          <w:bCs w:val="0"/>
          <w:caps w:val="0"/>
          <w:sz w:val="28"/>
          <w:szCs w:val="28"/>
        </w:rPr>
      </w:pPr>
      <w:hyperlink w:anchor="_Toc343029457" w:history="1">
        <w:r w:rsidR="00760808">
          <w:rPr>
            <w:rStyle w:val="a9"/>
            <w:rFonts w:ascii="宋体" w:hAnsi="宋体" w:hint="eastAsia"/>
            <w:b w:val="0"/>
            <w:sz w:val="28"/>
            <w:szCs w:val="28"/>
          </w:rPr>
          <w:t>第四章</w:t>
        </w:r>
        <w:r w:rsidR="00760808">
          <w:rPr>
            <w:rStyle w:val="a9"/>
            <w:rFonts w:ascii="宋体" w:hAnsi="宋体"/>
            <w:b w:val="0"/>
            <w:sz w:val="28"/>
            <w:szCs w:val="28"/>
          </w:rPr>
          <w:t xml:space="preserve"> </w:t>
        </w:r>
        <w:r w:rsidR="00760808">
          <w:rPr>
            <w:rStyle w:val="a9"/>
            <w:rFonts w:ascii="宋体" w:hAnsi="宋体" w:hint="eastAsia"/>
            <w:b w:val="0"/>
            <w:sz w:val="28"/>
            <w:szCs w:val="28"/>
          </w:rPr>
          <w:t>报价文件格式</w:t>
        </w:r>
        <w:r w:rsidR="00760808">
          <w:rPr>
            <w:rFonts w:ascii="宋体" w:hAnsi="宋体"/>
            <w:b w:val="0"/>
            <w:sz w:val="28"/>
            <w:szCs w:val="28"/>
          </w:rPr>
          <w:tab/>
        </w:r>
        <w:r w:rsidR="00760808">
          <w:rPr>
            <w:rFonts w:ascii="宋体" w:hAnsi="宋体" w:hint="eastAsia"/>
            <w:b w:val="0"/>
            <w:sz w:val="28"/>
            <w:szCs w:val="28"/>
          </w:rPr>
          <w:t>19</w:t>
        </w:r>
      </w:hyperlink>
    </w:p>
    <w:p w:rsidR="00C818A2" w:rsidRDefault="00C818A2">
      <w:pPr>
        <w:pStyle w:val="1"/>
        <w:rPr>
          <w:sz w:val="36"/>
          <w:szCs w:val="36"/>
        </w:rPr>
      </w:pPr>
      <w:r>
        <w:rPr>
          <w:rFonts w:ascii="宋体" w:hAnsi="宋体"/>
          <w:sz w:val="28"/>
          <w:szCs w:val="28"/>
        </w:rPr>
        <w:lastRenderedPageBreak/>
        <w:fldChar w:fldCharType="end"/>
      </w:r>
      <w:bookmarkStart w:id="1" w:name="_Toc328498226"/>
      <w:bookmarkStart w:id="2" w:name="_Toc343029447"/>
      <w:bookmarkStart w:id="3" w:name="_Toc329193243"/>
      <w:r w:rsidR="00760808">
        <w:rPr>
          <w:rFonts w:hint="eastAsia"/>
          <w:sz w:val="36"/>
          <w:szCs w:val="36"/>
        </w:rPr>
        <w:t>第一章</w:t>
      </w:r>
      <w:r w:rsidR="00760808">
        <w:rPr>
          <w:rFonts w:hint="eastAsia"/>
          <w:sz w:val="36"/>
          <w:szCs w:val="36"/>
        </w:rPr>
        <w:t xml:space="preserve">  </w:t>
      </w:r>
      <w:r w:rsidR="00760808">
        <w:rPr>
          <w:rFonts w:hint="eastAsia"/>
          <w:sz w:val="36"/>
          <w:szCs w:val="36"/>
        </w:rPr>
        <w:t>报价须知前附表</w:t>
      </w:r>
      <w:bookmarkEnd w:id="1"/>
      <w:bookmarkEnd w:id="2"/>
      <w:bookmarkEnd w:id="3"/>
    </w:p>
    <w:p w:rsidR="00C818A2" w:rsidRDefault="00C818A2">
      <w:pPr>
        <w:spacing w:line="500" w:lineRule="exact"/>
        <w:rPr>
          <w:rFonts w:ascii="宋体" w:hAnsi="宋体"/>
          <w:sz w:val="28"/>
          <w:szCs w:val="28"/>
        </w:rPr>
      </w:pPr>
    </w:p>
    <w:tbl>
      <w:tblPr>
        <w:tblStyle w:val="a8"/>
        <w:tblW w:w="8487" w:type="dxa"/>
        <w:tblLayout w:type="fixed"/>
        <w:tblLook w:val="04A0"/>
      </w:tblPr>
      <w:tblGrid>
        <w:gridCol w:w="1932"/>
        <w:gridCol w:w="6555"/>
      </w:tblGrid>
      <w:tr w:rsidR="00C818A2">
        <w:trPr>
          <w:trHeight w:val="1051"/>
        </w:trPr>
        <w:tc>
          <w:tcPr>
            <w:tcW w:w="1932" w:type="dxa"/>
            <w:vAlign w:val="center"/>
          </w:tcPr>
          <w:p w:rsidR="00C818A2" w:rsidRDefault="00760808" w:rsidP="00AA649A">
            <w:pPr>
              <w:widowControl/>
              <w:snapToGrid w:val="0"/>
              <w:spacing w:beforeLines="25" w:afterLines="25" w:line="4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项目名称</w:t>
            </w:r>
          </w:p>
        </w:tc>
        <w:tc>
          <w:tcPr>
            <w:tcW w:w="6555" w:type="dxa"/>
            <w:vAlign w:val="center"/>
          </w:tcPr>
          <w:p w:rsidR="00C818A2" w:rsidRDefault="00760808">
            <w:pPr>
              <w:spacing w:line="360" w:lineRule="auto"/>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娄底职院校本部学生公寓新建</w:t>
            </w:r>
            <w:r>
              <w:rPr>
                <w:rFonts w:asciiTheme="minorEastAsia" w:eastAsiaTheme="minorEastAsia" w:hAnsiTheme="minorEastAsia" w:cstheme="minorEastAsia" w:hint="eastAsia"/>
                <w:sz w:val="28"/>
                <w:szCs w:val="28"/>
              </w:rPr>
              <w:t>项目</w:t>
            </w:r>
            <w:r>
              <w:rPr>
                <w:rFonts w:asciiTheme="minorEastAsia" w:eastAsiaTheme="minorEastAsia" w:hAnsiTheme="minorEastAsia" w:cstheme="minorEastAsia" w:hint="eastAsia"/>
                <w:sz w:val="28"/>
                <w:szCs w:val="28"/>
              </w:rPr>
              <w:t>（第</w:t>
            </w:r>
            <w:r>
              <w:rPr>
                <w:rFonts w:asciiTheme="minorEastAsia" w:eastAsiaTheme="minorEastAsia" w:hAnsiTheme="minorEastAsia" w:cstheme="minorEastAsia" w:hint="eastAsia"/>
                <w:sz w:val="28"/>
                <w:szCs w:val="28"/>
              </w:rPr>
              <w:t>16#</w:t>
            </w:r>
            <w:r>
              <w:rPr>
                <w:rFonts w:asciiTheme="minorEastAsia" w:eastAsiaTheme="minorEastAsia" w:hAnsiTheme="minorEastAsia" w:cstheme="minorEastAsia" w:hint="eastAsia"/>
                <w:sz w:val="28"/>
                <w:szCs w:val="28"/>
              </w:rPr>
              <w:t>栋）</w:t>
            </w:r>
          </w:p>
        </w:tc>
      </w:tr>
      <w:tr w:rsidR="00C818A2">
        <w:trPr>
          <w:trHeight w:val="1051"/>
        </w:trPr>
        <w:tc>
          <w:tcPr>
            <w:tcW w:w="1932" w:type="dxa"/>
            <w:vAlign w:val="center"/>
          </w:tcPr>
          <w:p w:rsidR="00C818A2" w:rsidRDefault="00760808" w:rsidP="00AA649A">
            <w:pPr>
              <w:widowControl/>
              <w:snapToGrid w:val="0"/>
              <w:spacing w:beforeLines="25" w:afterLines="25" w:line="4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报</w:t>
            </w:r>
            <w:r>
              <w:rPr>
                <w:rFonts w:asciiTheme="majorEastAsia" w:eastAsiaTheme="majorEastAsia" w:hAnsiTheme="majorEastAsia" w:cs="宋体" w:hint="eastAsia"/>
                <w:bCs/>
                <w:kern w:val="0"/>
                <w:sz w:val="24"/>
              </w:rPr>
              <w:t>价内容</w:t>
            </w:r>
          </w:p>
        </w:tc>
        <w:tc>
          <w:tcPr>
            <w:tcW w:w="6555" w:type="dxa"/>
            <w:vAlign w:val="center"/>
          </w:tcPr>
          <w:p w:rsidR="00C818A2" w:rsidRDefault="00760808" w:rsidP="00AA649A">
            <w:pPr>
              <w:pageBreakBefore/>
              <w:widowControl/>
              <w:adjustRightInd w:val="0"/>
              <w:snapToGrid w:val="0"/>
              <w:spacing w:beforeLines="25" w:afterLines="25" w:line="400" w:lineRule="exact"/>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Cs/>
                <w:kern w:val="0"/>
                <w:sz w:val="28"/>
                <w:szCs w:val="28"/>
              </w:rPr>
              <w:t>绿色建筑一星级设计标识技术咨询服务</w:t>
            </w:r>
          </w:p>
        </w:tc>
      </w:tr>
      <w:tr w:rsidR="00C818A2">
        <w:trPr>
          <w:trHeight w:val="1024"/>
        </w:trPr>
        <w:tc>
          <w:tcPr>
            <w:tcW w:w="1932" w:type="dxa"/>
            <w:vAlign w:val="center"/>
          </w:tcPr>
          <w:p w:rsidR="00C818A2" w:rsidRDefault="00760808" w:rsidP="00AA649A">
            <w:pPr>
              <w:widowControl/>
              <w:snapToGrid w:val="0"/>
              <w:spacing w:beforeLines="25" w:afterLines="25" w:line="4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项目概况</w:t>
            </w:r>
          </w:p>
        </w:tc>
        <w:tc>
          <w:tcPr>
            <w:tcW w:w="6555" w:type="dxa"/>
            <w:vAlign w:val="center"/>
          </w:tcPr>
          <w:p w:rsidR="00C818A2" w:rsidRDefault="00C818A2" w:rsidP="00AA649A">
            <w:pPr>
              <w:widowControl/>
              <w:adjustRightInd w:val="0"/>
              <w:snapToGrid w:val="0"/>
              <w:spacing w:beforeLines="25" w:afterLines="25" w:line="400" w:lineRule="exact"/>
              <w:ind w:firstLineChars="200" w:firstLine="560"/>
              <w:jc w:val="left"/>
              <w:rPr>
                <w:rFonts w:asciiTheme="minorEastAsia" w:eastAsiaTheme="minorEastAsia" w:hAnsiTheme="minorEastAsia" w:cstheme="minorEastAsia"/>
                <w:color w:val="000000"/>
                <w:kern w:val="0"/>
                <w:sz w:val="28"/>
                <w:szCs w:val="28"/>
              </w:rPr>
            </w:pPr>
          </w:p>
        </w:tc>
      </w:tr>
      <w:tr w:rsidR="00C818A2">
        <w:trPr>
          <w:trHeight w:val="1024"/>
        </w:trPr>
        <w:tc>
          <w:tcPr>
            <w:tcW w:w="1932" w:type="dxa"/>
            <w:vAlign w:val="center"/>
          </w:tcPr>
          <w:p w:rsidR="00C818A2" w:rsidRDefault="00760808" w:rsidP="00AA649A">
            <w:pPr>
              <w:widowControl/>
              <w:snapToGrid w:val="0"/>
              <w:spacing w:beforeLines="25" w:afterLines="25" w:line="4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报价截止时间</w:t>
            </w:r>
          </w:p>
          <w:p w:rsidR="00C818A2" w:rsidRDefault="00760808" w:rsidP="00AA649A">
            <w:pPr>
              <w:widowControl/>
              <w:snapToGrid w:val="0"/>
              <w:spacing w:beforeLines="25" w:afterLines="25" w:line="4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开标时间</w:t>
            </w:r>
          </w:p>
          <w:p w:rsidR="00C818A2" w:rsidRDefault="00760808" w:rsidP="00AA649A">
            <w:pPr>
              <w:widowControl/>
              <w:snapToGrid w:val="0"/>
              <w:spacing w:beforeLines="25" w:afterLines="25" w:line="4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开标地点</w:t>
            </w:r>
          </w:p>
        </w:tc>
        <w:tc>
          <w:tcPr>
            <w:tcW w:w="6555" w:type="dxa"/>
            <w:vAlign w:val="center"/>
          </w:tcPr>
          <w:p w:rsidR="00C818A2" w:rsidRDefault="00760808" w:rsidP="00AA649A">
            <w:pPr>
              <w:widowControl/>
              <w:adjustRightInd w:val="0"/>
              <w:snapToGrid w:val="0"/>
              <w:spacing w:beforeLines="25" w:afterLines="25" w:line="400" w:lineRule="exac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报价截止时间：</w:t>
            </w:r>
            <w:r>
              <w:rPr>
                <w:rFonts w:asciiTheme="minorEastAsia" w:eastAsiaTheme="minorEastAsia" w:hAnsiTheme="minorEastAsia" w:cstheme="minorEastAsia" w:hint="eastAsia"/>
                <w:kern w:val="0"/>
                <w:sz w:val="28"/>
                <w:szCs w:val="28"/>
              </w:rPr>
              <w:t>2019</w:t>
            </w:r>
            <w:r>
              <w:rPr>
                <w:rFonts w:asciiTheme="minorEastAsia" w:eastAsiaTheme="minorEastAsia" w:hAnsiTheme="minorEastAsia" w:cstheme="minorEastAsia" w:hint="eastAsia"/>
                <w:kern w:val="0"/>
                <w:sz w:val="28"/>
                <w:szCs w:val="28"/>
              </w:rPr>
              <w:t>年</w:t>
            </w:r>
            <w:r>
              <w:rPr>
                <w:rFonts w:asciiTheme="minorEastAsia" w:eastAsiaTheme="minorEastAsia" w:hAnsiTheme="minorEastAsia" w:cstheme="minorEastAsia" w:hint="eastAsia"/>
                <w:kern w:val="0"/>
                <w:sz w:val="28"/>
                <w:szCs w:val="28"/>
              </w:rPr>
              <w:t>10</w:t>
            </w:r>
            <w:r>
              <w:rPr>
                <w:rFonts w:asciiTheme="minorEastAsia" w:eastAsiaTheme="minorEastAsia" w:hAnsiTheme="minorEastAsia" w:cstheme="minorEastAsia" w:hint="eastAsia"/>
                <w:kern w:val="0"/>
                <w:sz w:val="28"/>
                <w:szCs w:val="28"/>
              </w:rPr>
              <w:t>月</w:t>
            </w:r>
            <w:r>
              <w:rPr>
                <w:rFonts w:asciiTheme="minorEastAsia" w:eastAsiaTheme="minorEastAsia" w:hAnsiTheme="minorEastAsia" w:cstheme="minorEastAsia" w:hint="eastAsia"/>
                <w:kern w:val="0"/>
                <w:sz w:val="28"/>
                <w:szCs w:val="28"/>
              </w:rPr>
              <w:t>25</w:t>
            </w:r>
            <w:r>
              <w:rPr>
                <w:rFonts w:asciiTheme="minorEastAsia" w:eastAsiaTheme="minorEastAsia" w:hAnsiTheme="minorEastAsia" w:cstheme="minorEastAsia" w:hint="eastAsia"/>
                <w:kern w:val="0"/>
                <w:sz w:val="28"/>
                <w:szCs w:val="28"/>
              </w:rPr>
              <w:t>日上午</w:t>
            </w:r>
            <w:r>
              <w:rPr>
                <w:rFonts w:asciiTheme="minorEastAsia" w:eastAsiaTheme="minorEastAsia" w:hAnsiTheme="minorEastAsia" w:cstheme="minorEastAsia" w:hint="eastAsia"/>
                <w:kern w:val="0"/>
                <w:sz w:val="28"/>
                <w:szCs w:val="28"/>
              </w:rPr>
              <w:t>9</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00</w:t>
            </w:r>
          </w:p>
          <w:p w:rsidR="00C818A2" w:rsidRDefault="00760808" w:rsidP="00AA649A">
            <w:pPr>
              <w:widowControl/>
              <w:adjustRightInd w:val="0"/>
              <w:snapToGrid w:val="0"/>
              <w:spacing w:beforeLines="25" w:afterLines="25" w:line="400" w:lineRule="exac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sz w:val="28"/>
                <w:szCs w:val="28"/>
              </w:rPr>
              <w:t>开</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标</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时</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间：</w:t>
            </w:r>
            <w:r>
              <w:rPr>
                <w:rFonts w:asciiTheme="minorEastAsia" w:eastAsiaTheme="minorEastAsia" w:hAnsiTheme="minorEastAsia" w:cstheme="minorEastAsia" w:hint="eastAsia"/>
                <w:kern w:val="0"/>
                <w:sz w:val="28"/>
                <w:szCs w:val="28"/>
              </w:rPr>
              <w:t xml:space="preserve"> 2019</w:t>
            </w:r>
            <w:r>
              <w:rPr>
                <w:rFonts w:asciiTheme="minorEastAsia" w:eastAsiaTheme="minorEastAsia" w:hAnsiTheme="minorEastAsia" w:cstheme="minorEastAsia" w:hint="eastAsia"/>
                <w:kern w:val="0"/>
                <w:sz w:val="28"/>
                <w:szCs w:val="28"/>
              </w:rPr>
              <w:t>年</w:t>
            </w:r>
            <w:r>
              <w:rPr>
                <w:rFonts w:asciiTheme="minorEastAsia" w:eastAsiaTheme="minorEastAsia" w:hAnsiTheme="minorEastAsia" w:cstheme="minorEastAsia" w:hint="eastAsia"/>
                <w:kern w:val="0"/>
                <w:sz w:val="28"/>
                <w:szCs w:val="28"/>
              </w:rPr>
              <w:t>10</w:t>
            </w:r>
            <w:r>
              <w:rPr>
                <w:rFonts w:asciiTheme="minorEastAsia" w:eastAsiaTheme="minorEastAsia" w:hAnsiTheme="minorEastAsia" w:cstheme="minorEastAsia" w:hint="eastAsia"/>
                <w:kern w:val="0"/>
                <w:sz w:val="28"/>
                <w:szCs w:val="28"/>
              </w:rPr>
              <w:t>月</w:t>
            </w:r>
            <w:r>
              <w:rPr>
                <w:rFonts w:asciiTheme="minorEastAsia" w:eastAsiaTheme="minorEastAsia" w:hAnsiTheme="minorEastAsia" w:cstheme="minorEastAsia" w:hint="eastAsia"/>
                <w:kern w:val="0"/>
                <w:sz w:val="28"/>
                <w:szCs w:val="28"/>
              </w:rPr>
              <w:t>25</w:t>
            </w:r>
            <w:r>
              <w:rPr>
                <w:rFonts w:asciiTheme="minorEastAsia" w:eastAsiaTheme="minorEastAsia" w:hAnsiTheme="minorEastAsia" w:cstheme="minorEastAsia" w:hint="eastAsia"/>
                <w:kern w:val="0"/>
                <w:sz w:val="28"/>
                <w:szCs w:val="28"/>
              </w:rPr>
              <w:t>日上午</w:t>
            </w:r>
            <w:r>
              <w:rPr>
                <w:rFonts w:asciiTheme="minorEastAsia" w:eastAsiaTheme="minorEastAsia" w:hAnsiTheme="minorEastAsia" w:cstheme="minorEastAsia" w:hint="eastAsia"/>
                <w:kern w:val="0"/>
                <w:sz w:val="28"/>
                <w:szCs w:val="28"/>
              </w:rPr>
              <w:t>9</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30</w:t>
            </w:r>
          </w:p>
          <w:p w:rsidR="00C818A2" w:rsidRDefault="00760808" w:rsidP="00AA649A">
            <w:pPr>
              <w:widowControl/>
              <w:adjustRightInd w:val="0"/>
              <w:snapToGrid w:val="0"/>
              <w:spacing w:beforeLines="25" w:afterLines="25" w:line="400" w:lineRule="exact"/>
              <w:rPr>
                <w:rFonts w:asciiTheme="minorEastAsia" w:eastAsiaTheme="minorEastAsia" w:hAnsiTheme="minorEastAsia" w:cstheme="minorEastAsia"/>
                <w:spacing w:val="-12"/>
                <w:kern w:val="0"/>
                <w:sz w:val="28"/>
                <w:szCs w:val="28"/>
              </w:rPr>
            </w:pPr>
            <w:r>
              <w:rPr>
                <w:rFonts w:asciiTheme="minorEastAsia" w:eastAsiaTheme="minorEastAsia" w:hAnsiTheme="minorEastAsia" w:cstheme="minorEastAsia" w:hint="eastAsia"/>
                <w:sz w:val="28"/>
                <w:szCs w:val="28"/>
              </w:rPr>
              <w:t>开</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标</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地</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点</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hint="eastAsia"/>
                <w:kern w:val="0"/>
                <w:sz w:val="28"/>
                <w:szCs w:val="28"/>
              </w:rPr>
              <w:t>娄底职业技术学院综合楼</w:t>
            </w:r>
            <w:r>
              <w:rPr>
                <w:rFonts w:asciiTheme="minorEastAsia" w:eastAsiaTheme="minorEastAsia" w:hAnsiTheme="minorEastAsia" w:cstheme="minorEastAsia" w:hint="eastAsia"/>
                <w:kern w:val="0"/>
                <w:sz w:val="28"/>
                <w:szCs w:val="28"/>
              </w:rPr>
              <w:t>712#</w:t>
            </w:r>
            <w:r>
              <w:rPr>
                <w:rFonts w:asciiTheme="minorEastAsia" w:eastAsiaTheme="minorEastAsia" w:hAnsiTheme="minorEastAsia" w:cstheme="minorEastAsia" w:hint="eastAsia"/>
                <w:kern w:val="0"/>
                <w:sz w:val="28"/>
                <w:szCs w:val="28"/>
              </w:rPr>
              <w:t>室</w:t>
            </w:r>
          </w:p>
        </w:tc>
      </w:tr>
      <w:tr w:rsidR="00C818A2">
        <w:trPr>
          <w:trHeight w:val="1051"/>
        </w:trPr>
        <w:tc>
          <w:tcPr>
            <w:tcW w:w="1932" w:type="dxa"/>
            <w:vAlign w:val="center"/>
          </w:tcPr>
          <w:p w:rsidR="00C818A2" w:rsidRDefault="00760808" w:rsidP="00AA649A">
            <w:pPr>
              <w:widowControl/>
              <w:snapToGrid w:val="0"/>
              <w:spacing w:beforeLines="25" w:afterLines="25" w:line="4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采购</w:t>
            </w:r>
            <w:r>
              <w:rPr>
                <w:rFonts w:asciiTheme="majorEastAsia" w:eastAsiaTheme="majorEastAsia" w:hAnsiTheme="majorEastAsia" w:cs="宋体" w:hint="eastAsia"/>
                <w:bCs/>
                <w:kern w:val="0"/>
                <w:sz w:val="24"/>
              </w:rPr>
              <w:t>方式</w:t>
            </w:r>
          </w:p>
        </w:tc>
        <w:tc>
          <w:tcPr>
            <w:tcW w:w="6555" w:type="dxa"/>
            <w:vAlign w:val="center"/>
          </w:tcPr>
          <w:p w:rsidR="00C818A2" w:rsidRDefault="00760808" w:rsidP="00AA649A">
            <w:pPr>
              <w:widowControl/>
              <w:adjustRightInd w:val="0"/>
              <w:snapToGrid w:val="0"/>
              <w:spacing w:beforeLines="25" w:afterLines="25" w:line="400" w:lineRule="exact"/>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询价采购（最低价中标）</w:t>
            </w:r>
          </w:p>
        </w:tc>
      </w:tr>
      <w:tr w:rsidR="00C818A2">
        <w:trPr>
          <w:trHeight w:val="1051"/>
        </w:trPr>
        <w:tc>
          <w:tcPr>
            <w:tcW w:w="1932" w:type="dxa"/>
            <w:vAlign w:val="center"/>
          </w:tcPr>
          <w:p w:rsidR="00C818A2" w:rsidRDefault="00760808" w:rsidP="00AA649A">
            <w:pPr>
              <w:widowControl/>
              <w:snapToGrid w:val="0"/>
              <w:spacing w:beforeLines="25" w:afterLines="25" w:line="4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是否接受</w:t>
            </w:r>
          </w:p>
          <w:p w:rsidR="00C818A2" w:rsidRDefault="00760808" w:rsidP="00AA649A">
            <w:pPr>
              <w:widowControl/>
              <w:snapToGrid w:val="0"/>
              <w:spacing w:beforeLines="25" w:afterLines="25" w:line="4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联合体报价</w:t>
            </w:r>
          </w:p>
        </w:tc>
        <w:tc>
          <w:tcPr>
            <w:tcW w:w="6555" w:type="dxa"/>
            <w:vAlign w:val="center"/>
          </w:tcPr>
          <w:p w:rsidR="00C818A2" w:rsidRDefault="00760808" w:rsidP="00AA649A">
            <w:pPr>
              <w:widowControl/>
              <w:adjustRightInd w:val="0"/>
              <w:snapToGrid w:val="0"/>
              <w:spacing w:beforeLines="25" w:afterLines="25" w:line="400" w:lineRule="exact"/>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不接受</w:t>
            </w:r>
          </w:p>
        </w:tc>
      </w:tr>
      <w:tr w:rsidR="00C818A2">
        <w:trPr>
          <w:trHeight w:val="1051"/>
        </w:trPr>
        <w:tc>
          <w:tcPr>
            <w:tcW w:w="1932" w:type="dxa"/>
            <w:vAlign w:val="center"/>
          </w:tcPr>
          <w:p w:rsidR="00C818A2" w:rsidRDefault="00760808" w:rsidP="00AA649A">
            <w:pPr>
              <w:snapToGrid w:val="0"/>
              <w:spacing w:beforeLines="25" w:afterLines="25" w:line="4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企业及项目负责人资格要求</w:t>
            </w:r>
          </w:p>
        </w:tc>
        <w:tc>
          <w:tcPr>
            <w:tcW w:w="6555" w:type="dxa"/>
            <w:vAlign w:val="center"/>
          </w:tcPr>
          <w:p w:rsidR="00C818A2" w:rsidRDefault="00760808" w:rsidP="00AA649A">
            <w:pPr>
              <w:widowControl/>
              <w:snapToGrid w:val="0"/>
              <w:spacing w:beforeLines="25" w:afterLines="25" w:line="4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经营范围：绿色建筑技术咨询服务等相关业务；</w:t>
            </w:r>
          </w:p>
          <w:p w:rsidR="00C818A2" w:rsidRDefault="00760808" w:rsidP="00AA649A">
            <w:pPr>
              <w:widowControl/>
              <w:snapToGrid w:val="0"/>
              <w:spacing w:beforeLines="25" w:afterLines="25" w:line="400" w:lineRule="exact"/>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湖南省绿色建筑咨询机构名录；</w:t>
            </w:r>
          </w:p>
        </w:tc>
      </w:tr>
      <w:tr w:rsidR="00C818A2">
        <w:trPr>
          <w:trHeight w:val="1051"/>
        </w:trPr>
        <w:tc>
          <w:tcPr>
            <w:tcW w:w="1932" w:type="dxa"/>
            <w:vAlign w:val="center"/>
          </w:tcPr>
          <w:p w:rsidR="00C818A2" w:rsidRDefault="00760808" w:rsidP="00AA649A">
            <w:pPr>
              <w:pStyle w:val="a3"/>
              <w:snapToGrid w:val="0"/>
              <w:spacing w:beforeLines="25" w:afterLines="25" w:line="40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t>报价文件</w:t>
            </w:r>
            <w:r>
              <w:rPr>
                <w:rFonts w:asciiTheme="majorEastAsia" w:eastAsiaTheme="majorEastAsia" w:hAnsiTheme="majorEastAsia" w:hint="eastAsia"/>
                <w:sz w:val="24"/>
                <w:szCs w:val="24"/>
              </w:rPr>
              <w:t>组成</w:t>
            </w:r>
          </w:p>
          <w:p w:rsidR="00C818A2" w:rsidRDefault="00760808" w:rsidP="00AA649A">
            <w:pPr>
              <w:pStyle w:val="a3"/>
              <w:snapToGrid w:val="0"/>
              <w:spacing w:beforeLines="25" w:afterLines="25" w:line="4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及</w:t>
            </w:r>
            <w:r>
              <w:rPr>
                <w:rFonts w:asciiTheme="majorEastAsia" w:eastAsiaTheme="majorEastAsia" w:hAnsiTheme="majorEastAsia"/>
                <w:sz w:val="24"/>
                <w:szCs w:val="24"/>
              </w:rPr>
              <w:t>份数</w:t>
            </w:r>
          </w:p>
        </w:tc>
        <w:tc>
          <w:tcPr>
            <w:tcW w:w="6555" w:type="dxa"/>
            <w:vAlign w:val="center"/>
          </w:tcPr>
          <w:p w:rsidR="00C818A2" w:rsidRDefault="00760808" w:rsidP="00AA649A">
            <w:pPr>
              <w:pStyle w:val="a3"/>
              <w:snapToGrid w:val="0"/>
              <w:spacing w:beforeLines="25" w:afterLines="25" w:line="400" w:lineRule="exact"/>
              <w:rPr>
                <w:rFonts w:asciiTheme="minorEastAsia" w:eastAsiaTheme="minorEastAsia" w:hAnsiTheme="minorEastAsia" w:cstheme="minorEastAsia"/>
              </w:rPr>
            </w:pPr>
            <w:r>
              <w:rPr>
                <w:rFonts w:asciiTheme="minorEastAsia" w:eastAsiaTheme="minorEastAsia" w:hAnsiTheme="minorEastAsia" w:cstheme="minorEastAsia" w:hint="eastAsia"/>
              </w:rPr>
              <w:t>商务标</w:t>
            </w:r>
            <w:r>
              <w:rPr>
                <w:rFonts w:asciiTheme="minorEastAsia" w:eastAsiaTheme="minorEastAsia" w:hAnsiTheme="minorEastAsia" w:cstheme="minorEastAsia" w:hint="eastAsia"/>
              </w:rPr>
              <w:t>一</w:t>
            </w:r>
            <w:r>
              <w:rPr>
                <w:rFonts w:asciiTheme="minorEastAsia" w:eastAsiaTheme="minorEastAsia" w:hAnsiTheme="minorEastAsia" w:cstheme="minorEastAsia" w:hint="eastAsia"/>
              </w:rPr>
              <w:t>式</w:t>
            </w:r>
            <w:r>
              <w:rPr>
                <w:rFonts w:asciiTheme="minorEastAsia" w:eastAsiaTheme="minorEastAsia" w:hAnsiTheme="minorEastAsia" w:cstheme="minorEastAsia" w:hint="eastAsia"/>
              </w:rPr>
              <w:t>四</w:t>
            </w:r>
            <w:r>
              <w:rPr>
                <w:rFonts w:asciiTheme="minorEastAsia" w:eastAsiaTheme="minorEastAsia" w:hAnsiTheme="minorEastAsia" w:cstheme="minorEastAsia" w:hint="eastAsia"/>
              </w:rPr>
              <w:t>份，其中正本</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壹</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份，副本</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叁</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份。</w:t>
            </w:r>
          </w:p>
          <w:p w:rsidR="00C818A2" w:rsidRDefault="00760808" w:rsidP="00AA649A">
            <w:pPr>
              <w:pStyle w:val="a3"/>
              <w:snapToGrid w:val="0"/>
              <w:spacing w:beforeLines="25" w:afterLines="25" w:line="400" w:lineRule="exact"/>
              <w:rPr>
                <w:rFonts w:asciiTheme="minorEastAsia" w:eastAsiaTheme="minorEastAsia" w:hAnsiTheme="minorEastAsia" w:cstheme="minorEastAsia"/>
              </w:rPr>
            </w:pPr>
            <w:r>
              <w:rPr>
                <w:rFonts w:asciiTheme="minorEastAsia" w:eastAsiaTheme="minorEastAsia" w:hAnsiTheme="minorEastAsia" w:cstheme="minorEastAsia" w:hint="eastAsia"/>
              </w:rPr>
              <w:t>证书原件一份</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开标时现场查阅</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w:t>
            </w:r>
          </w:p>
        </w:tc>
      </w:tr>
      <w:tr w:rsidR="00C818A2">
        <w:trPr>
          <w:trHeight w:val="1051"/>
        </w:trPr>
        <w:tc>
          <w:tcPr>
            <w:tcW w:w="1932" w:type="dxa"/>
            <w:vAlign w:val="center"/>
          </w:tcPr>
          <w:p w:rsidR="00C818A2" w:rsidRDefault="00760808" w:rsidP="00AA649A">
            <w:pPr>
              <w:adjustRightInd w:val="0"/>
              <w:snapToGrid w:val="0"/>
              <w:spacing w:beforeLines="25" w:afterLines="25" w:line="400" w:lineRule="exact"/>
              <w:jc w:val="center"/>
              <w:rPr>
                <w:rFonts w:asciiTheme="majorEastAsia" w:eastAsiaTheme="majorEastAsia" w:hAnsiTheme="majorEastAsia"/>
                <w:sz w:val="24"/>
              </w:rPr>
            </w:pPr>
            <w:r>
              <w:rPr>
                <w:rFonts w:asciiTheme="majorEastAsia" w:eastAsiaTheme="majorEastAsia" w:hAnsiTheme="majorEastAsia" w:hint="eastAsia"/>
                <w:sz w:val="24"/>
              </w:rPr>
              <w:t>业绩要求</w:t>
            </w:r>
          </w:p>
        </w:tc>
        <w:tc>
          <w:tcPr>
            <w:tcW w:w="6555" w:type="dxa"/>
            <w:vAlign w:val="center"/>
          </w:tcPr>
          <w:p w:rsidR="00C818A2" w:rsidRDefault="00760808" w:rsidP="00AA649A">
            <w:pPr>
              <w:adjustRightInd w:val="0"/>
              <w:snapToGrid w:val="0"/>
              <w:spacing w:beforeLines="25" w:afterLines="25" w:line="400" w:lineRule="exac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sz w:val="28"/>
                <w:szCs w:val="28"/>
              </w:rPr>
              <w:t>企业应有近</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年内已完成或已承接两个以上</w:t>
            </w:r>
            <w:r>
              <w:rPr>
                <w:rFonts w:asciiTheme="minorEastAsia" w:eastAsiaTheme="minorEastAsia" w:hAnsiTheme="minorEastAsia" w:cstheme="minorEastAsia" w:hint="eastAsia"/>
                <w:bCs/>
                <w:sz w:val="28"/>
                <w:szCs w:val="28"/>
              </w:rPr>
              <w:t>的</w:t>
            </w:r>
            <w:r>
              <w:rPr>
                <w:rFonts w:asciiTheme="minorEastAsia" w:eastAsiaTheme="minorEastAsia" w:hAnsiTheme="minorEastAsia" w:cstheme="minorEastAsia" w:hint="eastAsia"/>
                <w:bCs/>
                <w:kern w:val="0"/>
                <w:sz w:val="28"/>
                <w:szCs w:val="28"/>
              </w:rPr>
              <w:t>绿色建筑设计标识咨询服务</w:t>
            </w:r>
            <w:r>
              <w:rPr>
                <w:rFonts w:asciiTheme="minorEastAsia" w:eastAsiaTheme="minorEastAsia" w:hAnsiTheme="minorEastAsia" w:cstheme="minorEastAsia" w:hint="eastAsia"/>
                <w:bCs/>
                <w:sz w:val="28"/>
                <w:szCs w:val="28"/>
              </w:rPr>
              <w:t>项目（附相关资料复印件）</w:t>
            </w:r>
          </w:p>
        </w:tc>
      </w:tr>
      <w:tr w:rsidR="00C818A2">
        <w:trPr>
          <w:trHeight w:val="1078"/>
        </w:trPr>
        <w:tc>
          <w:tcPr>
            <w:tcW w:w="1932" w:type="dxa"/>
            <w:vAlign w:val="center"/>
          </w:tcPr>
          <w:p w:rsidR="00C818A2" w:rsidRDefault="00760808">
            <w:pPr>
              <w:adjustRightInd w:val="0"/>
              <w:snapToGrid w:val="0"/>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其他要求</w:t>
            </w:r>
          </w:p>
        </w:tc>
        <w:tc>
          <w:tcPr>
            <w:tcW w:w="6555" w:type="dxa"/>
            <w:vAlign w:val="center"/>
          </w:tcPr>
          <w:p w:rsidR="00C818A2" w:rsidRDefault="00760808">
            <w:pPr>
              <w:autoSpaceDE w:val="0"/>
              <w:autoSpaceDN w:val="0"/>
              <w:adjustRightInd w:val="0"/>
              <w:snapToGrid w:val="0"/>
              <w:spacing w:line="3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应符合国家绿色建筑一星级设计标识评价总体要求</w:t>
            </w:r>
          </w:p>
        </w:tc>
      </w:tr>
    </w:tbl>
    <w:p w:rsidR="00C818A2" w:rsidRDefault="00C818A2">
      <w:pPr>
        <w:spacing w:line="360" w:lineRule="auto"/>
        <w:rPr>
          <w:sz w:val="24"/>
        </w:rPr>
      </w:pPr>
    </w:p>
    <w:p w:rsidR="00C818A2" w:rsidRPr="00AA649A" w:rsidRDefault="00C818A2">
      <w:pPr>
        <w:widowControl/>
        <w:rPr>
          <w:rFonts w:ascii="仿宋" w:eastAsia="仿宋" w:hAnsi="仿宋" w:cs="Arial"/>
          <w:vanish/>
          <w:color w:val="000000"/>
          <w:kern w:val="0"/>
          <w:sz w:val="36"/>
          <w:szCs w:val="36"/>
        </w:rPr>
      </w:pPr>
    </w:p>
    <w:p w:rsidR="00C818A2" w:rsidRPr="00AA649A" w:rsidRDefault="00760808">
      <w:pPr>
        <w:pStyle w:val="1"/>
        <w:spacing w:line="240" w:lineRule="auto"/>
        <w:rPr>
          <w:rFonts w:ascii="仿宋" w:eastAsia="仿宋" w:hAnsi="仿宋" w:cs="华文中宋"/>
          <w:b/>
          <w:bCs w:val="0"/>
          <w:spacing w:val="20"/>
          <w:sz w:val="36"/>
          <w:szCs w:val="36"/>
        </w:rPr>
      </w:pPr>
      <w:bookmarkStart w:id="4" w:name="_Toc343029448"/>
      <w:bookmarkStart w:id="5" w:name="_Toc329193245"/>
      <w:bookmarkStart w:id="6" w:name="_Toc328498228"/>
      <w:r w:rsidRPr="00AA649A">
        <w:rPr>
          <w:rFonts w:ascii="仿宋" w:eastAsia="仿宋" w:hAnsi="仿宋" w:cs="华文中宋" w:hint="eastAsia"/>
          <w:b/>
          <w:bCs w:val="0"/>
          <w:spacing w:val="20"/>
          <w:sz w:val="36"/>
          <w:szCs w:val="36"/>
        </w:rPr>
        <w:t>第二章</w:t>
      </w:r>
      <w:r w:rsidRPr="00AA649A">
        <w:rPr>
          <w:rFonts w:ascii="仿宋" w:eastAsia="仿宋" w:hAnsi="仿宋" w:cs="华文中宋" w:hint="eastAsia"/>
          <w:b/>
          <w:bCs w:val="0"/>
          <w:spacing w:val="20"/>
          <w:sz w:val="36"/>
          <w:szCs w:val="36"/>
        </w:rPr>
        <w:t xml:space="preserve"> </w:t>
      </w:r>
      <w:r w:rsidRPr="00AA649A">
        <w:rPr>
          <w:rFonts w:ascii="仿宋" w:eastAsia="仿宋" w:hAnsi="仿宋" w:cs="华文中宋" w:hint="eastAsia"/>
          <w:b/>
          <w:bCs w:val="0"/>
          <w:spacing w:val="20"/>
          <w:sz w:val="36"/>
          <w:szCs w:val="36"/>
        </w:rPr>
        <w:t>报价须知</w:t>
      </w:r>
      <w:bookmarkEnd w:id="4"/>
      <w:bookmarkEnd w:id="5"/>
      <w:bookmarkEnd w:id="6"/>
    </w:p>
    <w:p w:rsidR="00C818A2" w:rsidRDefault="00760808">
      <w:pPr>
        <w:pStyle w:val="2"/>
        <w:snapToGrid w:val="0"/>
        <w:spacing w:after="0" w:line="520" w:lineRule="exact"/>
        <w:ind w:firstLineChars="200" w:firstLine="560"/>
        <w:rPr>
          <w:rFonts w:ascii="仿宋" w:eastAsia="仿宋" w:hAnsi="仿宋" w:cs="仿宋"/>
          <w:b w:val="0"/>
          <w:sz w:val="28"/>
          <w:szCs w:val="28"/>
        </w:rPr>
      </w:pPr>
      <w:bookmarkStart w:id="7" w:name="_Toc241653811"/>
      <w:bookmarkStart w:id="8" w:name="_Toc328498229"/>
      <w:bookmarkStart w:id="9" w:name="_Toc343029449"/>
      <w:bookmarkStart w:id="10" w:name="_Toc329193246"/>
      <w:r>
        <w:rPr>
          <w:rFonts w:ascii="仿宋" w:eastAsia="仿宋" w:hAnsi="仿宋" w:cs="仿宋" w:hint="eastAsia"/>
          <w:b w:val="0"/>
          <w:sz w:val="28"/>
          <w:szCs w:val="28"/>
        </w:rPr>
        <w:t>一、总则</w:t>
      </w:r>
      <w:bookmarkStart w:id="11" w:name="_Toc235694695"/>
      <w:bookmarkStart w:id="12" w:name="_Toc329193247"/>
      <w:bookmarkStart w:id="13" w:name="_Toc328498230"/>
      <w:bookmarkStart w:id="14" w:name="_Toc241653812"/>
      <w:bookmarkEnd w:id="7"/>
      <w:bookmarkEnd w:id="8"/>
      <w:bookmarkEnd w:id="9"/>
      <w:bookmarkEnd w:id="10"/>
    </w:p>
    <w:p w:rsidR="00C818A2" w:rsidRDefault="00760808">
      <w:pPr>
        <w:pStyle w:val="2"/>
        <w:snapToGrid w:val="0"/>
        <w:spacing w:after="0" w:line="520" w:lineRule="exact"/>
        <w:ind w:firstLineChars="200" w:firstLine="562"/>
        <w:rPr>
          <w:rFonts w:ascii="仿宋" w:eastAsia="仿宋" w:hAnsi="仿宋" w:cs="仿宋"/>
          <w:bCs w:val="0"/>
          <w:sz w:val="28"/>
          <w:szCs w:val="28"/>
        </w:rPr>
      </w:pPr>
      <w:r>
        <w:rPr>
          <w:rFonts w:ascii="仿宋" w:eastAsia="仿宋" w:hAnsi="仿宋" w:cs="仿宋" w:hint="eastAsia"/>
          <w:bCs w:val="0"/>
          <w:sz w:val="28"/>
          <w:szCs w:val="28"/>
        </w:rPr>
        <w:t>1</w:t>
      </w:r>
      <w:r>
        <w:rPr>
          <w:rFonts w:ascii="仿宋" w:eastAsia="仿宋" w:hAnsi="仿宋" w:cs="仿宋" w:hint="eastAsia"/>
          <w:bCs w:val="0"/>
          <w:sz w:val="28"/>
          <w:szCs w:val="28"/>
        </w:rPr>
        <w:t>．</w:t>
      </w:r>
      <w:bookmarkEnd w:id="11"/>
      <w:r>
        <w:rPr>
          <w:rFonts w:ascii="仿宋" w:eastAsia="仿宋" w:hAnsi="仿宋" w:cs="仿宋" w:hint="eastAsia"/>
          <w:bCs w:val="0"/>
          <w:sz w:val="28"/>
          <w:szCs w:val="28"/>
        </w:rPr>
        <w:t>项目综合说明</w:t>
      </w:r>
      <w:bookmarkEnd w:id="12"/>
      <w:bookmarkEnd w:id="13"/>
      <w:bookmarkEnd w:id="14"/>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本</w:t>
      </w:r>
      <w:r>
        <w:rPr>
          <w:rFonts w:ascii="仿宋" w:eastAsia="仿宋" w:hAnsi="仿宋" w:cs="仿宋" w:hint="eastAsia"/>
          <w:sz w:val="28"/>
          <w:szCs w:val="28"/>
        </w:rPr>
        <w:t>报</w:t>
      </w:r>
      <w:r>
        <w:rPr>
          <w:rFonts w:ascii="仿宋" w:eastAsia="仿宋" w:hAnsi="仿宋" w:cs="仿宋" w:hint="eastAsia"/>
          <w:sz w:val="28"/>
          <w:szCs w:val="28"/>
        </w:rPr>
        <w:t>价项目说明详见报价须知前附表；</w:t>
      </w:r>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本</w:t>
      </w:r>
      <w:r>
        <w:rPr>
          <w:rFonts w:ascii="仿宋" w:eastAsia="仿宋" w:hAnsi="仿宋" w:cs="仿宋" w:hint="eastAsia"/>
          <w:sz w:val="28"/>
          <w:szCs w:val="28"/>
        </w:rPr>
        <w:t>报</w:t>
      </w:r>
      <w:r>
        <w:rPr>
          <w:rFonts w:ascii="仿宋" w:eastAsia="仿宋" w:hAnsi="仿宋" w:cs="仿宋" w:hint="eastAsia"/>
          <w:sz w:val="28"/>
          <w:szCs w:val="28"/>
        </w:rPr>
        <w:t>价项目按照相关法律、法规、规章和规范性文件的要求，通过邀请招标方式择优选定绿色建筑设计标识技术咨询单位。</w:t>
      </w:r>
    </w:p>
    <w:p w:rsidR="00C818A2" w:rsidRDefault="00760808">
      <w:pPr>
        <w:pStyle w:val="3"/>
        <w:snapToGrid w:val="0"/>
        <w:spacing w:before="0" w:line="520" w:lineRule="exact"/>
        <w:ind w:firstLineChars="200" w:firstLine="562"/>
        <w:rPr>
          <w:rFonts w:ascii="仿宋" w:eastAsia="仿宋" w:hAnsi="仿宋" w:cs="仿宋"/>
          <w:bCs/>
        </w:rPr>
      </w:pPr>
      <w:bookmarkStart w:id="15" w:name="_Toc235694696"/>
      <w:bookmarkStart w:id="16" w:name="_Toc241653813"/>
      <w:bookmarkStart w:id="17" w:name="_Toc328498231"/>
      <w:bookmarkStart w:id="18" w:name="_Toc329193248"/>
      <w:r>
        <w:rPr>
          <w:rFonts w:ascii="仿宋" w:eastAsia="仿宋" w:hAnsi="仿宋" w:cs="仿宋" w:hint="eastAsia"/>
          <w:bCs/>
        </w:rPr>
        <w:t>2</w:t>
      </w:r>
      <w:r>
        <w:rPr>
          <w:rFonts w:ascii="仿宋" w:eastAsia="仿宋" w:hAnsi="仿宋" w:cs="仿宋" w:hint="eastAsia"/>
          <w:bCs/>
        </w:rPr>
        <w:t>．</w:t>
      </w:r>
      <w:bookmarkEnd w:id="15"/>
      <w:r>
        <w:rPr>
          <w:rFonts w:ascii="仿宋" w:eastAsia="仿宋" w:hAnsi="仿宋" w:cs="仿宋" w:hint="eastAsia"/>
          <w:bCs/>
        </w:rPr>
        <w:t>服务范围、内容</w:t>
      </w:r>
      <w:bookmarkEnd w:id="16"/>
      <w:r>
        <w:rPr>
          <w:rFonts w:ascii="仿宋" w:eastAsia="仿宋" w:hAnsi="仿宋" w:cs="仿宋" w:hint="eastAsia"/>
          <w:bCs/>
        </w:rPr>
        <w:t>及要求</w:t>
      </w:r>
      <w:bookmarkEnd w:id="17"/>
      <w:bookmarkEnd w:id="18"/>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以《绿色建筑评价标准》、《绿色建筑评价标识管理办法》和《湖南省绿色建筑评价技术细则</w:t>
      </w:r>
      <w:r>
        <w:rPr>
          <w:rFonts w:ascii="仿宋" w:eastAsia="仿宋" w:hAnsi="仿宋" w:cs="仿宋" w:hint="eastAsia"/>
          <w:sz w:val="28"/>
          <w:szCs w:val="28"/>
        </w:rPr>
        <w:t>-2017</w:t>
      </w:r>
      <w:r>
        <w:rPr>
          <w:rFonts w:ascii="仿宋" w:eastAsia="仿宋" w:hAnsi="仿宋" w:cs="仿宋" w:hint="eastAsia"/>
          <w:sz w:val="28"/>
          <w:szCs w:val="28"/>
        </w:rPr>
        <w:t>》等国家相关标准、法规为依据，确定本项目绿色建筑设计标识目标</w:t>
      </w:r>
      <w:r>
        <w:rPr>
          <w:rFonts w:ascii="仿宋" w:eastAsia="仿宋" w:hAnsi="仿宋" w:cs="仿宋" w:hint="eastAsia"/>
          <w:sz w:val="28"/>
          <w:szCs w:val="28"/>
        </w:rPr>
        <w:t>,</w:t>
      </w:r>
      <w:r>
        <w:rPr>
          <w:rFonts w:ascii="仿宋" w:eastAsia="仿宋" w:hAnsi="仿宋" w:cs="仿宋" w:hint="eastAsia"/>
          <w:sz w:val="28"/>
          <w:szCs w:val="28"/>
        </w:rPr>
        <w:t>完成申报工作并取得绿色建筑设计标识等。</w:t>
      </w:r>
    </w:p>
    <w:p w:rsidR="00C818A2" w:rsidRDefault="00760808">
      <w:pPr>
        <w:adjustRightInd w:val="0"/>
        <w:snapToGrid w:val="0"/>
        <w:spacing w:line="52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2.2</w:t>
      </w:r>
      <w:r>
        <w:rPr>
          <w:rFonts w:ascii="仿宋" w:eastAsia="仿宋" w:hAnsi="仿宋" w:cs="仿宋" w:hint="eastAsia"/>
          <w:kern w:val="0"/>
          <w:sz w:val="28"/>
          <w:szCs w:val="28"/>
        </w:rPr>
        <w:t>本项目按《绿色建筑评价标准》、《绿色建筑评价标识管理办法》和《湖南省绿色建筑评价技术细则</w:t>
      </w:r>
      <w:r>
        <w:rPr>
          <w:rFonts w:ascii="仿宋" w:eastAsia="仿宋" w:hAnsi="仿宋" w:cs="仿宋" w:hint="eastAsia"/>
          <w:kern w:val="0"/>
          <w:sz w:val="28"/>
          <w:szCs w:val="28"/>
        </w:rPr>
        <w:t>-2017</w:t>
      </w:r>
      <w:r>
        <w:rPr>
          <w:rFonts w:ascii="仿宋" w:eastAsia="仿宋" w:hAnsi="仿宋" w:cs="仿宋" w:hint="eastAsia"/>
          <w:kern w:val="0"/>
          <w:sz w:val="28"/>
          <w:szCs w:val="28"/>
        </w:rPr>
        <w:t>》等国家相关标准及要求进行绿色建筑设计标识技术咨询服务，达到绿色建筑</w:t>
      </w:r>
      <w:r>
        <w:rPr>
          <w:rFonts w:ascii="仿宋" w:eastAsia="仿宋" w:hAnsi="仿宋" w:cs="仿宋" w:hint="eastAsia"/>
          <w:kern w:val="0"/>
          <w:sz w:val="28"/>
          <w:szCs w:val="28"/>
          <w:u w:val="single"/>
        </w:rPr>
        <w:t>一星级</w:t>
      </w:r>
      <w:r>
        <w:rPr>
          <w:rFonts w:ascii="仿宋" w:eastAsia="仿宋" w:hAnsi="仿宋" w:cs="仿宋" w:hint="eastAsia"/>
          <w:kern w:val="0"/>
          <w:sz w:val="28"/>
          <w:szCs w:val="28"/>
        </w:rPr>
        <w:t>标准。</w:t>
      </w:r>
    </w:p>
    <w:p w:rsidR="00C818A2" w:rsidRDefault="00760808">
      <w:pPr>
        <w:pStyle w:val="3"/>
        <w:snapToGrid w:val="0"/>
        <w:spacing w:before="0" w:line="520" w:lineRule="exact"/>
        <w:ind w:firstLineChars="200" w:firstLine="562"/>
        <w:rPr>
          <w:rFonts w:ascii="仿宋" w:eastAsia="仿宋" w:hAnsi="仿宋" w:cs="仿宋"/>
          <w:b w:val="0"/>
        </w:rPr>
      </w:pPr>
      <w:bookmarkStart w:id="19" w:name="_Toc329193249"/>
      <w:bookmarkStart w:id="20" w:name="_Toc231283412"/>
      <w:bookmarkStart w:id="21" w:name="_Toc241653817"/>
      <w:bookmarkStart w:id="22" w:name="_Toc328498235"/>
      <w:bookmarkStart w:id="23" w:name="_Toc235694700"/>
      <w:r>
        <w:rPr>
          <w:rFonts w:ascii="仿宋" w:eastAsia="仿宋" w:hAnsi="仿宋" w:cs="仿宋" w:hint="eastAsia"/>
          <w:bCs/>
        </w:rPr>
        <w:t>3</w:t>
      </w:r>
      <w:r>
        <w:rPr>
          <w:rFonts w:ascii="仿宋" w:eastAsia="仿宋" w:hAnsi="仿宋" w:cs="仿宋" w:hint="eastAsia"/>
          <w:bCs/>
        </w:rPr>
        <w:t>．保密</w:t>
      </w:r>
      <w:bookmarkEnd w:id="19"/>
      <w:bookmarkEnd w:id="20"/>
      <w:bookmarkEnd w:id="21"/>
      <w:bookmarkEnd w:id="22"/>
      <w:bookmarkEnd w:id="23"/>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参与本项目</w:t>
      </w:r>
      <w:r>
        <w:rPr>
          <w:rFonts w:ascii="仿宋" w:eastAsia="仿宋" w:hAnsi="仿宋" w:cs="仿宋" w:hint="eastAsia"/>
          <w:sz w:val="28"/>
          <w:szCs w:val="28"/>
        </w:rPr>
        <w:t>报</w:t>
      </w:r>
      <w:r>
        <w:rPr>
          <w:rFonts w:ascii="仿宋" w:eastAsia="仿宋" w:hAnsi="仿宋" w:cs="仿宋" w:hint="eastAsia"/>
          <w:sz w:val="28"/>
          <w:szCs w:val="28"/>
        </w:rPr>
        <w:t>价活动的咨询机构应对</w:t>
      </w:r>
      <w:r>
        <w:rPr>
          <w:rFonts w:ascii="仿宋" w:eastAsia="仿宋" w:hAnsi="仿宋" w:cs="仿宋" w:hint="eastAsia"/>
          <w:sz w:val="28"/>
          <w:szCs w:val="28"/>
        </w:rPr>
        <w:t>报</w:t>
      </w:r>
      <w:r>
        <w:rPr>
          <w:rFonts w:ascii="仿宋" w:eastAsia="仿宋" w:hAnsi="仿宋" w:cs="仿宋" w:hint="eastAsia"/>
          <w:sz w:val="28"/>
          <w:szCs w:val="28"/>
        </w:rPr>
        <w:t>价文件、报价及技术等保密，违者应对由此造成的后果承担法律责任。</w:t>
      </w:r>
    </w:p>
    <w:p w:rsidR="00C818A2" w:rsidRDefault="00760808">
      <w:pPr>
        <w:pStyle w:val="2"/>
        <w:snapToGrid w:val="0"/>
        <w:spacing w:after="0" w:line="520" w:lineRule="exact"/>
        <w:ind w:firstLineChars="200" w:firstLine="560"/>
        <w:rPr>
          <w:rFonts w:ascii="仿宋" w:eastAsia="仿宋" w:hAnsi="仿宋" w:cs="仿宋"/>
          <w:b w:val="0"/>
          <w:sz w:val="28"/>
          <w:szCs w:val="28"/>
        </w:rPr>
      </w:pPr>
      <w:bookmarkStart w:id="24" w:name="_Toc328498236"/>
      <w:bookmarkStart w:id="25" w:name="_Toc329193250"/>
      <w:bookmarkStart w:id="26" w:name="_Toc343029450"/>
      <w:r>
        <w:rPr>
          <w:rFonts w:ascii="仿宋" w:eastAsia="仿宋" w:hAnsi="仿宋" w:cs="仿宋" w:hint="eastAsia"/>
          <w:b w:val="0"/>
          <w:sz w:val="28"/>
          <w:szCs w:val="28"/>
        </w:rPr>
        <w:t>二、</w:t>
      </w:r>
      <w:r>
        <w:rPr>
          <w:rFonts w:ascii="仿宋" w:eastAsia="仿宋" w:hAnsi="仿宋" w:cs="仿宋" w:hint="eastAsia"/>
          <w:b w:val="0"/>
          <w:sz w:val="28"/>
          <w:szCs w:val="28"/>
        </w:rPr>
        <w:t>报</w:t>
      </w:r>
      <w:r>
        <w:rPr>
          <w:rFonts w:ascii="仿宋" w:eastAsia="仿宋" w:hAnsi="仿宋" w:cs="仿宋" w:hint="eastAsia"/>
          <w:b w:val="0"/>
          <w:sz w:val="28"/>
          <w:szCs w:val="28"/>
        </w:rPr>
        <w:t>价文件</w:t>
      </w:r>
      <w:bookmarkEnd w:id="24"/>
      <w:bookmarkEnd w:id="25"/>
      <w:bookmarkEnd w:id="26"/>
    </w:p>
    <w:p w:rsidR="00C818A2" w:rsidRDefault="00760808">
      <w:pPr>
        <w:pStyle w:val="3"/>
        <w:snapToGrid w:val="0"/>
        <w:spacing w:before="0" w:line="520" w:lineRule="exact"/>
        <w:ind w:firstLineChars="200" w:firstLine="562"/>
        <w:rPr>
          <w:rFonts w:ascii="仿宋" w:eastAsia="仿宋" w:hAnsi="仿宋" w:cs="仿宋"/>
          <w:bCs/>
        </w:rPr>
      </w:pPr>
      <w:bookmarkStart w:id="27" w:name="_Toc235694702"/>
      <w:bookmarkStart w:id="28" w:name="_Toc241653819"/>
      <w:bookmarkStart w:id="29" w:name="_Toc328498237"/>
      <w:bookmarkStart w:id="30" w:name="_Toc329193251"/>
      <w:r>
        <w:rPr>
          <w:rFonts w:ascii="仿宋" w:eastAsia="仿宋" w:hAnsi="仿宋" w:cs="仿宋" w:hint="eastAsia"/>
          <w:bCs/>
        </w:rPr>
        <w:t>1</w:t>
      </w:r>
      <w:r>
        <w:rPr>
          <w:rFonts w:ascii="仿宋" w:eastAsia="仿宋" w:hAnsi="仿宋" w:cs="仿宋" w:hint="eastAsia"/>
          <w:bCs/>
        </w:rPr>
        <w:t>．</w:t>
      </w:r>
      <w:r>
        <w:rPr>
          <w:rFonts w:ascii="仿宋" w:eastAsia="仿宋" w:hAnsi="仿宋" w:cs="仿宋" w:hint="eastAsia"/>
          <w:bCs/>
        </w:rPr>
        <w:t>报</w:t>
      </w:r>
      <w:r>
        <w:rPr>
          <w:rFonts w:ascii="仿宋" w:eastAsia="仿宋" w:hAnsi="仿宋" w:cs="仿宋" w:hint="eastAsia"/>
          <w:bCs/>
        </w:rPr>
        <w:t>价文件的组成</w:t>
      </w:r>
      <w:bookmarkEnd w:id="27"/>
      <w:bookmarkEnd w:id="28"/>
      <w:bookmarkEnd w:id="29"/>
      <w:bookmarkEnd w:id="30"/>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报</w:t>
      </w:r>
      <w:r>
        <w:rPr>
          <w:rFonts w:ascii="仿宋" w:eastAsia="仿宋" w:hAnsi="仿宋" w:cs="仿宋" w:hint="eastAsia"/>
          <w:sz w:val="28"/>
          <w:szCs w:val="28"/>
        </w:rPr>
        <w:t>价文件用以阐明所需服务、递交报价文件和</w:t>
      </w:r>
      <w:r>
        <w:rPr>
          <w:rFonts w:ascii="仿宋" w:eastAsia="仿宋" w:hAnsi="仿宋" w:cs="仿宋" w:hint="eastAsia"/>
          <w:sz w:val="28"/>
          <w:szCs w:val="28"/>
        </w:rPr>
        <w:t>报</w:t>
      </w:r>
      <w:r>
        <w:rPr>
          <w:rFonts w:ascii="仿宋" w:eastAsia="仿宋" w:hAnsi="仿宋" w:cs="仿宋" w:hint="eastAsia"/>
          <w:sz w:val="28"/>
          <w:szCs w:val="28"/>
        </w:rPr>
        <w:t>价程序。</w:t>
      </w:r>
      <w:r>
        <w:rPr>
          <w:rFonts w:ascii="仿宋" w:eastAsia="仿宋" w:hAnsi="仿宋" w:cs="仿宋" w:hint="eastAsia"/>
          <w:sz w:val="28"/>
          <w:szCs w:val="28"/>
        </w:rPr>
        <w:t>报</w:t>
      </w:r>
      <w:r>
        <w:rPr>
          <w:rFonts w:ascii="仿宋" w:eastAsia="仿宋" w:hAnsi="仿宋" w:cs="仿宋" w:hint="eastAsia"/>
          <w:sz w:val="28"/>
          <w:szCs w:val="28"/>
        </w:rPr>
        <w:t>价文件由下述部分组成：</w:t>
      </w:r>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一</w:t>
      </w:r>
      <w:r>
        <w:rPr>
          <w:rFonts w:ascii="仿宋" w:eastAsia="仿宋" w:hAnsi="仿宋" w:cs="仿宋" w:hint="eastAsia"/>
          <w:sz w:val="28"/>
          <w:szCs w:val="28"/>
        </w:rPr>
        <w:t>)</w:t>
      </w:r>
      <w:r>
        <w:rPr>
          <w:rFonts w:ascii="仿宋" w:eastAsia="仿宋" w:hAnsi="仿宋" w:cs="仿宋" w:hint="eastAsia"/>
          <w:sz w:val="28"/>
          <w:szCs w:val="28"/>
        </w:rPr>
        <w:t>、报价须知前附表</w:t>
      </w:r>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二</w:t>
      </w:r>
      <w:r>
        <w:rPr>
          <w:rFonts w:ascii="仿宋" w:eastAsia="仿宋" w:hAnsi="仿宋" w:cs="仿宋" w:hint="eastAsia"/>
          <w:sz w:val="28"/>
          <w:szCs w:val="28"/>
        </w:rPr>
        <w:t>)</w:t>
      </w:r>
      <w:r>
        <w:rPr>
          <w:rFonts w:ascii="仿宋" w:eastAsia="仿宋" w:hAnsi="仿宋" w:cs="仿宋" w:hint="eastAsia"/>
          <w:sz w:val="28"/>
          <w:szCs w:val="28"/>
        </w:rPr>
        <w:t>、报价须知</w:t>
      </w:r>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三</w:t>
      </w:r>
      <w:r>
        <w:rPr>
          <w:rFonts w:ascii="仿宋" w:eastAsia="仿宋" w:hAnsi="仿宋" w:cs="仿宋" w:hint="eastAsia"/>
          <w:sz w:val="28"/>
          <w:szCs w:val="28"/>
        </w:rPr>
        <w:t>)</w:t>
      </w:r>
      <w:r>
        <w:rPr>
          <w:rFonts w:ascii="仿宋" w:eastAsia="仿宋" w:hAnsi="仿宋" w:cs="仿宋" w:hint="eastAsia"/>
          <w:sz w:val="28"/>
          <w:szCs w:val="28"/>
        </w:rPr>
        <w:t>、合同条款</w:t>
      </w:r>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四</w:t>
      </w:r>
      <w:r>
        <w:rPr>
          <w:rFonts w:ascii="仿宋" w:eastAsia="仿宋" w:hAnsi="仿宋" w:cs="仿宋" w:hint="eastAsia"/>
          <w:sz w:val="28"/>
          <w:szCs w:val="28"/>
        </w:rPr>
        <w:t>)</w:t>
      </w:r>
      <w:r>
        <w:rPr>
          <w:rFonts w:ascii="仿宋" w:eastAsia="仿宋" w:hAnsi="仿宋" w:cs="仿宋" w:hint="eastAsia"/>
          <w:sz w:val="28"/>
          <w:szCs w:val="28"/>
        </w:rPr>
        <w:t>、报价文件格式</w:t>
      </w:r>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除上述所列内容外，招标人的任何工作人员对报价所作的任何口</w:t>
      </w:r>
      <w:r>
        <w:rPr>
          <w:rFonts w:ascii="仿宋" w:eastAsia="仿宋" w:hAnsi="仿宋" w:cs="仿宋" w:hint="eastAsia"/>
          <w:sz w:val="28"/>
          <w:szCs w:val="28"/>
        </w:rPr>
        <w:lastRenderedPageBreak/>
        <w:t>头解释、介绍、答复，只能供报价人参考，对招标人和报价人无任何约束力。</w:t>
      </w:r>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报价人应认真阅读</w:t>
      </w:r>
      <w:r>
        <w:rPr>
          <w:rFonts w:ascii="仿宋" w:eastAsia="仿宋" w:hAnsi="仿宋" w:cs="仿宋" w:hint="eastAsia"/>
          <w:sz w:val="28"/>
          <w:szCs w:val="28"/>
        </w:rPr>
        <w:t>报</w:t>
      </w:r>
      <w:r>
        <w:rPr>
          <w:rFonts w:ascii="仿宋" w:eastAsia="仿宋" w:hAnsi="仿宋" w:cs="仿宋" w:hint="eastAsia"/>
          <w:sz w:val="28"/>
          <w:szCs w:val="28"/>
        </w:rPr>
        <w:t>价文件中所有的事项、格式、条款和要求等。报价人没有按照</w:t>
      </w:r>
      <w:r>
        <w:rPr>
          <w:rFonts w:ascii="仿宋" w:eastAsia="仿宋" w:hAnsi="仿宋" w:cs="仿宋" w:hint="eastAsia"/>
          <w:sz w:val="28"/>
          <w:szCs w:val="28"/>
        </w:rPr>
        <w:t>报</w:t>
      </w:r>
      <w:r>
        <w:rPr>
          <w:rFonts w:ascii="仿宋" w:eastAsia="仿宋" w:hAnsi="仿宋" w:cs="仿宋" w:hint="eastAsia"/>
          <w:sz w:val="28"/>
          <w:szCs w:val="28"/>
        </w:rPr>
        <w:t>价文件要求提交全部资料，或者递交的资料没有对</w:t>
      </w:r>
      <w:r>
        <w:rPr>
          <w:rFonts w:ascii="仿宋" w:eastAsia="仿宋" w:hAnsi="仿宋" w:cs="仿宋" w:hint="eastAsia"/>
          <w:sz w:val="28"/>
          <w:szCs w:val="28"/>
        </w:rPr>
        <w:t>报</w:t>
      </w:r>
      <w:r>
        <w:rPr>
          <w:rFonts w:ascii="仿宋" w:eastAsia="仿宋" w:hAnsi="仿宋" w:cs="仿宋" w:hint="eastAsia"/>
          <w:sz w:val="28"/>
          <w:szCs w:val="28"/>
        </w:rPr>
        <w:t>价文件在各方面都作出实质性响应是报价人的风险。</w:t>
      </w:r>
    </w:p>
    <w:p w:rsidR="00C818A2" w:rsidRDefault="00760808">
      <w:pPr>
        <w:keepNext/>
        <w:keepLines/>
        <w:autoSpaceDE w:val="0"/>
        <w:autoSpaceDN w:val="0"/>
        <w:adjustRightInd w:val="0"/>
        <w:snapToGrid w:val="0"/>
        <w:spacing w:line="520" w:lineRule="exact"/>
        <w:ind w:firstLineChars="200" w:firstLine="560"/>
        <w:outlineLvl w:val="1"/>
        <w:rPr>
          <w:rFonts w:ascii="仿宋" w:eastAsia="仿宋" w:hAnsi="仿宋" w:cs="仿宋"/>
          <w:kern w:val="24"/>
          <w:sz w:val="28"/>
          <w:szCs w:val="28"/>
        </w:rPr>
      </w:pPr>
      <w:bookmarkStart w:id="31" w:name="_Toc328498240"/>
      <w:bookmarkStart w:id="32" w:name="_Toc329193254"/>
      <w:bookmarkStart w:id="33" w:name="_Toc343029451"/>
      <w:r>
        <w:rPr>
          <w:rFonts w:ascii="仿宋" w:eastAsia="仿宋" w:hAnsi="仿宋" w:cs="仿宋" w:hint="eastAsia"/>
          <w:kern w:val="24"/>
          <w:sz w:val="28"/>
          <w:szCs w:val="28"/>
          <w:lang w:val="zh-CN"/>
        </w:rPr>
        <w:t>三、报价文件的编制</w:t>
      </w:r>
      <w:bookmarkEnd w:id="31"/>
      <w:bookmarkEnd w:id="32"/>
      <w:bookmarkEnd w:id="33"/>
    </w:p>
    <w:p w:rsidR="00C818A2" w:rsidRDefault="00760808">
      <w:pPr>
        <w:pStyle w:val="3"/>
        <w:snapToGrid w:val="0"/>
        <w:spacing w:before="0" w:line="520" w:lineRule="exact"/>
        <w:ind w:firstLineChars="200" w:firstLine="562"/>
        <w:rPr>
          <w:rFonts w:ascii="仿宋" w:eastAsia="仿宋" w:hAnsi="仿宋" w:cs="仿宋"/>
          <w:bCs/>
        </w:rPr>
      </w:pPr>
      <w:bookmarkStart w:id="34" w:name="_Toc329193255"/>
      <w:bookmarkStart w:id="35" w:name="_Toc235694706"/>
      <w:bookmarkStart w:id="36" w:name="_Toc241653823"/>
      <w:bookmarkStart w:id="37" w:name="_Toc328498241"/>
      <w:r>
        <w:rPr>
          <w:rFonts w:ascii="仿宋" w:eastAsia="仿宋" w:hAnsi="仿宋" w:cs="仿宋" w:hint="eastAsia"/>
          <w:bCs/>
        </w:rPr>
        <w:t>1</w:t>
      </w:r>
      <w:r>
        <w:rPr>
          <w:rFonts w:ascii="仿宋" w:eastAsia="仿宋" w:hAnsi="仿宋" w:cs="仿宋" w:hint="eastAsia"/>
          <w:bCs/>
        </w:rPr>
        <w:t>．报价文件的语言及度量衡单位</w:t>
      </w:r>
      <w:bookmarkEnd w:id="34"/>
      <w:bookmarkEnd w:id="35"/>
      <w:bookmarkEnd w:id="36"/>
      <w:bookmarkEnd w:id="37"/>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报价人与招标人之间对报价有关的所有往来通知、函件和报价文件均使用中文。报价人随报价文件提供的证明文件和资料可以为其它语言，但必须附中文译文，解释这些文件，应以中文为准；</w:t>
      </w:r>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报价文件使用的度量衡单位，均采用中华人民共和国法定计量单位。</w:t>
      </w:r>
    </w:p>
    <w:p w:rsidR="00C818A2" w:rsidRDefault="00760808">
      <w:pPr>
        <w:pStyle w:val="3"/>
        <w:snapToGrid w:val="0"/>
        <w:spacing w:before="0" w:line="520" w:lineRule="exact"/>
        <w:ind w:firstLineChars="200" w:firstLine="562"/>
        <w:rPr>
          <w:rFonts w:ascii="仿宋" w:eastAsia="仿宋" w:hAnsi="仿宋" w:cs="仿宋"/>
          <w:bCs/>
        </w:rPr>
      </w:pPr>
      <w:bookmarkStart w:id="38" w:name="_Toc329193256"/>
      <w:bookmarkStart w:id="39" w:name="_Toc328498242"/>
      <w:bookmarkStart w:id="40" w:name="_Toc241653824"/>
      <w:bookmarkStart w:id="41" w:name="_Toc235694707"/>
      <w:r>
        <w:rPr>
          <w:rFonts w:ascii="仿宋" w:eastAsia="仿宋" w:hAnsi="仿宋" w:cs="仿宋" w:hint="eastAsia"/>
          <w:bCs/>
        </w:rPr>
        <w:t>2</w:t>
      </w:r>
      <w:r>
        <w:rPr>
          <w:rFonts w:ascii="仿宋" w:eastAsia="仿宋" w:hAnsi="仿宋" w:cs="仿宋" w:hint="eastAsia"/>
          <w:bCs/>
        </w:rPr>
        <w:t>．报价文件的组成</w:t>
      </w:r>
      <w:bookmarkEnd w:id="38"/>
      <w:bookmarkEnd w:id="39"/>
      <w:bookmarkEnd w:id="40"/>
      <w:bookmarkEnd w:id="41"/>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报价文件应按本</w:t>
      </w:r>
      <w:r>
        <w:rPr>
          <w:rFonts w:ascii="仿宋" w:eastAsia="仿宋" w:hAnsi="仿宋" w:cs="仿宋" w:hint="eastAsia"/>
          <w:sz w:val="28"/>
          <w:szCs w:val="28"/>
        </w:rPr>
        <w:t>报</w:t>
      </w:r>
      <w:r>
        <w:rPr>
          <w:rFonts w:ascii="仿宋" w:eastAsia="仿宋" w:hAnsi="仿宋" w:cs="仿宋" w:hint="eastAsia"/>
          <w:sz w:val="28"/>
          <w:szCs w:val="28"/>
        </w:rPr>
        <w:t>价文件规定的要求与格式编制，并按下列顺序及内容装订报价文件及资料（表格可以按同样格式扩展）</w:t>
      </w:r>
    </w:p>
    <w:p w:rsidR="00C818A2" w:rsidRDefault="00760808">
      <w:pPr>
        <w:snapToGrid w:val="0"/>
        <w:spacing w:line="520" w:lineRule="exact"/>
        <w:ind w:firstLineChars="200" w:firstLine="560"/>
        <w:rPr>
          <w:rFonts w:ascii="仿宋" w:eastAsia="仿宋" w:hAnsi="仿宋" w:cs="仿宋"/>
          <w:sz w:val="28"/>
          <w:szCs w:val="28"/>
        </w:rPr>
      </w:pPr>
      <w:bookmarkStart w:id="42" w:name="_Toc209601997"/>
      <w:bookmarkStart w:id="43" w:name="_Toc235694708"/>
      <w:bookmarkStart w:id="44" w:name="_Toc241653825"/>
      <w:r>
        <w:rPr>
          <w:rFonts w:ascii="仿宋" w:eastAsia="仿宋" w:hAnsi="仿宋" w:cs="仿宋" w:hint="eastAsia"/>
          <w:sz w:val="28"/>
          <w:szCs w:val="28"/>
        </w:rPr>
        <w:t xml:space="preserve">2.1 </w:t>
      </w:r>
      <w:r>
        <w:rPr>
          <w:rFonts w:ascii="仿宋" w:eastAsia="仿宋" w:hAnsi="仿宋" w:cs="仿宋" w:hint="eastAsia"/>
          <w:sz w:val="28"/>
          <w:szCs w:val="28"/>
        </w:rPr>
        <w:t>报价人编制的报价文件由下列部分组成；</w:t>
      </w:r>
    </w:p>
    <w:p w:rsidR="00C818A2" w:rsidRDefault="00760808">
      <w:pPr>
        <w:snapToGrid w:val="0"/>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）投标报价函；</w:t>
      </w:r>
    </w:p>
    <w:p w:rsidR="00C818A2" w:rsidRDefault="00760808">
      <w:pPr>
        <w:snapToGrid w:val="0"/>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）报价函附表；</w:t>
      </w:r>
    </w:p>
    <w:p w:rsidR="00C818A2" w:rsidRDefault="00760808">
      <w:pPr>
        <w:snapToGrid w:val="0"/>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）法人资格证明；</w:t>
      </w:r>
    </w:p>
    <w:p w:rsidR="00C818A2" w:rsidRDefault="00760808">
      <w:pPr>
        <w:snapToGrid w:val="0"/>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）法定代表人资格（身份证）；</w:t>
      </w:r>
    </w:p>
    <w:p w:rsidR="00C818A2" w:rsidRDefault="00760808">
      <w:pPr>
        <w:snapToGrid w:val="0"/>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）法定代表人授权委托书；</w:t>
      </w:r>
    </w:p>
    <w:p w:rsidR="00C818A2" w:rsidRDefault="00760808">
      <w:pPr>
        <w:snapToGrid w:val="0"/>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）绿色建筑咨询机构相关的资格证明；</w:t>
      </w:r>
    </w:p>
    <w:p w:rsidR="00C818A2" w:rsidRDefault="00760808">
      <w:pPr>
        <w:snapToGrid w:val="0"/>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）近</w:t>
      </w:r>
      <w:r>
        <w:rPr>
          <w:rFonts w:ascii="仿宋" w:eastAsia="仿宋" w:hAnsi="仿宋" w:cs="仿宋" w:hint="eastAsia"/>
          <w:sz w:val="28"/>
          <w:szCs w:val="28"/>
        </w:rPr>
        <w:t>2</w:t>
      </w:r>
      <w:r>
        <w:rPr>
          <w:rFonts w:ascii="仿宋" w:eastAsia="仿宋" w:hAnsi="仿宋" w:cs="仿宋" w:hint="eastAsia"/>
          <w:sz w:val="28"/>
          <w:szCs w:val="28"/>
        </w:rPr>
        <w:t>年内完成的业绩证明。</w:t>
      </w:r>
    </w:p>
    <w:p w:rsidR="00C818A2" w:rsidRDefault="00760808">
      <w:pPr>
        <w:pStyle w:val="3"/>
        <w:snapToGrid w:val="0"/>
        <w:spacing w:before="0" w:line="520" w:lineRule="exact"/>
        <w:ind w:firstLineChars="200" w:firstLine="560"/>
        <w:rPr>
          <w:rFonts w:ascii="仿宋" w:eastAsia="仿宋" w:hAnsi="仿宋" w:cs="仿宋"/>
          <w:b w:val="0"/>
        </w:rPr>
      </w:pPr>
      <w:bookmarkStart w:id="45" w:name="_Toc328498243"/>
      <w:bookmarkStart w:id="46" w:name="_Toc329193257"/>
      <w:bookmarkEnd w:id="42"/>
      <w:r>
        <w:rPr>
          <w:rFonts w:ascii="仿宋" w:eastAsia="仿宋" w:hAnsi="仿宋" w:cs="仿宋" w:hint="eastAsia"/>
          <w:b w:val="0"/>
        </w:rPr>
        <w:t xml:space="preserve">2.2 </w:t>
      </w:r>
      <w:r>
        <w:rPr>
          <w:rFonts w:ascii="仿宋" w:eastAsia="仿宋" w:hAnsi="仿宋" w:cs="仿宋" w:hint="eastAsia"/>
          <w:b w:val="0"/>
        </w:rPr>
        <w:t>在开标前招标人对</w:t>
      </w:r>
      <w:r>
        <w:rPr>
          <w:rFonts w:ascii="仿宋" w:eastAsia="仿宋" w:hAnsi="仿宋" w:cs="仿宋" w:hint="eastAsia"/>
          <w:b w:val="0"/>
        </w:rPr>
        <w:t>报</w:t>
      </w:r>
      <w:r>
        <w:rPr>
          <w:rFonts w:ascii="仿宋" w:eastAsia="仿宋" w:hAnsi="仿宋" w:cs="仿宋" w:hint="eastAsia"/>
          <w:b w:val="0"/>
        </w:rPr>
        <w:t>价人进行资格审查，由</w:t>
      </w:r>
      <w:r>
        <w:rPr>
          <w:rFonts w:ascii="仿宋" w:eastAsia="仿宋" w:hAnsi="仿宋" w:cs="仿宋" w:hint="eastAsia"/>
          <w:b w:val="0"/>
        </w:rPr>
        <w:t>报</w:t>
      </w:r>
      <w:r>
        <w:rPr>
          <w:rFonts w:ascii="仿宋" w:eastAsia="仿宋" w:hAnsi="仿宋" w:cs="仿宋" w:hint="eastAsia"/>
          <w:b w:val="0"/>
        </w:rPr>
        <w:t>价人提供法人资格证明及绿色建筑咨询机构相关的资格证明原件。</w:t>
      </w:r>
    </w:p>
    <w:p w:rsidR="00C818A2" w:rsidRDefault="00760808">
      <w:pPr>
        <w:pStyle w:val="3"/>
        <w:snapToGrid w:val="0"/>
        <w:spacing w:before="0" w:line="520" w:lineRule="exact"/>
        <w:ind w:firstLineChars="200" w:firstLine="562"/>
        <w:rPr>
          <w:rFonts w:ascii="仿宋" w:eastAsia="仿宋" w:hAnsi="仿宋" w:cs="仿宋"/>
          <w:b w:val="0"/>
        </w:rPr>
      </w:pPr>
      <w:r>
        <w:rPr>
          <w:rFonts w:ascii="仿宋" w:eastAsia="仿宋" w:hAnsi="仿宋" w:cs="仿宋" w:hint="eastAsia"/>
          <w:bCs/>
        </w:rPr>
        <w:t>3</w:t>
      </w:r>
      <w:r>
        <w:rPr>
          <w:rFonts w:ascii="仿宋" w:eastAsia="仿宋" w:hAnsi="仿宋" w:cs="仿宋" w:hint="eastAsia"/>
          <w:bCs/>
        </w:rPr>
        <w:t>．报价人报价</w:t>
      </w:r>
      <w:bookmarkEnd w:id="43"/>
      <w:bookmarkEnd w:id="44"/>
      <w:bookmarkEnd w:id="45"/>
      <w:bookmarkEnd w:id="46"/>
    </w:p>
    <w:p w:rsidR="00C818A2" w:rsidRDefault="00760808">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报价人的报价必须是有效唯一的报价，否则不作为评审依据。</w:t>
      </w:r>
    </w:p>
    <w:p w:rsidR="00C818A2" w:rsidRDefault="00760808">
      <w:pPr>
        <w:pStyle w:val="3"/>
        <w:snapToGrid w:val="0"/>
        <w:spacing w:before="0" w:line="520" w:lineRule="exact"/>
        <w:ind w:firstLineChars="200" w:firstLine="562"/>
        <w:rPr>
          <w:rFonts w:ascii="仿宋" w:eastAsia="仿宋" w:hAnsi="仿宋" w:cs="仿宋"/>
          <w:b w:val="0"/>
        </w:rPr>
      </w:pPr>
      <w:bookmarkStart w:id="47" w:name="_Toc241653828"/>
      <w:bookmarkStart w:id="48" w:name="_Toc235694711"/>
      <w:bookmarkStart w:id="49" w:name="_Toc328498246"/>
      <w:bookmarkStart w:id="50" w:name="_Toc329193258"/>
      <w:r>
        <w:rPr>
          <w:rFonts w:ascii="仿宋" w:eastAsia="仿宋" w:hAnsi="仿宋" w:cs="仿宋" w:hint="eastAsia"/>
          <w:bCs/>
        </w:rPr>
        <w:lastRenderedPageBreak/>
        <w:t>4</w:t>
      </w:r>
      <w:r>
        <w:rPr>
          <w:rFonts w:ascii="仿宋" w:eastAsia="仿宋" w:hAnsi="仿宋" w:cs="仿宋" w:hint="eastAsia"/>
          <w:bCs/>
        </w:rPr>
        <w:t>．报价文件的份数、签署</w:t>
      </w:r>
      <w:bookmarkEnd w:id="47"/>
      <w:bookmarkEnd w:id="48"/>
      <w:r>
        <w:rPr>
          <w:rFonts w:ascii="仿宋" w:eastAsia="仿宋" w:hAnsi="仿宋" w:cs="仿宋" w:hint="eastAsia"/>
          <w:bCs/>
        </w:rPr>
        <w:t>和装订</w:t>
      </w:r>
      <w:bookmarkEnd w:id="49"/>
      <w:bookmarkEnd w:id="50"/>
    </w:p>
    <w:p w:rsidR="00C818A2" w:rsidRDefault="00760808">
      <w:pPr>
        <w:pStyle w:val="a7"/>
        <w:adjustRightInd w:val="0"/>
        <w:snapToGrid w:val="0"/>
        <w:spacing w:before="0" w:beforeAutospacing="0" w:after="0" w:afterAutospacing="0" w:line="520" w:lineRule="exact"/>
        <w:ind w:firstLineChars="200" w:firstLine="560"/>
        <w:rPr>
          <w:rFonts w:ascii="仿宋" w:eastAsia="仿宋" w:hAnsi="仿宋" w:cs="仿宋"/>
          <w:sz w:val="28"/>
          <w:szCs w:val="28"/>
        </w:rPr>
      </w:pPr>
      <w:r>
        <w:rPr>
          <w:rFonts w:ascii="仿宋" w:eastAsia="仿宋" w:hAnsi="仿宋" w:cs="仿宋" w:hint="eastAsia"/>
          <w:sz w:val="28"/>
          <w:szCs w:val="28"/>
        </w:rPr>
        <w:t>4.1</w:t>
      </w:r>
      <w:r>
        <w:rPr>
          <w:rFonts w:ascii="仿宋" w:eastAsia="仿宋" w:hAnsi="仿宋" w:cs="仿宋" w:hint="eastAsia"/>
          <w:sz w:val="28"/>
          <w:szCs w:val="28"/>
        </w:rPr>
        <w:t>报价人应按本报价须知前附表内规定的份数提交报价文件。</w:t>
      </w:r>
    </w:p>
    <w:p w:rsidR="00C818A2" w:rsidRDefault="00760808">
      <w:pPr>
        <w:pStyle w:val="a7"/>
        <w:adjustRightInd w:val="0"/>
        <w:snapToGrid w:val="0"/>
        <w:spacing w:before="0" w:beforeAutospacing="0" w:after="0" w:afterAutospacing="0" w:line="520" w:lineRule="exact"/>
        <w:ind w:firstLineChars="200" w:firstLine="560"/>
        <w:rPr>
          <w:rFonts w:ascii="仿宋" w:eastAsia="仿宋" w:hAnsi="仿宋" w:cs="仿宋"/>
          <w:sz w:val="28"/>
          <w:szCs w:val="28"/>
        </w:rPr>
      </w:pPr>
      <w:r>
        <w:rPr>
          <w:rFonts w:ascii="仿宋" w:eastAsia="仿宋" w:hAnsi="仿宋" w:cs="仿宋" w:hint="eastAsia"/>
          <w:sz w:val="28"/>
          <w:szCs w:val="28"/>
        </w:rPr>
        <w:t>4.2</w:t>
      </w:r>
      <w:r>
        <w:rPr>
          <w:rFonts w:ascii="仿宋" w:eastAsia="仿宋" w:hAnsi="仿宋" w:cs="仿宋" w:hint="eastAsia"/>
          <w:sz w:val="28"/>
          <w:szCs w:val="28"/>
        </w:rPr>
        <w:t>报价文件封面、报价函均应加盖报价人印章并经法定代表人或其委托代理人签字或盖章。由委托代理人签字或盖章的在报价文件中必须同时提交报价文件签署授权委托书，报价文件签署授权委托书格式、签字、盖章及内容均应符合要求。</w:t>
      </w:r>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 xml:space="preserve">4.3 </w:t>
      </w:r>
      <w:r>
        <w:rPr>
          <w:rFonts w:ascii="仿宋" w:eastAsia="仿宋" w:hAnsi="仿宋" w:cs="仿宋" w:hint="eastAsia"/>
          <w:sz w:val="28"/>
          <w:szCs w:val="28"/>
        </w:rPr>
        <w:t>报价文件统一采用</w:t>
      </w:r>
      <w:r>
        <w:rPr>
          <w:rFonts w:ascii="仿宋" w:eastAsia="仿宋" w:hAnsi="仿宋" w:cs="仿宋" w:hint="eastAsia"/>
          <w:sz w:val="28"/>
          <w:szCs w:val="28"/>
        </w:rPr>
        <w:t>A4</w:t>
      </w:r>
      <w:r>
        <w:rPr>
          <w:rFonts w:ascii="仿宋" w:eastAsia="仿宋" w:hAnsi="仿宋" w:cs="仿宋" w:hint="eastAsia"/>
          <w:sz w:val="28"/>
          <w:szCs w:val="28"/>
        </w:rPr>
        <w:t>纸打印或使用不褪色的蓝、黑墨水笔书写，字迹应清晰易于辨认，装订成册并在报价文件封面的右上角清楚地注明“正本”或“副本”。正本和副本如有不一致之处，以正本为准。</w:t>
      </w:r>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 xml:space="preserve">4.4 </w:t>
      </w:r>
      <w:r>
        <w:rPr>
          <w:rFonts w:ascii="仿宋" w:eastAsia="仿宋" w:hAnsi="仿宋" w:cs="仿宋" w:hint="eastAsia"/>
          <w:sz w:val="28"/>
          <w:szCs w:val="28"/>
        </w:rPr>
        <w:t>报价文件的正本与副本应分别采用无线胶装装订成册。否则，招标人对由于报价文件装订松散而造成的丢失或其它</w:t>
      </w:r>
      <w:r>
        <w:rPr>
          <w:rFonts w:ascii="仿宋" w:eastAsia="仿宋" w:hAnsi="仿宋" w:cs="仿宋" w:hint="eastAsia"/>
          <w:sz w:val="28"/>
          <w:szCs w:val="28"/>
        </w:rPr>
        <w:t>后果不承担任何责任。</w:t>
      </w:r>
    </w:p>
    <w:p w:rsidR="00C818A2" w:rsidRDefault="00760808">
      <w:pPr>
        <w:pStyle w:val="a7"/>
        <w:widowControl w:val="0"/>
        <w:adjustRightInd w:val="0"/>
        <w:snapToGrid w:val="0"/>
        <w:spacing w:before="0" w:beforeAutospacing="0" w:after="0" w:afterAutospacing="0" w:line="520" w:lineRule="exact"/>
        <w:ind w:firstLineChars="200" w:firstLine="560"/>
        <w:jc w:val="both"/>
        <w:rPr>
          <w:rFonts w:ascii="仿宋" w:eastAsia="仿宋" w:hAnsi="仿宋" w:cs="仿宋"/>
          <w:sz w:val="28"/>
          <w:szCs w:val="28"/>
        </w:rPr>
      </w:pPr>
      <w:r>
        <w:rPr>
          <w:rFonts w:ascii="仿宋" w:eastAsia="仿宋" w:hAnsi="仿宋" w:cs="仿宋" w:hint="eastAsia"/>
          <w:sz w:val="28"/>
          <w:szCs w:val="28"/>
        </w:rPr>
        <w:t>4.5</w:t>
      </w:r>
      <w:r>
        <w:rPr>
          <w:rFonts w:ascii="仿宋" w:eastAsia="仿宋" w:hAnsi="仿宋" w:cs="仿宋" w:hint="eastAsia"/>
          <w:sz w:val="28"/>
          <w:szCs w:val="28"/>
        </w:rPr>
        <w:t>除报价人对错误之处必须修改外，全套报价文件应无涂改或行间插字和增删，如有修改，修改处应由报价人加盖报价人的校对章或由报价文件签字人签字或盖章。</w:t>
      </w:r>
    </w:p>
    <w:p w:rsidR="00C818A2" w:rsidRDefault="00760808">
      <w:pPr>
        <w:pStyle w:val="3"/>
        <w:snapToGrid w:val="0"/>
        <w:spacing w:before="0" w:line="520" w:lineRule="exact"/>
        <w:ind w:firstLineChars="200" w:firstLine="562"/>
        <w:rPr>
          <w:rFonts w:ascii="仿宋" w:eastAsia="仿宋" w:hAnsi="仿宋" w:cs="仿宋"/>
          <w:bCs/>
        </w:rPr>
      </w:pPr>
      <w:bookmarkStart w:id="51" w:name="_Toc235694713"/>
      <w:bookmarkStart w:id="52" w:name="_Toc241653830"/>
      <w:bookmarkStart w:id="53" w:name="_Toc329193259"/>
      <w:bookmarkStart w:id="54" w:name="_Toc328498247"/>
      <w:r>
        <w:rPr>
          <w:rFonts w:ascii="仿宋" w:eastAsia="仿宋" w:hAnsi="仿宋" w:cs="仿宋" w:hint="eastAsia"/>
          <w:bCs/>
        </w:rPr>
        <w:t>5</w:t>
      </w:r>
      <w:r>
        <w:rPr>
          <w:rFonts w:ascii="仿宋" w:eastAsia="仿宋" w:hAnsi="仿宋" w:cs="仿宋" w:hint="eastAsia"/>
          <w:bCs/>
        </w:rPr>
        <w:t>．报价文件的密封和标记</w:t>
      </w:r>
      <w:bookmarkEnd w:id="51"/>
      <w:bookmarkEnd w:id="52"/>
      <w:bookmarkEnd w:id="53"/>
      <w:bookmarkEnd w:id="54"/>
    </w:p>
    <w:p w:rsidR="00C818A2" w:rsidRDefault="00760808">
      <w:pPr>
        <w:pStyle w:val="a7"/>
        <w:snapToGrid w:val="0"/>
        <w:spacing w:before="0" w:beforeAutospacing="0" w:after="0" w:afterAutospacing="0" w:line="520" w:lineRule="exact"/>
        <w:ind w:firstLineChars="200" w:firstLine="560"/>
        <w:rPr>
          <w:rFonts w:ascii="仿宋" w:eastAsia="仿宋" w:hAnsi="仿宋" w:cs="仿宋"/>
          <w:b/>
          <w:sz w:val="28"/>
          <w:szCs w:val="28"/>
        </w:rPr>
      </w:pPr>
      <w:r>
        <w:rPr>
          <w:rFonts w:ascii="仿宋" w:eastAsia="仿宋" w:hAnsi="仿宋" w:cs="仿宋" w:hint="eastAsia"/>
          <w:sz w:val="28"/>
          <w:szCs w:val="28"/>
        </w:rPr>
        <w:t>5.1</w:t>
      </w:r>
      <w:r>
        <w:rPr>
          <w:rFonts w:ascii="仿宋" w:eastAsia="仿宋" w:hAnsi="仿宋" w:cs="仿宋" w:hint="eastAsia"/>
          <w:kern w:val="2"/>
          <w:sz w:val="28"/>
          <w:szCs w:val="28"/>
        </w:rPr>
        <w:t>标函封袋、封条由报价单位自制；报价文件应妥为密封，在接缝处贴上封条并加盖公章。</w:t>
      </w:r>
      <w:bookmarkStart w:id="55" w:name="_Toc235694714"/>
      <w:bookmarkStart w:id="56" w:name="_Toc241653831"/>
    </w:p>
    <w:p w:rsidR="00C818A2" w:rsidRDefault="00760808">
      <w:pPr>
        <w:keepNext/>
        <w:keepLines/>
        <w:autoSpaceDE w:val="0"/>
        <w:autoSpaceDN w:val="0"/>
        <w:adjustRightInd w:val="0"/>
        <w:snapToGrid w:val="0"/>
        <w:spacing w:line="520" w:lineRule="exact"/>
        <w:ind w:firstLineChars="200" w:firstLine="560"/>
        <w:jc w:val="left"/>
        <w:outlineLvl w:val="1"/>
        <w:rPr>
          <w:rFonts w:ascii="仿宋" w:eastAsia="仿宋" w:hAnsi="仿宋" w:cs="仿宋"/>
          <w:kern w:val="24"/>
          <w:sz w:val="28"/>
          <w:szCs w:val="28"/>
        </w:rPr>
      </w:pPr>
      <w:bookmarkStart w:id="57" w:name="_Toc343029452"/>
      <w:bookmarkStart w:id="58" w:name="_Toc328498251"/>
      <w:bookmarkStart w:id="59" w:name="_Toc329193260"/>
      <w:bookmarkEnd w:id="55"/>
      <w:bookmarkEnd w:id="56"/>
      <w:r>
        <w:rPr>
          <w:rFonts w:ascii="仿宋" w:eastAsia="仿宋" w:hAnsi="仿宋" w:cs="仿宋" w:hint="eastAsia"/>
          <w:kern w:val="24"/>
          <w:sz w:val="28"/>
          <w:szCs w:val="28"/>
        </w:rPr>
        <w:t>四、开标与定标</w:t>
      </w:r>
      <w:bookmarkEnd w:id="57"/>
      <w:bookmarkEnd w:id="58"/>
      <w:bookmarkEnd w:id="59"/>
    </w:p>
    <w:p w:rsidR="00C818A2" w:rsidRDefault="00760808">
      <w:pPr>
        <w:keepNext/>
        <w:keepLines/>
        <w:autoSpaceDE w:val="0"/>
        <w:autoSpaceDN w:val="0"/>
        <w:adjustRightInd w:val="0"/>
        <w:snapToGrid w:val="0"/>
        <w:spacing w:line="520" w:lineRule="exact"/>
        <w:ind w:firstLineChars="200" w:firstLine="560"/>
        <w:jc w:val="left"/>
        <w:outlineLvl w:val="1"/>
        <w:rPr>
          <w:rFonts w:ascii="仿宋" w:eastAsia="仿宋" w:hAnsi="仿宋" w:cs="仿宋"/>
          <w:kern w:val="24"/>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w:t>
      </w:r>
      <w:r>
        <w:rPr>
          <w:rFonts w:ascii="仿宋" w:eastAsia="仿宋" w:hAnsi="仿宋" w:cs="仿宋" w:hint="eastAsia"/>
          <w:sz w:val="28"/>
          <w:szCs w:val="28"/>
        </w:rPr>
        <w:t>本项目评标工作由</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娄底职业技术学院后勤基建处</w:t>
      </w:r>
      <w:r>
        <w:rPr>
          <w:rFonts w:ascii="仿宋" w:eastAsia="仿宋" w:hAnsi="仿宋" w:cs="仿宋" w:hint="eastAsia"/>
          <w:sz w:val="28"/>
          <w:szCs w:val="28"/>
          <w:u w:val="single"/>
        </w:rPr>
        <w:t xml:space="preserve"> </w:t>
      </w:r>
      <w:r>
        <w:rPr>
          <w:rFonts w:ascii="仿宋" w:eastAsia="仿宋" w:hAnsi="仿宋" w:cs="仿宋" w:hint="eastAsia"/>
          <w:sz w:val="28"/>
          <w:szCs w:val="28"/>
        </w:rPr>
        <w:t>主持。</w:t>
      </w:r>
    </w:p>
    <w:p w:rsidR="00C818A2" w:rsidRDefault="00760808">
      <w:pPr>
        <w:keepNext/>
        <w:keepLines/>
        <w:autoSpaceDE w:val="0"/>
        <w:autoSpaceDN w:val="0"/>
        <w:adjustRightInd w:val="0"/>
        <w:snapToGrid w:val="0"/>
        <w:spacing w:line="520" w:lineRule="exact"/>
        <w:ind w:firstLineChars="200" w:firstLine="560"/>
        <w:jc w:val="left"/>
        <w:outlineLvl w:val="1"/>
        <w:rPr>
          <w:rFonts w:ascii="仿宋" w:eastAsia="仿宋" w:hAnsi="仿宋" w:cs="仿宋"/>
          <w:kern w:val="24"/>
          <w:sz w:val="28"/>
          <w:szCs w:val="28"/>
        </w:rPr>
      </w:pPr>
      <w:r>
        <w:rPr>
          <w:rFonts w:ascii="仿宋" w:eastAsia="仿宋" w:hAnsi="仿宋" w:cs="仿宋" w:hint="eastAsia"/>
          <w:sz w:val="28"/>
          <w:szCs w:val="28"/>
        </w:rPr>
        <w:t>2</w:t>
      </w:r>
      <w:r>
        <w:rPr>
          <w:rFonts w:ascii="仿宋" w:eastAsia="仿宋" w:hAnsi="仿宋" w:cs="仿宋" w:hint="eastAsia"/>
          <w:kern w:val="0"/>
          <w:sz w:val="28"/>
          <w:szCs w:val="28"/>
        </w:rPr>
        <w:t>．</w:t>
      </w:r>
      <w:r>
        <w:rPr>
          <w:rFonts w:ascii="仿宋" w:eastAsia="仿宋" w:hAnsi="仿宋" w:cs="仿宋" w:hint="eastAsia"/>
          <w:sz w:val="28"/>
          <w:szCs w:val="28"/>
        </w:rPr>
        <w:t>评标办法：</w:t>
      </w:r>
      <w:r>
        <w:rPr>
          <w:rFonts w:ascii="仿宋" w:eastAsia="仿宋" w:hAnsi="仿宋" w:cs="仿宋" w:hint="eastAsia"/>
          <w:color w:val="000000"/>
          <w:sz w:val="28"/>
          <w:szCs w:val="28"/>
          <w:shd w:val="clear" w:color="auto" w:fill="FFFFFF"/>
        </w:rPr>
        <w:t>在资格合格和技术满足招标文件要求的前提下，</w:t>
      </w:r>
      <w:r>
        <w:rPr>
          <w:rFonts w:ascii="仿宋" w:eastAsia="仿宋" w:hAnsi="仿宋" w:cs="仿宋" w:hint="eastAsia"/>
          <w:sz w:val="28"/>
          <w:szCs w:val="28"/>
        </w:rPr>
        <w:t>最低报价中标</w:t>
      </w:r>
      <w:r>
        <w:rPr>
          <w:rFonts w:ascii="仿宋" w:eastAsia="仿宋" w:hAnsi="仿宋" w:cs="仿宋" w:hint="eastAsia"/>
          <w:sz w:val="28"/>
          <w:szCs w:val="28"/>
        </w:rPr>
        <w:t>。</w:t>
      </w:r>
    </w:p>
    <w:p w:rsidR="00C818A2" w:rsidRDefault="00760808">
      <w:pPr>
        <w:keepNext/>
        <w:keepLines/>
        <w:autoSpaceDE w:val="0"/>
        <w:autoSpaceDN w:val="0"/>
        <w:adjustRightInd w:val="0"/>
        <w:snapToGrid w:val="0"/>
        <w:spacing w:line="520" w:lineRule="exact"/>
        <w:ind w:firstLineChars="200" w:firstLine="560"/>
        <w:jc w:val="left"/>
        <w:outlineLvl w:val="1"/>
        <w:rPr>
          <w:rFonts w:ascii="仿宋" w:eastAsia="仿宋" w:hAnsi="仿宋" w:cs="仿宋"/>
          <w:kern w:val="24"/>
          <w:sz w:val="28"/>
          <w:szCs w:val="28"/>
        </w:rPr>
      </w:pPr>
      <w:r>
        <w:rPr>
          <w:rFonts w:ascii="仿宋" w:eastAsia="仿宋" w:hAnsi="仿宋" w:cs="仿宋" w:hint="eastAsia"/>
          <w:bCs/>
          <w:sz w:val="28"/>
          <w:szCs w:val="28"/>
        </w:rPr>
        <w:t>3</w:t>
      </w:r>
      <w:r>
        <w:rPr>
          <w:rFonts w:ascii="仿宋" w:eastAsia="仿宋" w:hAnsi="仿宋" w:cs="仿宋" w:hint="eastAsia"/>
          <w:kern w:val="0"/>
          <w:sz w:val="28"/>
          <w:szCs w:val="28"/>
        </w:rPr>
        <w:t>．</w:t>
      </w:r>
      <w:r>
        <w:rPr>
          <w:rFonts w:ascii="仿宋" w:eastAsia="仿宋" w:hAnsi="仿宋" w:cs="仿宋" w:hint="eastAsia"/>
          <w:bCs/>
          <w:sz w:val="28"/>
          <w:szCs w:val="28"/>
        </w:rPr>
        <w:t>定标</w:t>
      </w:r>
    </w:p>
    <w:p w:rsidR="00C818A2" w:rsidRDefault="00760808">
      <w:pPr>
        <w:pStyle w:val="30"/>
        <w:spacing w:line="520" w:lineRule="exact"/>
        <w:ind w:firstLineChars="0" w:firstLine="0"/>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排名第一的为中标候选人，若有两家单位报价相同，招标人可要求进行多轮报价，</w:t>
      </w:r>
      <w:r>
        <w:rPr>
          <w:rFonts w:ascii="仿宋" w:eastAsia="仿宋" w:hAnsi="仿宋" w:cs="仿宋" w:hint="eastAsia"/>
          <w:bCs/>
          <w:color w:val="000000"/>
          <w:kern w:val="0"/>
          <w:sz w:val="28"/>
          <w:szCs w:val="28"/>
          <w:lang w:bidi="en-US"/>
        </w:rPr>
        <w:t>若最终报价仍相同，则抽签决定。</w:t>
      </w:r>
      <w:r>
        <w:rPr>
          <w:rFonts w:ascii="仿宋" w:eastAsia="仿宋" w:hAnsi="仿宋" w:cs="仿宋" w:hint="eastAsia"/>
          <w:sz w:val="28"/>
          <w:szCs w:val="28"/>
        </w:rPr>
        <w:t>当排名第一的中标候选人放弃中标，可以确定排名第二的中标候选人为中标人。</w:t>
      </w:r>
      <w:bookmarkStart w:id="60" w:name="_Toc329193268"/>
      <w:bookmarkStart w:id="61" w:name="_Toc328498261"/>
      <w:bookmarkStart w:id="62" w:name="_Toc343029457"/>
    </w:p>
    <w:p w:rsidR="00C818A2" w:rsidRDefault="00760808">
      <w:pPr>
        <w:pStyle w:val="1"/>
        <w:rPr>
          <w:rFonts w:asciiTheme="majorEastAsia" w:eastAsiaTheme="majorEastAsia" w:hAnsiTheme="majorEastAsia" w:cstheme="majorEastAsia"/>
          <w:b/>
          <w:bCs w:val="0"/>
          <w:sz w:val="36"/>
          <w:szCs w:val="36"/>
        </w:rPr>
      </w:pPr>
      <w:r>
        <w:rPr>
          <w:rFonts w:asciiTheme="majorEastAsia" w:eastAsiaTheme="majorEastAsia" w:hAnsiTheme="majorEastAsia" w:cstheme="majorEastAsia" w:hint="eastAsia"/>
          <w:b/>
          <w:bCs w:val="0"/>
          <w:sz w:val="36"/>
          <w:szCs w:val="36"/>
        </w:rPr>
        <w:lastRenderedPageBreak/>
        <w:t>第三章</w:t>
      </w:r>
      <w:r>
        <w:rPr>
          <w:rFonts w:asciiTheme="majorEastAsia" w:eastAsiaTheme="majorEastAsia" w:hAnsiTheme="majorEastAsia" w:cstheme="majorEastAsia" w:hint="eastAsia"/>
          <w:b/>
          <w:bCs w:val="0"/>
          <w:sz w:val="36"/>
          <w:szCs w:val="36"/>
        </w:rPr>
        <w:t xml:space="preserve"> </w:t>
      </w:r>
      <w:r>
        <w:rPr>
          <w:rFonts w:asciiTheme="majorEastAsia" w:eastAsiaTheme="majorEastAsia" w:hAnsiTheme="majorEastAsia" w:cstheme="majorEastAsia" w:hint="eastAsia"/>
          <w:b/>
          <w:bCs w:val="0"/>
          <w:sz w:val="36"/>
          <w:szCs w:val="36"/>
        </w:rPr>
        <w:t>合同条款及格式</w:t>
      </w:r>
    </w:p>
    <w:p w:rsidR="00C818A2" w:rsidRDefault="00760808">
      <w:pPr>
        <w:rPr>
          <w:sz w:val="28"/>
          <w:szCs w:val="28"/>
        </w:rPr>
      </w:pPr>
      <w:r>
        <w:rPr>
          <w:rFonts w:hint="eastAsia"/>
          <w:sz w:val="28"/>
          <w:szCs w:val="28"/>
        </w:rPr>
        <w:t>合同登记编号：</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
        <w:gridCol w:w="423"/>
        <w:gridCol w:w="423"/>
        <w:gridCol w:w="423"/>
        <w:gridCol w:w="423"/>
        <w:gridCol w:w="423"/>
        <w:gridCol w:w="423"/>
        <w:gridCol w:w="422"/>
        <w:gridCol w:w="423"/>
        <w:gridCol w:w="423"/>
        <w:gridCol w:w="423"/>
        <w:gridCol w:w="423"/>
        <w:gridCol w:w="423"/>
        <w:gridCol w:w="423"/>
      </w:tblGrid>
      <w:tr w:rsidR="00C818A2">
        <w:trPr>
          <w:trHeight w:val="640"/>
        </w:trPr>
        <w:tc>
          <w:tcPr>
            <w:tcW w:w="422" w:type="dxa"/>
            <w:vAlign w:val="center"/>
          </w:tcPr>
          <w:p w:rsidR="00C818A2" w:rsidRDefault="00C818A2">
            <w:pPr>
              <w:jc w:val="center"/>
              <w:rPr>
                <w:rFonts w:ascii="楷体_GB2312" w:eastAsia="楷体_GB2312" w:hAnsi="CommercialScript BT" w:hint="eastAsia"/>
                <w:sz w:val="32"/>
                <w:szCs w:val="32"/>
              </w:rPr>
            </w:pPr>
          </w:p>
        </w:tc>
        <w:tc>
          <w:tcPr>
            <w:tcW w:w="423" w:type="dxa"/>
            <w:vAlign w:val="center"/>
          </w:tcPr>
          <w:p w:rsidR="00C818A2" w:rsidRDefault="00C818A2">
            <w:pPr>
              <w:jc w:val="center"/>
              <w:rPr>
                <w:rFonts w:ascii="楷体_GB2312" w:eastAsia="楷体_GB2312" w:hAnsi="CommercialScript BT" w:hint="eastAsia"/>
                <w:sz w:val="32"/>
                <w:szCs w:val="32"/>
              </w:rPr>
            </w:pPr>
          </w:p>
        </w:tc>
        <w:tc>
          <w:tcPr>
            <w:tcW w:w="423" w:type="dxa"/>
            <w:vAlign w:val="center"/>
          </w:tcPr>
          <w:p w:rsidR="00C818A2" w:rsidRDefault="00C818A2">
            <w:pPr>
              <w:jc w:val="center"/>
              <w:rPr>
                <w:rFonts w:ascii="楷体_GB2312" w:eastAsia="楷体_GB2312" w:hAnsi="CommercialScript BT" w:hint="eastAsia"/>
                <w:sz w:val="32"/>
                <w:szCs w:val="32"/>
              </w:rPr>
            </w:pPr>
          </w:p>
        </w:tc>
        <w:tc>
          <w:tcPr>
            <w:tcW w:w="423" w:type="dxa"/>
            <w:vAlign w:val="center"/>
          </w:tcPr>
          <w:p w:rsidR="00C818A2" w:rsidRDefault="00C818A2">
            <w:pPr>
              <w:jc w:val="center"/>
              <w:rPr>
                <w:rFonts w:ascii="楷体_GB2312" w:eastAsia="楷体_GB2312" w:hAnsi="CommercialScript BT" w:hint="eastAsia"/>
                <w:sz w:val="32"/>
                <w:szCs w:val="32"/>
              </w:rPr>
            </w:pPr>
          </w:p>
        </w:tc>
        <w:tc>
          <w:tcPr>
            <w:tcW w:w="423" w:type="dxa"/>
            <w:vAlign w:val="center"/>
          </w:tcPr>
          <w:p w:rsidR="00C818A2" w:rsidRDefault="00C818A2">
            <w:pPr>
              <w:jc w:val="center"/>
              <w:rPr>
                <w:rFonts w:ascii="楷体_GB2312" w:eastAsia="楷体_GB2312" w:hAnsi="CommercialScript BT" w:hint="eastAsia"/>
                <w:sz w:val="32"/>
                <w:szCs w:val="32"/>
              </w:rPr>
            </w:pPr>
          </w:p>
        </w:tc>
        <w:tc>
          <w:tcPr>
            <w:tcW w:w="423" w:type="dxa"/>
            <w:vAlign w:val="center"/>
          </w:tcPr>
          <w:p w:rsidR="00C818A2" w:rsidRDefault="00C818A2">
            <w:pPr>
              <w:jc w:val="center"/>
              <w:rPr>
                <w:rFonts w:ascii="楷体_GB2312" w:eastAsia="楷体_GB2312" w:hAnsi="CommercialScript BT" w:hint="eastAsia"/>
                <w:sz w:val="32"/>
                <w:szCs w:val="32"/>
              </w:rPr>
            </w:pPr>
          </w:p>
        </w:tc>
        <w:tc>
          <w:tcPr>
            <w:tcW w:w="423" w:type="dxa"/>
            <w:vAlign w:val="center"/>
          </w:tcPr>
          <w:p w:rsidR="00C818A2" w:rsidRDefault="00C818A2">
            <w:pPr>
              <w:jc w:val="center"/>
              <w:rPr>
                <w:rFonts w:ascii="楷体_GB2312" w:eastAsia="楷体_GB2312" w:hAnsi="CommercialScript BT" w:hint="eastAsia"/>
                <w:sz w:val="32"/>
                <w:szCs w:val="32"/>
              </w:rPr>
            </w:pPr>
          </w:p>
        </w:tc>
        <w:tc>
          <w:tcPr>
            <w:tcW w:w="422" w:type="dxa"/>
            <w:vAlign w:val="center"/>
          </w:tcPr>
          <w:p w:rsidR="00C818A2" w:rsidRDefault="00C818A2">
            <w:pPr>
              <w:rPr>
                <w:rFonts w:ascii="楷体_GB2312" w:eastAsia="楷体_GB2312" w:hAnsi="CommercialScript BT" w:hint="eastAsia"/>
                <w:sz w:val="32"/>
                <w:szCs w:val="32"/>
              </w:rPr>
            </w:pPr>
          </w:p>
        </w:tc>
        <w:tc>
          <w:tcPr>
            <w:tcW w:w="423" w:type="dxa"/>
            <w:vAlign w:val="center"/>
          </w:tcPr>
          <w:p w:rsidR="00C818A2" w:rsidRDefault="00C818A2">
            <w:pPr>
              <w:jc w:val="center"/>
              <w:rPr>
                <w:rFonts w:ascii="楷体_GB2312" w:eastAsia="楷体_GB2312" w:hAnsi="CommercialScript BT" w:hint="eastAsia"/>
                <w:sz w:val="32"/>
                <w:szCs w:val="32"/>
              </w:rPr>
            </w:pPr>
          </w:p>
        </w:tc>
        <w:tc>
          <w:tcPr>
            <w:tcW w:w="423" w:type="dxa"/>
            <w:vAlign w:val="center"/>
          </w:tcPr>
          <w:p w:rsidR="00C818A2" w:rsidRDefault="00C818A2">
            <w:pPr>
              <w:jc w:val="center"/>
              <w:rPr>
                <w:rFonts w:ascii="楷体_GB2312" w:eastAsia="楷体_GB2312" w:hAnsi="CommercialScript BT" w:hint="eastAsia"/>
                <w:sz w:val="32"/>
                <w:szCs w:val="32"/>
              </w:rPr>
            </w:pPr>
          </w:p>
        </w:tc>
        <w:tc>
          <w:tcPr>
            <w:tcW w:w="423" w:type="dxa"/>
            <w:vAlign w:val="center"/>
          </w:tcPr>
          <w:p w:rsidR="00C818A2" w:rsidRDefault="00C818A2">
            <w:pPr>
              <w:jc w:val="center"/>
              <w:rPr>
                <w:rFonts w:ascii="楷体_GB2312" w:eastAsia="楷体_GB2312" w:hAnsi="CommercialScript BT" w:hint="eastAsia"/>
                <w:sz w:val="32"/>
                <w:szCs w:val="32"/>
              </w:rPr>
            </w:pPr>
          </w:p>
        </w:tc>
        <w:tc>
          <w:tcPr>
            <w:tcW w:w="423" w:type="dxa"/>
            <w:vAlign w:val="center"/>
          </w:tcPr>
          <w:p w:rsidR="00C818A2" w:rsidRDefault="00C818A2">
            <w:pPr>
              <w:jc w:val="center"/>
              <w:rPr>
                <w:rFonts w:ascii="Blackadder ITC" w:hAnsi="Blackadder ITC"/>
                <w:sz w:val="32"/>
                <w:szCs w:val="32"/>
              </w:rPr>
            </w:pPr>
          </w:p>
        </w:tc>
        <w:tc>
          <w:tcPr>
            <w:tcW w:w="423" w:type="dxa"/>
            <w:vAlign w:val="center"/>
          </w:tcPr>
          <w:p w:rsidR="00C818A2" w:rsidRDefault="00C818A2">
            <w:pPr>
              <w:jc w:val="center"/>
              <w:rPr>
                <w:rFonts w:ascii="Blackadder ITC" w:hAnsi="Blackadder ITC"/>
                <w:sz w:val="32"/>
                <w:szCs w:val="32"/>
              </w:rPr>
            </w:pPr>
          </w:p>
        </w:tc>
        <w:tc>
          <w:tcPr>
            <w:tcW w:w="423" w:type="dxa"/>
            <w:vAlign w:val="center"/>
          </w:tcPr>
          <w:p w:rsidR="00C818A2" w:rsidRDefault="00C818A2">
            <w:pPr>
              <w:jc w:val="center"/>
            </w:pPr>
          </w:p>
        </w:tc>
      </w:tr>
    </w:tbl>
    <w:p w:rsidR="00C818A2" w:rsidRDefault="00C818A2">
      <w:pPr>
        <w:widowControl/>
        <w:spacing w:line="900" w:lineRule="exact"/>
        <w:rPr>
          <w:rFonts w:ascii="黑体" w:eastAsia="黑体" w:hAnsi="黑体" w:cs="宋体"/>
          <w:bCs/>
          <w:kern w:val="0"/>
          <w:sz w:val="48"/>
          <w:szCs w:val="48"/>
        </w:rPr>
      </w:pPr>
    </w:p>
    <w:p w:rsidR="00C818A2" w:rsidRDefault="00760808">
      <w:pPr>
        <w:widowControl/>
        <w:spacing w:line="900" w:lineRule="exact"/>
        <w:jc w:val="center"/>
        <w:rPr>
          <w:rFonts w:ascii="黑体" w:eastAsia="黑体" w:hAnsi="黑体" w:cs="宋体"/>
          <w:bCs/>
          <w:kern w:val="0"/>
          <w:sz w:val="48"/>
          <w:szCs w:val="48"/>
        </w:rPr>
      </w:pPr>
      <w:r>
        <w:rPr>
          <w:rFonts w:ascii="黑体" w:eastAsia="黑体" w:hAnsi="黑体" w:cs="宋体" w:hint="eastAsia"/>
          <w:bCs/>
          <w:kern w:val="0"/>
          <w:sz w:val="48"/>
          <w:szCs w:val="48"/>
        </w:rPr>
        <w:t>绿色建筑设计标识技术咨询合同</w:t>
      </w:r>
    </w:p>
    <w:p w:rsidR="00C818A2" w:rsidRDefault="00C818A2">
      <w:pPr>
        <w:spacing w:line="600" w:lineRule="exact"/>
        <w:ind w:leftChars="200" w:left="420"/>
        <w:rPr>
          <w:rFonts w:ascii="Calibri" w:hAnsi="Calibri"/>
          <w:color w:val="000000"/>
          <w:sz w:val="32"/>
          <w:szCs w:val="32"/>
        </w:rPr>
      </w:pPr>
    </w:p>
    <w:p w:rsidR="00C818A2" w:rsidRDefault="00C818A2">
      <w:pPr>
        <w:spacing w:line="600" w:lineRule="exact"/>
        <w:ind w:leftChars="200" w:left="420"/>
        <w:rPr>
          <w:color w:val="000000"/>
          <w:sz w:val="32"/>
          <w:szCs w:val="32"/>
        </w:rPr>
      </w:pPr>
    </w:p>
    <w:p w:rsidR="00C818A2" w:rsidRDefault="00C818A2">
      <w:pPr>
        <w:spacing w:line="600" w:lineRule="exact"/>
        <w:ind w:leftChars="200" w:left="420"/>
        <w:rPr>
          <w:color w:val="000000"/>
          <w:sz w:val="32"/>
          <w:szCs w:val="32"/>
        </w:rPr>
      </w:pPr>
    </w:p>
    <w:p w:rsidR="00C818A2" w:rsidRDefault="00C818A2">
      <w:pPr>
        <w:tabs>
          <w:tab w:val="left" w:pos="900"/>
          <w:tab w:val="left" w:pos="8280"/>
        </w:tabs>
        <w:spacing w:line="800" w:lineRule="exact"/>
        <w:rPr>
          <w:color w:val="000000"/>
          <w:sz w:val="32"/>
          <w:szCs w:val="32"/>
        </w:rPr>
      </w:pPr>
    </w:p>
    <w:p w:rsidR="00C818A2" w:rsidRDefault="00760808">
      <w:pPr>
        <w:tabs>
          <w:tab w:val="left" w:pos="900"/>
          <w:tab w:val="left" w:pos="3240"/>
          <w:tab w:val="left" w:pos="3780"/>
          <w:tab w:val="left" w:pos="8280"/>
          <w:tab w:val="left" w:pos="8460"/>
          <w:tab w:val="left" w:pos="8640"/>
        </w:tabs>
        <w:spacing w:line="800" w:lineRule="exact"/>
        <w:ind w:firstLineChars="200"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w:t>
      </w:r>
    </w:p>
    <w:p w:rsidR="00C818A2" w:rsidRDefault="00760808">
      <w:pPr>
        <w:tabs>
          <w:tab w:val="left" w:pos="360"/>
          <w:tab w:val="left" w:pos="900"/>
          <w:tab w:val="left" w:pos="1440"/>
          <w:tab w:val="left" w:pos="1620"/>
          <w:tab w:val="left" w:pos="8280"/>
        </w:tabs>
        <w:spacing w:line="800" w:lineRule="exact"/>
        <w:ind w:firstLineChars="200" w:firstLine="640"/>
        <w:rPr>
          <w:rFonts w:ascii="黑体" w:eastAsia="黑体" w:hAnsi="黑体"/>
          <w:sz w:val="32"/>
          <w:szCs w:val="32"/>
          <w:u w:val="single"/>
        </w:rPr>
      </w:pPr>
      <w:r>
        <w:rPr>
          <w:rFonts w:ascii="黑体" w:eastAsia="黑体" w:hAnsi="黑体" w:hint="eastAsia"/>
          <w:sz w:val="32"/>
          <w:szCs w:val="32"/>
        </w:rPr>
        <w:t>发</w:t>
      </w:r>
      <w:r>
        <w:rPr>
          <w:rFonts w:ascii="黑体" w:eastAsia="黑体" w:hAnsi="黑体" w:hint="eastAsia"/>
          <w:sz w:val="32"/>
          <w:szCs w:val="32"/>
        </w:rPr>
        <w:t xml:space="preserve"> </w:t>
      </w:r>
      <w:r>
        <w:rPr>
          <w:rFonts w:ascii="黑体" w:eastAsia="黑体" w:hAnsi="黑体" w:hint="eastAsia"/>
          <w:sz w:val="32"/>
          <w:szCs w:val="32"/>
        </w:rPr>
        <w:t>包</w:t>
      </w:r>
      <w:r>
        <w:rPr>
          <w:rFonts w:ascii="黑体" w:eastAsia="黑体" w:hAnsi="黑体" w:hint="eastAsia"/>
          <w:sz w:val="32"/>
          <w:szCs w:val="32"/>
        </w:rPr>
        <w:t xml:space="preserve"> </w:t>
      </w:r>
      <w:r>
        <w:rPr>
          <w:rFonts w:ascii="黑体" w:eastAsia="黑体" w:hAnsi="黑体" w:hint="eastAsia"/>
          <w:sz w:val="32"/>
          <w:szCs w:val="32"/>
        </w:rPr>
        <w:t>人：</w:t>
      </w:r>
      <w:r>
        <w:rPr>
          <w:rFonts w:ascii="黑体" w:eastAsia="黑体" w:hAnsi="黑体" w:hint="eastAsia"/>
          <w:sz w:val="32"/>
          <w:szCs w:val="32"/>
          <w:u w:val="single"/>
        </w:rPr>
        <w:t xml:space="preserve">                         </w:t>
      </w:r>
    </w:p>
    <w:p w:rsidR="00C818A2" w:rsidRDefault="00760808">
      <w:pPr>
        <w:tabs>
          <w:tab w:val="left" w:pos="900"/>
          <w:tab w:val="left" w:pos="8280"/>
          <w:tab w:val="left" w:pos="8460"/>
        </w:tabs>
        <w:spacing w:line="800" w:lineRule="exact"/>
        <w:ind w:firstLineChars="200" w:firstLine="640"/>
        <w:rPr>
          <w:rFonts w:ascii="黑体" w:eastAsia="黑体" w:hAnsi="黑体"/>
          <w:sz w:val="32"/>
          <w:szCs w:val="32"/>
          <w:u w:val="single"/>
        </w:rPr>
      </w:pPr>
      <w:r>
        <w:rPr>
          <w:rFonts w:ascii="黑体" w:eastAsia="黑体" w:hAnsi="黑体" w:hint="eastAsia"/>
          <w:sz w:val="32"/>
          <w:szCs w:val="32"/>
        </w:rPr>
        <w:t>承</w:t>
      </w:r>
      <w:r>
        <w:rPr>
          <w:rFonts w:ascii="黑体" w:eastAsia="黑体" w:hAnsi="黑体" w:hint="eastAsia"/>
          <w:sz w:val="32"/>
          <w:szCs w:val="32"/>
        </w:rPr>
        <w:t xml:space="preserve"> </w:t>
      </w:r>
      <w:r>
        <w:rPr>
          <w:rFonts w:ascii="黑体" w:eastAsia="黑体" w:hAnsi="黑体" w:hint="eastAsia"/>
          <w:sz w:val="32"/>
          <w:szCs w:val="32"/>
        </w:rPr>
        <w:t>包</w:t>
      </w:r>
      <w:r>
        <w:rPr>
          <w:rFonts w:ascii="黑体" w:eastAsia="黑体" w:hAnsi="黑体" w:hint="eastAsia"/>
          <w:sz w:val="32"/>
          <w:szCs w:val="32"/>
        </w:rPr>
        <w:t xml:space="preserve"> </w:t>
      </w:r>
      <w:r>
        <w:rPr>
          <w:rFonts w:ascii="黑体" w:eastAsia="黑体" w:hAnsi="黑体" w:hint="eastAsia"/>
          <w:sz w:val="32"/>
          <w:szCs w:val="32"/>
        </w:rPr>
        <w:t>人：</w:t>
      </w:r>
      <w:r>
        <w:rPr>
          <w:rFonts w:ascii="黑体" w:eastAsia="黑体" w:hAnsi="黑体" w:hint="eastAsia"/>
          <w:sz w:val="32"/>
          <w:szCs w:val="32"/>
          <w:u w:val="single"/>
        </w:rPr>
        <w:t xml:space="preserve">                         </w:t>
      </w:r>
    </w:p>
    <w:p w:rsidR="00C818A2" w:rsidRDefault="00C818A2">
      <w:pPr>
        <w:spacing w:line="600" w:lineRule="exact"/>
        <w:ind w:leftChars="200" w:left="420"/>
        <w:rPr>
          <w:color w:val="000000"/>
          <w:sz w:val="32"/>
          <w:szCs w:val="32"/>
        </w:rPr>
      </w:pPr>
    </w:p>
    <w:p w:rsidR="00C818A2" w:rsidRDefault="00C818A2">
      <w:pPr>
        <w:spacing w:line="600" w:lineRule="exact"/>
        <w:ind w:leftChars="200" w:left="420"/>
        <w:rPr>
          <w:color w:val="000000"/>
          <w:sz w:val="32"/>
          <w:szCs w:val="32"/>
        </w:rPr>
      </w:pPr>
    </w:p>
    <w:p w:rsidR="00C818A2" w:rsidRDefault="00C818A2">
      <w:pPr>
        <w:spacing w:line="600" w:lineRule="exact"/>
        <w:ind w:leftChars="200" w:left="420"/>
        <w:rPr>
          <w:color w:val="000000"/>
          <w:sz w:val="32"/>
          <w:szCs w:val="32"/>
        </w:rPr>
      </w:pPr>
    </w:p>
    <w:p w:rsidR="00C818A2" w:rsidRDefault="00C818A2">
      <w:pPr>
        <w:spacing w:line="600" w:lineRule="exact"/>
        <w:ind w:leftChars="200" w:left="420"/>
        <w:rPr>
          <w:color w:val="000000"/>
          <w:sz w:val="32"/>
          <w:szCs w:val="32"/>
        </w:rPr>
      </w:pPr>
    </w:p>
    <w:p w:rsidR="00C818A2" w:rsidRDefault="00760808">
      <w:pPr>
        <w:tabs>
          <w:tab w:val="left" w:pos="720"/>
          <w:tab w:val="left" w:pos="1080"/>
        </w:tabs>
        <w:spacing w:line="800" w:lineRule="exact"/>
        <w:ind w:firstLineChars="1200" w:firstLine="3840"/>
        <w:rPr>
          <w:rFonts w:ascii="黑体" w:eastAsia="黑体" w:hAnsi="黑体" w:cs="黑体"/>
          <w:color w:val="000000"/>
          <w:sz w:val="32"/>
          <w:szCs w:val="32"/>
        </w:rPr>
      </w:pPr>
      <w:r>
        <w:rPr>
          <w:rFonts w:ascii="黑体" w:eastAsia="黑体" w:hAnsi="黑体" w:cs="黑体" w:hint="eastAsia"/>
          <w:color w:val="000000"/>
          <w:sz w:val="32"/>
          <w:szCs w:val="32"/>
        </w:rPr>
        <w:t>2019</w:t>
      </w:r>
      <w:r>
        <w:rPr>
          <w:rFonts w:ascii="黑体" w:eastAsia="黑体" w:hAnsi="黑体" w:cs="黑体" w:hint="eastAsia"/>
          <w:color w:val="000000"/>
          <w:sz w:val="32"/>
          <w:szCs w:val="32"/>
        </w:rPr>
        <w:t>年</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月</w:t>
      </w:r>
    </w:p>
    <w:p w:rsidR="00C818A2" w:rsidRDefault="00C818A2">
      <w:pPr>
        <w:tabs>
          <w:tab w:val="left" w:pos="8280"/>
          <w:tab w:val="left" w:pos="8460"/>
          <w:tab w:val="left" w:pos="8640"/>
        </w:tabs>
        <w:spacing w:line="700" w:lineRule="exact"/>
        <w:jc w:val="center"/>
        <w:rPr>
          <w:rFonts w:ascii="黑体" w:eastAsia="黑体" w:hAnsi="黑体"/>
          <w:sz w:val="36"/>
          <w:szCs w:val="36"/>
          <w:u w:val="single"/>
        </w:rPr>
      </w:pPr>
    </w:p>
    <w:p w:rsidR="00C818A2" w:rsidRDefault="00C818A2">
      <w:pPr>
        <w:tabs>
          <w:tab w:val="left" w:pos="8280"/>
          <w:tab w:val="left" w:pos="8460"/>
          <w:tab w:val="left" w:pos="8640"/>
        </w:tabs>
        <w:spacing w:line="700" w:lineRule="exact"/>
        <w:jc w:val="center"/>
        <w:rPr>
          <w:rFonts w:ascii="黑体" w:eastAsia="黑体" w:hAnsi="黑体"/>
          <w:sz w:val="36"/>
          <w:szCs w:val="36"/>
          <w:u w:val="single"/>
        </w:rPr>
      </w:pPr>
    </w:p>
    <w:p w:rsidR="00C818A2" w:rsidRDefault="00C818A2">
      <w:pPr>
        <w:tabs>
          <w:tab w:val="left" w:pos="8280"/>
          <w:tab w:val="left" w:pos="8460"/>
          <w:tab w:val="left" w:pos="8640"/>
        </w:tabs>
        <w:spacing w:line="700" w:lineRule="exact"/>
        <w:jc w:val="center"/>
        <w:rPr>
          <w:rFonts w:ascii="黑体" w:eastAsia="黑体" w:hAnsi="黑体"/>
          <w:sz w:val="36"/>
          <w:szCs w:val="36"/>
          <w:u w:val="single"/>
        </w:rPr>
      </w:pPr>
    </w:p>
    <w:p w:rsidR="00C818A2" w:rsidRDefault="00760808">
      <w:pPr>
        <w:tabs>
          <w:tab w:val="left" w:pos="8280"/>
          <w:tab w:val="left" w:pos="8460"/>
          <w:tab w:val="left" w:pos="8640"/>
        </w:tabs>
        <w:spacing w:line="700" w:lineRule="exact"/>
        <w:ind w:firstLineChars="600" w:firstLine="2168"/>
        <w:rPr>
          <w:rFonts w:asciiTheme="majorEastAsia" w:eastAsiaTheme="majorEastAsia" w:hAnsiTheme="majorEastAsia" w:cstheme="majorEastAsia"/>
          <w:sz w:val="36"/>
          <w:szCs w:val="36"/>
        </w:rPr>
      </w:pPr>
      <w:r>
        <w:rPr>
          <w:rFonts w:asciiTheme="majorEastAsia" w:eastAsiaTheme="majorEastAsia" w:hAnsiTheme="majorEastAsia" w:cstheme="majorEastAsia" w:hint="eastAsia"/>
          <w:b/>
          <w:bCs/>
          <w:sz w:val="36"/>
          <w:szCs w:val="36"/>
        </w:rPr>
        <w:lastRenderedPageBreak/>
        <w:t>绿色建筑设计标识技术咨询合同</w:t>
      </w:r>
    </w:p>
    <w:p w:rsidR="00C818A2" w:rsidRDefault="00C818A2">
      <w:pPr>
        <w:spacing w:line="240" w:lineRule="exact"/>
        <w:rPr>
          <w:rFonts w:ascii="宋体" w:hAnsi="宋体"/>
          <w:sz w:val="28"/>
          <w:szCs w:val="28"/>
        </w:rPr>
      </w:pPr>
    </w:p>
    <w:p w:rsidR="00C818A2" w:rsidRDefault="00C818A2">
      <w:pPr>
        <w:spacing w:line="460" w:lineRule="exact"/>
        <w:ind w:firstLineChars="200" w:firstLine="560"/>
        <w:rPr>
          <w:rFonts w:ascii="仿宋" w:eastAsia="仿宋" w:hAnsi="仿宋"/>
          <w:sz w:val="28"/>
          <w:szCs w:val="28"/>
        </w:rPr>
      </w:pPr>
    </w:p>
    <w:p w:rsidR="00C818A2" w:rsidRDefault="00760808">
      <w:pPr>
        <w:spacing w:line="460" w:lineRule="exact"/>
        <w:ind w:firstLineChars="200" w:firstLine="560"/>
        <w:rPr>
          <w:rFonts w:ascii="仿宋" w:eastAsia="仿宋" w:hAnsi="仿宋"/>
          <w:sz w:val="28"/>
          <w:szCs w:val="28"/>
          <w:u w:val="single"/>
        </w:rPr>
      </w:pPr>
      <w:r>
        <w:rPr>
          <w:rFonts w:ascii="仿宋" w:eastAsia="仿宋" w:hAnsi="仿宋" w:hint="eastAsia"/>
          <w:sz w:val="28"/>
          <w:szCs w:val="28"/>
        </w:rPr>
        <w:t>发包人：</w:t>
      </w:r>
      <w:r>
        <w:rPr>
          <w:rFonts w:ascii="仿宋" w:eastAsia="仿宋" w:hAnsi="仿宋" w:hint="eastAsia"/>
          <w:sz w:val="28"/>
          <w:szCs w:val="28"/>
          <w:u w:val="single"/>
        </w:rPr>
        <w:t xml:space="preserve">                    </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承包人：</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C818A2" w:rsidRDefault="00760808">
      <w:pPr>
        <w:spacing w:line="460" w:lineRule="exact"/>
        <w:ind w:firstLineChars="200" w:firstLine="560"/>
        <w:rPr>
          <w:rFonts w:ascii="仿宋" w:eastAsia="仿宋" w:hAnsi="仿宋"/>
          <w:sz w:val="28"/>
          <w:szCs w:val="28"/>
          <w:u w:val="single"/>
        </w:rPr>
      </w:pPr>
      <w:r>
        <w:rPr>
          <w:rFonts w:ascii="仿宋" w:eastAsia="仿宋" w:hAnsi="仿宋" w:hint="eastAsia"/>
          <w:sz w:val="28"/>
          <w:szCs w:val="28"/>
        </w:rPr>
        <w:t>根据</w:t>
      </w:r>
      <w:r>
        <w:rPr>
          <w:rFonts w:ascii="仿宋" w:eastAsia="仿宋" w:hAnsi="仿宋" w:hint="eastAsia"/>
          <w:sz w:val="28"/>
          <w:szCs w:val="28"/>
          <w:u w:val="single"/>
        </w:rPr>
        <w:t xml:space="preserve">        </w:t>
      </w:r>
      <w:r>
        <w:rPr>
          <w:rFonts w:ascii="仿宋" w:eastAsia="仿宋" w:hAnsi="仿宋" w:hint="eastAsia"/>
          <w:sz w:val="28"/>
          <w:szCs w:val="28"/>
        </w:rPr>
        <w:t>工程项目初步设计批复，为实现“绿色建筑，低碳运行”的目标</w:t>
      </w:r>
      <w:r>
        <w:rPr>
          <w:rFonts w:ascii="仿宋" w:eastAsia="仿宋" w:hAnsi="仿宋" w:hint="eastAsia"/>
          <w:sz w:val="28"/>
          <w:szCs w:val="28"/>
        </w:rPr>
        <w:t>,</w:t>
      </w:r>
      <w:r>
        <w:rPr>
          <w:rFonts w:ascii="仿宋" w:eastAsia="仿宋" w:hAnsi="仿宋" w:hint="eastAsia"/>
          <w:sz w:val="28"/>
          <w:szCs w:val="28"/>
        </w:rPr>
        <w:t>发包人委托承包人承担</w:t>
      </w:r>
      <w:r>
        <w:rPr>
          <w:rFonts w:ascii="仿宋" w:eastAsia="仿宋" w:hAnsi="仿宋" w:hint="eastAsia"/>
          <w:sz w:val="28"/>
          <w:szCs w:val="28"/>
          <w:u w:val="single"/>
        </w:rPr>
        <w:t xml:space="preserve">        </w:t>
      </w:r>
      <w:r>
        <w:rPr>
          <w:rFonts w:ascii="仿宋" w:eastAsia="仿宋" w:hAnsi="仿宋" w:hint="eastAsia"/>
          <w:sz w:val="28"/>
          <w:szCs w:val="28"/>
        </w:rPr>
        <w:t>工程项目绿色建筑设计标识技术咨询服务；依据《中华人民共和国合同法》及有关法律、法规规定，遵循平等、自愿、诚实、守信的原则，经双方友好协商，订立本合同。</w:t>
      </w:r>
    </w:p>
    <w:p w:rsidR="00C818A2" w:rsidRDefault="00760808">
      <w:pPr>
        <w:spacing w:line="460" w:lineRule="exact"/>
        <w:ind w:firstLineChars="200" w:firstLine="560"/>
        <w:rPr>
          <w:rFonts w:ascii="黑体" w:eastAsia="黑体" w:hAnsi="黑体"/>
          <w:sz w:val="28"/>
          <w:szCs w:val="28"/>
        </w:rPr>
      </w:pPr>
      <w:r>
        <w:rPr>
          <w:rFonts w:ascii="黑体" w:eastAsia="黑体" w:hAnsi="黑体" w:hint="eastAsia"/>
          <w:sz w:val="28"/>
          <w:szCs w:val="28"/>
        </w:rPr>
        <w:t>第一条：项目概况</w:t>
      </w:r>
    </w:p>
    <w:p w:rsidR="00C818A2" w:rsidRDefault="00760808">
      <w:pPr>
        <w:tabs>
          <w:tab w:val="left" w:pos="8280"/>
          <w:tab w:val="left" w:pos="8460"/>
          <w:tab w:val="left" w:pos="8640"/>
        </w:tabs>
        <w:spacing w:line="4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、项目名称：</w:t>
      </w:r>
      <w:r>
        <w:rPr>
          <w:rFonts w:ascii="仿宋" w:eastAsia="仿宋" w:hAnsi="仿宋" w:hint="eastAsia"/>
          <w:sz w:val="28"/>
          <w:szCs w:val="28"/>
          <w:u w:val="single"/>
        </w:rPr>
        <w:t xml:space="preserve">               </w:t>
      </w:r>
      <w:r>
        <w:rPr>
          <w:rFonts w:ascii="仿宋" w:eastAsia="仿宋" w:hAnsi="仿宋" w:hint="eastAsia"/>
          <w:sz w:val="28"/>
          <w:szCs w:val="28"/>
        </w:rPr>
        <w:t>；</w:t>
      </w:r>
      <w:r>
        <w:rPr>
          <w:rFonts w:ascii="仿宋" w:eastAsia="仿宋" w:hAnsi="仿宋" w:hint="eastAsia"/>
          <w:sz w:val="28"/>
          <w:szCs w:val="28"/>
        </w:rPr>
        <w:t xml:space="preserve"> </w:t>
      </w:r>
    </w:p>
    <w:p w:rsidR="00C818A2" w:rsidRDefault="00760808">
      <w:pPr>
        <w:spacing w:line="460" w:lineRule="exact"/>
        <w:ind w:firstLine="645"/>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、工程地点：</w:t>
      </w:r>
      <w:r>
        <w:rPr>
          <w:rFonts w:ascii="仿宋" w:eastAsia="仿宋" w:hAnsi="仿宋" w:hint="eastAsia"/>
          <w:sz w:val="28"/>
          <w:szCs w:val="28"/>
          <w:u w:val="single"/>
        </w:rPr>
        <w:t xml:space="preserve">                </w:t>
      </w:r>
      <w:r>
        <w:rPr>
          <w:rFonts w:ascii="仿宋" w:eastAsia="仿宋" w:hAnsi="仿宋" w:hint="eastAsia"/>
          <w:sz w:val="28"/>
          <w:szCs w:val="28"/>
        </w:rPr>
        <w:t>；</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、建设规模：</w:t>
      </w:r>
      <w:r>
        <w:rPr>
          <w:rFonts w:ascii="仿宋" w:eastAsia="仿宋" w:hAnsi="仿宋" w:hint="eastAsia"/>
          <w:sz w:val="28"/>
          <w:szCs w:val="28"/>
        </w:rPr>
        <w:t xml:space="preserve"> </w:t>
      </w:r>
      <w:r>
        <w:rPr>
          <w:rFonts w:ascii="仿宋" w:eastAsia="仿宋" w:hAnsi="仿宋" w:hint="eastAsia"/>
          <w:sz w:val="28"/>
          <w:szCs w:val="28"/>
        </w:rPr>
        <w:t>总占地面积</w:t>
      </w:r>
      <w:r>
        <w:rPr>
          <w:rFonts w:ascii="仿宋" w:eastAsia="仿宋" w:hAnsi="仿宋" w:hint="eastAsia"/>
          <w:sz w:val="28"/>
          <w:szCs w:val="28"/>
          <w:u w:val="single"/>
        </w:rPr>
        <w:t xml:space="preserve">        </w:t>
      </w:r>
      <w:r>
        <w:rPr>
          <w:rFonts w:ascii="仿宋" w:eastAsia="仿宋" w:hAnsi="仿宋" w:hint="eastAsia"/>
          <w:sz w:val="28"/>
          <w:szCs w:val="28"/>
        </w:rPr>
        <w:t>平方米（约</w:t>
      </w:r>
      <w:r>
        <w:rPr>
          <w:rFonts w:ascii="仿宋" w:eastAsia="仿宋" w:hAnsi="仿宋" w:hint="eastAsia"/>
          <w:sz w:val="28"/>
          <w:szCs w:val="28"/>
          <w:u w:val="single"/>
        </w:rPr>
        <w:t xml:space="preserve">     </w:t>
      </w:r>
      <w:r>
        <w:rPr>
          <w:rFonts w:ascii="仿宋" w:eastAsia="仿宋" w:hAnsi="仿宋" w:hint="eastAsia"/>
          <w:sz w:val="28"/>
          <w:szCs w:val="28"/>
        </w:rPr>
        <w:t>亩），总建筑面积</w:t>
      </w:r>
      <w:r>
        <w:rPr>
          <w:rFonts w:ascii="仿宋" w:eastAsia="仿宋" w:hAnsi="仿宋" w:hint="eastAsia"/>
          <w:sz w:val="28"/>
          <w:szCs w:val="28"/>
          <w:u w:val="single"/>
        </w:rPr>
        <w:t xml:space="preserve">        </w:t>
      </w:r>
      <w:r>
        <w:rPr>
          <w:rFonts w:ascii="仿宋" w:eastAsia="仿宋" w:hAnsi="仿宋" w:hint="eastAsia"/>
          <w:sz w:val="28"/>
          <w:szCs w:val="28"/>
        </w:rPr>
        <w:t>平方米，总投资</w:t>
      </w:r>
      <w:r>
        <w:rPr>
          <w:rFonts w:ascii="仿宋" w:eastAsia="仿宋" w:hAnsi="仿宋" w:hint="eastAsia"/>
          <w:sz w:val="28"/>
          <w:szCs w:val="28"/>
          <w:u w:val="single"/>
        </w:rPr>
        <w:t xml:space="preserve">  /  </w:t>
      </w:r>
      <w:r>
        <w:rPr>
          <w:rFonts w:ascii="仿宋" w:eastAsia="仿宋" w:hAnsi="仿宋" w:hint="eastAsia"/>
          <w:sz w:val="28"/>
          <w:szCs w:val="28"/>
        </w:rPr>
        <w:t>万元；</w:t>
      </w:r>
    </w:p>
    <w:p w:rsidR="00C818A2" w:rsidRDefault="00760808">
      <w:pPr>
        <w:spacing w:line="460" w:lineRule="exact"/>
        <w:ind w:leftChars="192" w:left="403" w:firstLineChars="50" w:firstLine="14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绿色建筑设计标识技术咨询范围：绿色建筑面积</w:t>
      </w:r>
      <w:r>
        <w:rPr>
          <w:rFonts w:ascii="仿宋" w:eastAsia="仿宋" w:hAnsi="仿宋" w:hint="eastAsia"/>
          <w:sz w:val="28"/>
          <w:szCs w:val="28"/>
          <w:u w:val="single"/>
        </w:rPr>
        <w:t xml:space="preserve">     </w:t>
      </w:r>
      <w:r>
        <w:rPr>
          <w:rFonts w:ascii="仿宋" w:eastAsia="仿宋" w:hAnsi="仿宋" w:hint="eastAsia"/>
          <w:sz w:val="28"/>
          <w:szCs w:val="28"/>
        </w:rPr>
        <w:t>平方米；</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、建筑类型：</w:t>
      </w:r>
      <w:r>
        <w:rPr>
          <w:rFonts w:ascii="仿宋" w:eastAsia="仿宋" w:hAnsi="仿宋" w:hint="eastAsia"/>
          <w:sz w:val="28"/>
          <w:szCs w:val="28"/>
          <w:u w:val="single"/>
        </w:rPr>
        <w:t xml:space="preserve"> </w:t>
      </w:r>
      <w:r>
        <w:rPr>
          <w:rFonts w:ascii="仿宋" w:eastAsia="仿宋" w:hAnsi="仿宋" w:hint="eastAsia"/>
          <w:sz w:val="28"/>
          <w:szCs w:val="28"/>
          <w:u w:val="single"/>
        </w:rPr>
        <w:t>公共建筑</w:t>
      </w:r>
      <w:r>
        <w:rPr>
          <w:rFonts w:ascii="仿宋" w:eastAsia="仿宋" w:hAnsi="仿宋" w:hint="eastAsia"/>
          <w:sz w:val="28"/>
          <w:szCs w:val="28"/>
          <w:u w:val="single"/>
        </w:rPr>
        <w:t>/</w:t>
      </w:r>
      <w:r>
        <w:rPr>
          <w:rFonts w:ascii="仿宋" w:eastAsia="仿宋" w:hAnsi="仿宋" w:hint="eastAsia"/>
          <w:sz w:val="28"/>
          <w:szCs w:val="28"/>
          <w:u w:val="single"/>
        </w:rPr>
        <w:t>居住建筑</w:t>
      </w:r>
      <w:r>
        <w:rPr>
          <w:rFonts w:ascii="仿宋" w:eastAsia="仿宋" w:hAnsi="仿宋" w:hint="eastAsia"/>
          <w:sz w:val="28"/>
          <w:szCs w:val="28"/>
          <w:u w:val="single"/>
        </w:rPr>
        <w:t xml:space="preserve"> </w:t>
      </w:r>
      <w:r>
        <w:rPr>
          <w:rFonts w:ascii="仿宋" w:eastAsia="仿宋" w:hAnsi="仿宋" w:hint="eastAsia"/>
          <w:sz w:val="28"/>
          <w:szCs w:val="28"/>
        </w:rPr>
        <w:t>；</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、绿色建筑评价类别：</w:t>
      </w:r>
      <w:r>
        <w:rPr>
          <w:rFonts w:ascii="仿宋" w:eastAsia="仿宋" w:hAnsi="仿宋" w:hint="eastAsia"/>
          <w:sz w:val="28"/>
          <w:szCs w:val="28"/>
          <w:u w:val="single"/>
        </w:rPr>
        <w:t xml:space="preserve"> </w:t>
      </w:r>
      <w:r>
        <w:rPr>
          <w:rFonts w:ascii="仿宋" w:eastAsia="仿宋" w:hAnsi="仿宋" w:hint="eastAsia"/>
          <w:sz w:val="28"/>
          <w:szCs w:val="28"/>
          <w:u w:val="single"/>
        </w:rPr>
        <w:t>设计标识</w:t>
      </w:r>
      <w:r>
        <w:rPr>
          <w:rFonts w:ascii="仿宋" w:eastAsia="仿宋" w:hAnsi="仿宋" w:hint="eastAsia"/>
          <w:sz w:val="28"/>
          <w:szCs w:val="28"/>
          <w:u w:val="single"/>
        </w:rPr>
        <w:t xml:space="preserve"> </w:t>
      </w:r>
      <w:r>
        <w:rPr>
          <w:rFonts w:ascii="仿宋" w:eastAsia="仿宋" w:hAnsi="仿宋" w:hint="eastAsia"/>
          <w:sz w:val="28"/>
          <w:szCs w:val="28"/>
        </w:rPr>
        <w:t>；</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、技术咨询目标：申报</w:t>
      </w:r>
      <w:r>
        <w:rPr>
          <w:rFonts w:ascii="仿宋" w:eastAsia="仿宋" w:hAnsi="仿宋" w:hint="eastAsia"/>
          <w:sz w:val="28"/>
          <w:szCs w:val="28"/>
          <w:u w:val="single"/>
        </w:rPr>
        <w:t xml:space="preserve"> </w:t>
      </w:r>
      <w:r>
        <w:rPr>
          <w:rFonts w:ascii="仿宋" w:eastAsia="仿宋" w:hAnsi="仿宋" w:hint="eastAsia"/>
          <w:sz w:val="28"/>
          <w:szCs w:val="28"/>
          <w:u w:val="single"/>
        </w:rPr>
        <w:t>一</w:t>
      </w:r>
      <w:r>
        <w:rPr>
          <w:rFonts w:ascii="仿宋" w:eastAsia="仿宋" w:hAnsi="仿宋" w:hint="eastAsia"/>
          <w:sz w:val="28"/>
          <w:szCs w:val="28"/>
          <w:u w:val="single"/>
        </w:rPr>
        <w:t xml:space="preserve"> </w:t>
      </w:r>
      <w:r>
        <w:rPr>
          <w:rFonts w:ascii="仿宋" w:eastAsia="仿宋" w:hAnsi="仿宋" w:hint="eastAsia"/>
          <w:sz w:val="28"/>
          <w:szCs w:val="28"/>
        </w:rPr>
        <w:t>星级绿色建筑设计标识；</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、主要技术标准及规范：</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《夏热冬冷地区居住建筑节能设计标准》</w:t>
      </w:r>
      <w:r>
        <w:rPr>
          <w:rFonts w:ascii="仿宋" w:eastAsia="仿宋" w:hAnsi="仿宋" w:hint="eastAsia"/>
          <w:sz w:val="28"/>
          <w:szCs w:val="28"/>
        </w:rPr>
        <w:t>JBJ 134-2010</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《公共建筑节能设计标准》</w:t>
      </w:r>
      <w:r>
        <w:rPr>
          <w:rFonts w:ascii="仿宋" w:eastAsia="仿宋" w:hAnsi="仿宋" w:hint="eastAsia"/>
          <w:sz w:val="28"/>
          <w:szCs w:val="28"/>
        </w:rPr>
        <w:t>GB/T 50189-2015</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《湖南省</w:t>
      </w:r>
      <w:r>
        <w:rPr>
          <w:rFonts w:ascii="仿宋" w:eastAsia="仿宋" w:hAnsi="仿宋" w:hint="eastAsia"/>
          <w:sz w:val="28"/>
          <w:szCs w:val="28"/>
        </w:rPr>
        <w:t>居住建筑节能设计标准》</w:t>
      </w:r>
      <w:r>
        <w:rPr>
          <w:rFonts w:ascii="仿宋" w:eastAsia="仿宋" w:hAnsi="仿宋" w:hint="eastAsia"/>
          <w:sz w:val="28"/>
          <w:szCs w:val="28"/>
        </w:rPr>
        <w:t>DBJ 43/T 001-2017</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《湖南省公共建筑节能设计标准》</w:t>
      </w:r>
      <w:r>
        <w:rPr>
          <w:rFonts w:ascii="仿宋" w:eastAsia="仿宋" w:hAnsi="仿宋" w:hint="eastAsia"/>
          <w:sz w:val="28"/>
          <w:szCs w:val="28"/>
        </w:rPr>
        <w:t xml:space="preserve">DBJ 43/T 003-2017 </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《民用建筑热工设计规范》</w:t>
      </w:r>
      <w:r>
        <w:rPr>
          <w:rFonts w:ascii="仿宋" w:eastAsia="仿宋" w:hAnsi="仿宋" w:hint="eastAsia"/>
          <w:sz w:val="28"/>
          <w:szCs w:val="28"/>
        </w:rPr>
        <w:t>GB/T 50176-2012</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《绿色建筑评价标准》</w:t>
      </w:r>
      <w:r>
        <w:rPr>
          <w:rFonts w:ascii="仿宋" w:eastAsia="仿宋" w:hAnsi="仿宋" w:hint="eastAsia"/>
          <w:sz w:val="28"/>
          <w:szCs w:val="28"/>
        </w:rPr>
        <w:t>GB/T 50378-2014</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《湖南省绿色建筑评价标准》</w:t>
      </w:r>
      <w:r>
        <w:rPr>
          <w:rFonts w:ascii="仿宋" w:eastAsia="仿宋" w:hAnsi="仿宋" w:hint="eastAsia"/>
          <w:sz w:val="28"/>
          <w:szCs w:val="28"/>
        </w:rPr>
        <w:t>DBJ 43/T 314-2015</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《湖南省绿色建筑评价技术细则</w:t>
      </w:r>
      <w:r>
        <w:rPr>
          <w:rFonts w:ascii="仿宋" w:eastAsia="仿宋" w:hAnsi="仿宋" w:hint="eastAsia"/>
          <w:sz w:val="28"/>
          <w:szCs w:val="28"/>
        </w:rPr>
        <w:t>-2017</w:t>
      </w:r>
      <w:r>
        <w:rPr>
          <w:rFonts w:ascii="仿宋" w:eastAsia="仿宋" w:hAnsi="仿宋" w:hint="eastAsia"/>
          <w:sz w:val="28"/>
          <w:szCs w:val="28"/>
        </w:rPr>
        <w:t>》</w:t>
      </w:r>
    </w:p>
    <w:p w:rsidR="00C818A2" w:rsidRDefault="00760808">
      <w:pPr>
        <w:spacing w:line="460" w:lineRule="exact"/>
        <w:ind w:firstLineChars="200" w:firstLine="560"/>
        <w:rPr>
          <w:rFonts w:ascii="黑体" w:eastAsia="黑体" w:hAnsi="黑体"/>
          <w:sz w:val="28"/>
          <w:szCs w:val="28"/>
        </w:rPr>
      </w:pPr>
      <w:r>
        <w:rPr>
          <w:rFonts w:ascii="黑体" w:eastAsia="黑体" w:hAnsi="黑体" w:hint="eastAsia"/>
          <w:sz w:val="28"/>
          <w:szCs w:val="28"/>
        </w:rPr>
        <w:t>第二条：绿色建筑设计标识委托申报、评审</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依据《湖南省绿色建筑评价标准》和《湖南省绿色建筑评价技术细则</w:t>
      </w:r>
      <w:r>
        <w:rPr>
          <w:rFonts w:ascii="仿宋" w:eastAsia="仿宋" w:hAnsi="仿宋" w:hint="eastAsia"/>
          <w:sz w:val="28"/>
          <w:szCs w:val="28"/>
        </w:rPr>
        <w:t>-2017</w:t>
      </w:r>
      <w:r>
        <w:rPr>
          <w:rFonts w:ascii="仿宋" w:eastAsia="仿宋" w:hAnsi="仿宋" w:hint="eastAsia"/>
          <w:sz w:val="28"/>
          <w:szCs w:val="28"/>
        </w:rPr>
        <w:t>》及相关要求，承包人根据工程进度要求，按照湖南省建设科技及建筑节能协会绿色建筑专业委员会（以下简称“省绿专委”）绿色建筑申</w:t>
      </w:r>
      <w:r>
        <w:rPr>
          <w:rFonts w:ascii="仿宋" w:eastAsia="仿宋" w:hAnsi="仿宋" w:hint="eastAsia"/>
          <w:sz w:val="28"/>
          <w:szCs w:val="28"/>
        </w:rPr>
        <w:lastRenderedPageBreak/>
        <w:t>报流程实施，提供绿色建筑立项申报、绿色建筑设计标识技术咨询服务；提供如下技术咨询服务内容：</w:t>
      </w:r>
    </w:p>
    <w:p w:rsidR="00C818A2" w:rsidRDefault="00760808">
      <w:pPr>
        <w:spacing w:line="460" w:lineRule="exact"/>
        <w:ind w:firstLineChars="200" w:firstLine="562"/>
        <w:rPr>
          <w:rFonts w:ascii="仿宋" w:eastAsia="仿宋" w:hAnsi="仿宋"/>
          <w:b/>
          <w:sz w:val="28"/>
          <w:szCs w:val="28"/>
        </w:rPr>
      </w:pPr>
      <w:r>
        <w:rPr>
          <w:rFonts w:ascii="仿宋" w:eastAsia="仿宋" w:hAnsi="仿宋" w:hint="eastAsia"/>
          <w:b/>
          <w:sz w:val="28"/>
          <w:szCs w:val="28"/>
        </w:rPr>
        <w:t>第一阶段：相关资料收集、整理、立项申报、前期方案阶段</w:t>
      </w:r>
      <w:r>
        <w:rPr>
          <w:rFonts w:ascii="仿宋" w:eastAsia="仿宋" w:hAnsi="仿宋" w:hint="eastAsia"/>
          <w:b/>
          <w:sz w:val="28"/>
          <w:szCs w:val="28"/>
        </w:rPr>
        <w:t xml:space="preserve"> </w:t>
      </w:r>
    </w:p>
    <w:p w:rsidR="00C818A2" w:rsidRDefault="00760808">
      <w:pPr>
        <w:spacing w:line="460" w:lineRule="exact"/>
        <w:ind w:firstLineChars="150" w:firstLine="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）相关资料收集、整理（含：发包人应提供已审批的发改委立项批复、国土、规划、住建、设计、勘察、建设等单位审批文件）；</w:t>
      </w:r>
    </w:p>
    <w:p w:rsidR="00C818A2" w:rsidRDefault="00760808">
      <w:pPr>
        <w:spacing w:line="460" w:lineRule="exact"/>
        <w:ind w:firstLineChars="150" w:firstLine="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）实地对建筑用地、周边环境、绿色生态、机电设施、室内环境等方面进行考察，预评估结果，提出经济、合理、可行的技术指导；</w:t>
      </w:r>
    </w:p>
    <w:p w:rsidR="00C818A2" w:rsidRDefault="00760808">
      <w:pPr>
        <w:spacing w:line="460" w:lineRule="exact"/>
        <w:ind w:firstLineChars="150" w:firstLine="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）对项目绿色建筑设计理念策划、分析，并采用合适的技术措施与实现策略，达到低能高效的目的；</w:t>
      </w:r>
    </w:p>
    <w:p w:rsidR="00C818A2" w:rsidRDefault="00760808">
      <w:pPr>
        <w:tabs>
          <w:tab w:val="left" w:pos="720"/>
          <w:tab w:val="left" w:pos="1260"/>
        </w:tabs>
        <w:spacing w:line="460" w:lineRule="exact"/>
        <w:ind w:firstLineChars="150" w:firstLine="42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）按绿色建筑设计标识的技术咨询目标，协助发包人进行相关资料的修改、补充和完善。</w:t>
      </w:r>
    </w:p>
    <w:p w:rsidR="00C818A2" w:rsidRDefault="00760808">
      <w:pPr>
        <w:spacing w:line="460" w:lineRule="exact"/>
        <w:ind w:firstLineChars="200" w:firstLine="562"/>
        <w:rPr>
          <w:rFonts w:ascii="仿宋" w:eastAsia="仿宋" w:hAnsi="仿宋"/>
          <w:b/>
          <w:sz w:val="28"/>
          <w:szCs w:val="28"/>
        </w:rPr>
      </w:pPr>
      <w:r>
        <w:rPr>
          <w:rFonts w:ascii="仿宋" w:eastAsia="仿宋" w:hAnsi="仿宋" w:hint="eastAsia"/>
          <w:b/>
          <w:sz w:val="28"/>
          <w:szCs w:val="28"/>
        </w:rPr>
        <w:t>第二阶段：对绿色建筑专业的技术指导、优化设计进行补充完善，协助发包方绿色建筑专业施工图审查通过</w:t>
      </w:r>
    </w:p>
    <w:p w:rsidR="00C818A2" w:rsidRDefault="00760808">
      <w:pPr>
        <w:numPr>
          <w:ilvl w:val="0"/>
          <w:numId w:val="1"/>
        </w:numPr>
        <w:spacing w:line="460" w:lineRule="exact"/>
        <w:ind w:firstLineChars="150" w:firstLine="420"/>
        <w:rPr>
          <w:rFonts w:ascii="仿宋" w:eastAsia="仿宋" w:hAnsi="仿宋"/>
          <w:sz w:val="28"/>
          <w:szCs w:val="28"/>
        </w:rPr>
      </w:pPr>
      <w:r>
        <w:rPr>
          <w:rFonts w:ascii="仿宋" w:eastAsia="仿宋" w:hAnsi="仿宋" w:hint="eastAsia"/>
          <w:sz w:val="28"/>
          <w:szCs w:val="28"/>
        </w:rPr>
        <w:t>根据建设单位审定的建筑设计方案，承包人提供相关资料，指导施工图设计融入绿色建筑技术使之被动优先，主动优化落在实处；</w:t>
      </w:r>
    </w:p>
    <w:p w:rsidR="00C818A2" w:rsidRDefault="00760808">
      <w:pPr>
        <w:numPr>
          <w:ilvl w:val="0"/>
          <w:numId w:val="1"/>
        </w:numPr>
        <w:spacing w:line="460" w:lineRule="exact"/>
        <w:ind w:firstLineChars="150" w:firstLine="420"/>
        <w:rPr>
          <w:rFonts w:ascii="仿宋" w:eastAsia="仿宋" w:hAnsi="仿宋"/>
          <w:sz w:val="28"/>
          <w:szCs w:val="28"/>
        </w:rPr>
      </w:pPr>
      <w:r>
        <w:rPr>
          <w:rFonts w:ascii="仿宋" w:eastAsia="仿宋" w:hAnsi="仿宋" w:hint="eastAsia"/>
          <w:sz w:val="28"/>
          <w:szCs w:val="28"/>
        </w:rPr>
        <w:t>对绿色建筑专业的技术指导、优化设计、补充完善；</w:t>
      </w:r>
    </w:p>
    <w:p w:rsidR="00C818A2" w:rsidRDefault="00760808">
      <w:pPr>
        <w:numPr>
          <w:ilvl w:val="0"/>
          <w:numId w:val="1"/>
        </w:numPr>
        <w:spacing w:line="460" w:lineRule="exact"/>
        <w:ind w:firstLineChars="150" w:firstLine="420"/>
        <w:rPr>
          <w:rFonts w:ascii="仿宋" w:eastAsia="仿宋" w:hAnsi="仿宋"/>
          <w:sz w:val="28"/>
          <w:szCs w:val="28"/>
        </w:rPr>
      </w:pPr>
      <w:r>
        <w:rPr>
          <w:rFonts w:ascii="仿宋" w:eastAsia="仿宋" w:hAnsi="仿宋" w:hint="eastAsia"/>
          <w:sz w:val="28"/>
          <w:szCs w:val="28"/>
        </w:rPr>
        <w:t>协助发包方在娄底市住建局施工图审图中心，绿色建筑专业审查通过；</w:t>
      </w:r>
    </w:p>
    <w:p w:rsidR="00C818A2" w:rsidRDefault="00760808">
      <w:pPr>
        <w:spacing w:line="460" w:lineRule="exact"/>
        <w:ind w:firstLineChars="150" w:firstLine="420"/>
        <w:rPr>
          <w:rFonts w:ascii="仿宋" w:eastAsia="仿宋" w:hAnsi="仿宋"/>
          <w:sz w:val="28"/>
          <w:szCs w:val="28"/>
        </w:rPr>
      </w:pPr>
      <w:r>
        <w:rPr>
          <w:rFonts w:ascii="仿宋" w:eastAsia="仿宋" w:hAnsi="仿宋" w:hint="eastAsia"/>
          <w:sz w:val="28"/>
          <w:szCs w:val="28"/>
        </w:rPr>
        <w:t xml:space="preserve"> (4) </w:t>
      </w:r>
      <w:r>
        <w:rPr>
          <w:rFonts w:ascii="仿宋" w:eastAsia="仿宋" w:hAnsi="仿宋" w:hint="eastAsia"/>
          <w:sz w:val="28"/>
          <w:szCs w:val="28"/>
        </w:rPr>
        <w:t>收集和整理全套设计施工图（含建筑、结构、给排水、电气、暖通、景观设计等）</w:t>
      </w:r>
    </w:p>
    <w:p w:rsidR="00C818A2" w:rsidRDefault="00760808">
      <w:pPr>
        <w:spacing w:line="460" w:lineRule="exact"/>
        <w:ind w:firstLineChars="200" w:firstLine="562"/>
        <w:rPr>
          <w:rFonts w:ascii="仿宋" w:eastAsia="仿宋" w:hAnsi="仿宋"/>
          <w:b/>
          <w:sz w:val="28"/>
          <w:szCs w:val="28"/>
        </w:rPr>
      </w:pPr>
      <w:r>
        <w:rPr>
          <w:rFonts w:ascii="仿宋" w:eastAsia="仿宋" w:hAnsi="仿宋" w:hint="eastAsia"/>
          <w:b/>
          <w:sz w:val="28"/>
          <w:szCs w:val="28"/>
        </w:rPr>
        <w:t>第三阶段：绿色建筑设计标识评审及资料汇编阶段</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）根据该项目按绿色建筑设计标识的技术咨询目标，应满足《湖南省绿色建筑评价标准》</w:t>
      </w:r>
      <w:r>
        <w:rPr>
          <w:rFonts w:ascii="仿宋" w:eastAsia="仿宋" w:hAnsi="仿宋" w:hint="eastAsia"/>
          <w:sz w:val="28"/>
          <w:szCs w:val="28"/>
        </w:rPr>
        <w:t>DBJ 43/T 314-2015</w:t>
      </w:r>
      <w:r>
        <w:rPr>
          <w:rFonts w:ascii="仿宋" w:eastAsia="仿宋" w:hAnsi="仿宋" w:hint="eastAsia"/>
          <w:sz w:val="28"/>
          <w:szCs w:val="28"/>
        </w:rPr>
        <w:t>及《湖南省绿色建筑评价技术细则</w:t>
      </w:r>
      <w:r>
        <w:rPr>
          <w:rFonts w:ascii="仿宋" w:eastAsia="仿宋" w:hAnsi="仿宋" w:hint="eastAsia"/>
          <w:sz w:val="28"/>
          <w:szCs w:val="28"/>
        </w:rPr>
        <w:t>-2017</w:t>
      </w:r>
      <w:r>
        <w:rPr>
          <w:rFonts w:ascii="仿宋" w:eastAsia="仿宋" w:hAnsi="仿宋" w:hint="eastAsia"/>
          <w:sz w:val="28"/>
          <w:szCs w:val="28"/>
        </w:rPr>
        <w:t>》标准所有控制项的要求进行申报；</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）申报</w:t>
      </w:r>
      <w:r>
        <w:rPr>
          <w:rFonts w:ascii="仿宋" w:eastAsia="仿宋" w:hAnsi="仿宋" w:hint="eastAsia"/>
          <w:sz w:val="28"/>
          <w:szCs w:val="28"/>
          <w:u w:val="single"/>
        </w:rPr>
        <w:t xml:space="preserve"> </w:t>
      </w:r>
      <w:r>
        <w:rPr>
          <w:rFonts w:ascii="仿宋" w:eastAsia="仿宋" w:hAnsi="仿宋" w:hint="eastAsia"/>
          <w:b/>
          <w:bCs/>
          <w:sz w:val="28"/>
          <w:szCs w:val="28"/>
          <w:u w:val="single"/>
        </w:rPr>
        <w:t>一</w:t>
      </w:r>
      <w:r>
        <w:rPr>
          <w:rFonts w:ascii="仿宋" w:eastAsia="仿宋" w:hAnsi="仿宋" w:hint="eastAsia"/>
          <w:sz w:val="28"/>
          <w:szCs w:val="28"/>
          <w:u w:val="single"/>
        </w:rPr>
        <w:t xml:space="preserve"> </w:t>
      </w:r>
      <w:r>
        <w:rPr>
          <w:rFonts w:ascii="仿宋" w:eastAsia="仿宋" w:hAnsi="仿宋" w:hint="eastAsia"/>
          <w:sz w:val="28"/>
          <w:szCs w:val="28"/>
        </w:rPr>
        <w:t>星级绿色建筑设计标识各项资料的收集、整理、装订、制作光盘，报“省</w:t>
      </w:r>
      <w:r>
        <w:rPr>
          <w:rFonts w:ascii="仿宋" w:eastAsia="仿宋" w:hAnsi="仿宋" w:hint="eastAsia"/>
          <w:sz w:val="28"/>
          <w:szCs w:val="28"/>
        </w:rPr>
        <w:t>绿专委”，按绿色建筑申报流程实施提供《绿色建筑设计标识申报书》；</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）根据项目工作计划与进度安排，完成与建筑设计、机电设计、景观设计、装修设计及其他相关专业有关绿色建筑方面深化设计的咨询和答疑工作；</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）完成绿色建筑设计标识所需要的各项计算机模拟分析与优化，</w:t>
      </w:r>
      <w:r>
        <w:rPr>
          <w:rFonts w:ascii="仿宋" w:eastAsia="仿宋" w:hAnsi="仿宋" w:hint="eastAsia"/>
          <w:sz w:val="28"/>
          <w:szCs w:val="28"/>
        </w:rPr>
        <w:lastRenderedPageBreak/>
        <w:t>并提供相应的分析报告；</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）完成绿色建筑设计标识评审并通过。</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）按照《湖南省绿色建筑评价标准》</w:t>
      </w:r>
      <w:r>
        <w:rPr>
          <w:rFonts w:ascii="仿宋" w:eastAsia="仿宋" w:hAnsi="仿宋" w:hint="eastAsia"/>
          <w:sz w:val="28"/>
          <w:szCs w:val="28"/>
        </w:rPr>
        <w:t>DBJ 43/T 314-2015</w:t>
      </w:r>
      <w:r>
        <w:rPr>
          <w:rFonts w:ascii="仿宋" w:eastAsia="仿宋" w:hAnsi="仿宋" w:hint="eastAsia"/>
          <w:sz w:val="28"/>
          <w:szCs w:val="28"/>
        </w:rPr>
        <w:t>及《湖南省绿色建筑评价技术细则</w:t>
      </w:r>
      <w:r>
        <w:rPr>
          <w:rFonts w:ascii="仿宋" w:eastAsia="仿宋" w:hAnsi="仿宋" w:hint="eastAsia"/>
          <w:sz w:val="28"/>
          <w:szCs w:val="28"/>
        </w:rPr>
        <w:t>-2017</w:t>
      </w:r>
      <w:r>
        <w:rPr>
          <w:rFonts w:ascii="仿宋" w:eastAsia="仿宋" w:hAnsi="仿宋" w:hint="eastAsia"/>
          <w:sz w:val="28"/>
          <w:szCs w:val="28"/>
        </w:rPr>
        <w:t>》标准要求，完成各阶段的绿色建筑立项申报、技术可行性分析、设计标识评审等相关</w:t>
      </w:r>
      <w:r>
        <w:rPr>
          <w:rFonts w:ascii="仿宋" w:eastAsia="仿宋" w:hAnsi="仿宋" w:hint="eastAsia"/>
          <w:sz w:val="28"/>
          <w:szCs w:val="28"/>
        </w:rPr>
        <w:t>资料的收集、整理、补充完善、汇总、编整及移交工作；</w:t>
      </w:r>
    </w:p>
    <w:p w:rsidR="00C818A2" w:rsidRDefault="00760808">
      <w:pPr>
        <w:spacing w:line="460" w:lineRule="exact"/>
        <w:ind w:firstLineChars="200" w:firstLine="560"/>
        <w:rPr>
          <w:rFonts w:ascii="黑体" w:eastAsia="黑体" w:hAnsi="黑体"/>
          <w:sz w:val="28"/>
          <w:szCs w:val="28"/>
        </w:rPr>
      </w:pPr>
      <w:r>
        <w:rPr>
          <w:rFonts w:ascii="黑体" w:eastAsia="黑体" w:hAnsi="黑体" w:hint="eastAsia"/>
          <w:sz w:val="28"/>
          <w:szCs w:val="28"/>
        </w:rPr>
        <w:t>第三条：合同履行期限</w:t>
      </w:r>
    </w:p>
    <w:p w:rsidR="00C818A2" w:rsidRDefault="00760808">
      <w:pPr>
        <w:spacing w:line="460" w:lineRule="exact"/>
        <w:ind w:firstLine="645"/>
        <w:rPr>
          <w:rFonts w:ascii="仿宋" w:eastAsia="仿宋" w:hAnsi="仿宋"/>
          <w:sz w:val="28"/>
          <w:szCs w:val="28"/>
        </w:rPr>
      </w:pPr>
      <w:r>
        <w:rPr>
          <w:rFonts w:ascii="仿宋" w:eastAsia="仿宋" w:hAnsi="仿宋" w:hint="eastAsia"/>
          <w:sz w:val="28"/>
          <w:szCs w:val="28"/>
        </w:rPr>
        <w:t>自本合同签订之日起，至本项目绿色建筑设计标识评审通过为止。</w:t>
      </w:r>
    </w:p>
    <w:p w:rsidR="00C818A2" w:rsidRDefault="00760808">
      <w:pPr>
        <w:spacing w:line="460" w:lineRule="exact"/>
        <w:ind w:firstLineChars="200" w:firstLine="560"/>
        <w:rPr>
          <w:rFonts w:ascii="黑体" w:eastAsia="黑体" w:hAnsi="黑体"/>
          <w:sz w:val="28"/>
          <w:szCs w:val="28"/>
        </w:rPr>
      </w:pPr>
      <w:r>
        <w:rPr>
          <w:rFonts w:ascii="黑体" w:eastAsia="黑体" w:hAnsi="黑体" w:hint="eastAsia"/>
          <w:sz w:val="28"/>
          <w:szCs w:val="28"/>
        </w:rPr>
        <w:t>第四条：合同价款</w:t>
      </w:r>
    </w:p>
    <w:p w:rsidR="00C818A2" w:rsidRDefault="00760808">
      <w:pPr>
        <w:spacing w:line="460" w:lineRule="exact"/>
        <w:ind w:firstLineChars="200" w:firstLine="560"/>
        <w:rPr>
          <w:rFonts w:ascii="黑体" w:eastAsia="黑体" w:hAnsi="黑体"/>
          <w:sz w:val="28"/>
          <w:szCs w:val="28"/>
        </w:rPr>
      </w:pPr>
      <w:r>
        <w:rPr>
          <w:rFonts w:ascii="仿宋" w:eastAsia="仿宋" w:hAnsi="仿宋" w:hint="eastAsia"/>
          <w:sz w:val="28"/>
          <w:szCs w:val="28"/>
        </w:rPr>
        <w:t>1</w:t>
      </w:r>
      <w:r>
        <w:rPr>
          <w:rFonts w:ascii="仿宋" w:eastAsia="仿宋" w:hAnsi="仿宋" w:hint="eastAsia"/>
          <w:sz w:val="28"/>
          <w:szCs w:val="28"/>
        </w:rPr>
        <w:t>、委托申报、评审通过以及所覆盖的技术成果所需的计算机模拟分析报告与优化等技术分析报告和技术咨询服务；</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、绿色建筑设计标识专家评审会所需的各项会务费、专家费、评审费、会场费、劳务费等；</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本合同价款总计人民币</w:t>
      </w:r>
      <w:r>
        <w:rPr>
          <w:rFonts w:ascii="仿宋" w:eastAsia="仿宋" w:hAnsi="仿宋" w:hint="eastAsia"/>
          <w:sz w:val="28"/>
          <w:szCs w:val="28"/>
          <w:u w:val="single"/>
        </w:rPr>
        <w:t xml:space="preserve">       </w:t>
      </w:r>
      <w:r>
        <w:rPr>
          <w:rFonts w:ascii="仿宋" w:eastAsia="仿宋" w:hAnsi="仿宋" w:hint="eastAsia"/>
          <w:sz w:val="28"/>
          <w:szCs w:val="28"/>
        </w:rPr>
        <w:t>元整（￥</w:t>
      </w:r>
      <w:r>
        <w:rPr>
          <w:rFonts w:ascii="仿宋" w:eastAsia="仿宋" w:hAnsi="仿宋" w:hint="eastAsia"/>
          <w:sz w:val="28"/>
          <w:szCs w:val="28"/>
          <w:u w:val="single"/>
        </w:rPr>
        <w:t xml:space="preserve">         </w:t>
      </w:r>
      <w:r>
        <w:rPr>
          <w:rFonts w:ascii="仿宋" w:eastAsia="仿宋" w:hAnsi="仿宋" w:hint="eastAsia"/>
          <w:sz w:val="28"/>
          <w:szCs w:val="28"/>
        </w:rPr>
        <w:t>），含</w:t>
      </w:r>
      <w:r>
        <w:rPr>
          <w:rFonts w:ascii="仿宋" w:eastAsia="仿宋" w:hAnsi="仿宋" w:hint="eastAsia"/>
          <w:sz w:val="28"/>
          <w:szCs w:val="28"/>
        </w:rPr>
        <w:t>含</w:t>
      </w:r>
      <w:r>
        <w:rPr>
          <w:rFonts w:ascii="仿宋" w:eastAsia="仿宋" w:hAnsi="仿宋" w:hint="eastAsia"/>
          <w:sz w:val="28"/>
          <w:szCs w:val="28"/>
        </w:rPr>
        <w:t>所有费、税；每次付费次序时，承包人提交增值税发票支付费额。</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支付进度见下表：</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5"/>
        <w:gridCol w:w="1235"/>
        <w:gridCol w:w="1452"/>
        <w:gridCol w:w="4596"/>
      </w:tblGrid>
      <w:tr w:rsidR="00C818A2">
        <w:trPr>
          <w:trHeight w:val="610"/>
        </w:trPr>
        <w:tc>
          <w:tcPr>
            <w:tcW w:w="1585" w:type="dxa"/>
            <w:tcBorders>
              <w:top w:val="single" w:sz="4" w:space="0" w:color="auto"/>
              <w:left w:val="single" w:sz="4" w:space="0" w:color="auto"/>
              <w:bottom w:val="single" w:sz="4" w:space="0" w:color="auto"/>
              <w:right w:val="single" w:sz="4" w:space="0" w:color="auto"/>
            </w:tcBorders>
            <w:vAlign w:val="center"/>
          </w:tcPr>
          <w:p w:rsidR="00C818A2" w:rsidRDefault="00760808">
            <w:pPr>
              <w:jc w:val="center"/>
              <w:rPr>
                <w:rFonts w:ascii="宋体" w:hAnsi="宋体"/>
                <w:szCs w:val="21"/>
              </w:rPr>
            </w:pPr>
            <w:r>
              <w:rPr>
                <w:rFonts w:ascii="宋体" w:hAnsi="宋体" w:hint="eastAsia"/>
                <w:szCs w:val="21"/>
              </w:rPr>
              <w:t>付费次序</w:t>
            </w:r>
          </w:p>
        </w:tc>
        <w:tc>
          <w:tcPr>
            <w:tcW w:w="1235" w:type="dxa"/>
            <w:tcBorders>
              <w:top w:val="single" w:sz="4" w:space="0" w:color="auto"/>
              <w:left w:val="single" w:sz="4" w:space="0" w:color="auto"/>
              <w:bottom w:val="single" w:sz="4" w:space="0" w:color="auto"/>
              <w:right w:val="single" w:sz="4" w:space="0" w:color="auto"/>
            </w:tcBorders>
            <w:vAlign w:val="center"/>
          </w:tcPr>
          <w:p w:rsidR="00C818A2" w:rsidRDefault="00760808">
            <w:pPr>
              <w:jc w:val="center"/>
              <w:rPr>
                <w:rFonts w:ascii="宋体" w:hAnsi="宋体"/>
                <w:szCs w:val="21"/>
              </w:rPr>
            </w:pPr>
            <w:r>
              <w:rPr>
                <w:rFonts w:ascii="宋体" w:hAnsi="宋体" w:hint="eastAsia"/>
                <w:szCs w:val="21"/>
              </w:rPr>
              <w:t>占总价的</w:t>
            </w:r>
            <w:r>
              <w:rPr>
                <w:rFonts w:ascii="宋体" w:hAnsi="宋体" w:hint="eastAsia"/>
                <w:szCs w:val="21"/>
              </w:rPr>
              <w:t>%</w:t>
            </w:r>
          </w:p>
        </w:tc>
        <w:tc>
          <w:tcPr>
            <w:tcW w:w="1452" w:type="dxa"/>
            <w:tcBorders>
              <w:top w:val="single" w:sz="4" w:space="0" w:color="auto"/>
              <w:left w:val="single" w:sz="4" w:space="0" w:color="auto"/>
              <w:bottom w:val="single" w:sz="4" w:space="0" w:color="auto"/>
              <w:right w:val="single" w:sz="4" w:space="0" w:color="auto"/>
            </w:tcBorders>
            <w:vAlign w:val="center"/>
          </w:tcPr>
          <w:p w:rsidR="00C818A2" w:rsidRDefault="00760808">
            <w:pPr>
              <w:jc w:val="center"/>
              <w:rPr>
                <w:rFonts w:ascii="宋体" w:hAnsi="宋体"/>
                <w:szCs w:val="21"/>
              </w:rPr>
            </w:pPr>
            <w:r>
              <w:rPr>
                <w:rFonts w:ascii="宋体" w:hAnsi="宋体" w:hint="eastAsia"/>
                <w:szCs w:val="21"/>
              </w:rPr>
              <w:t>付费额（元）</w:t>
            </w:r>
          </w:p>
        </w:tc>
        <w:tc>
          <w:tcPr>
            <w:tcW w:w="4596" w:type="dxa"/>
            <w:tcBorders>
              <w:top w:val="single" w:sz="4" w:space="0" w:color="auto"/>
              <w:left w:val="single" w:sz="4" w:space="0" w:color="auto"/>
              <w:bottom w:val="single" w:sz="4" w:space="0" w:color="auto"/>
              <w:right w:val="single" w:sz="4" w:space="0" w:color="auto"/>
            </w:tcBorders>
            <w:vAlign w:val="center"/>
          </w:tcPr>
          <w:p w:rsidR="00C818A2" w:rsidRDefault="00760808">
            <w:pPr>
              <w:jc w:val="center"/>
              <w:rPr>
                <w:rFonts w:ascii="宋体" w:hAnsi="宋体"/>
                <w:szCs w:val="21"/>
              </w:rPr>
            </w:pPr>
            <w:r>
              <w:rPr>
                <w:rFonts w:ascii="宋体" w:hAnsi="宋体" w:hint="eastAsia"/>
                <w:szCs w:val="21"/>
              </w:rPr>
              <w:t>付费时间</w:t>
            </w:r>
          </w:p>
        </w:tc>
      </w:tr>
      <w:tr w:rsidR="00C818A2">
        <w:trPr>
          <w:trHeight w:val="600"/>
        </w:trPr>
        <w:tc>
          <w:tcPr>
            <w:tcW w:w="1585" w:type="dxa"/>
            <w:tcBorders>
              <w:top w:val="single" w:sz="4" w:space="0" w:color="auto"/>
              <w:left w:val="single" w:sz="4" w:space="0" w:color="auto"/>
              <w:bottom w:val="single" w:sz="4" w:space="0" w:color="auto"/>
              <w:right w:val="single" w:sz="4" w:space="0" w:color="auto"/>
            </w:tcBorders>
            <w:vAlign w:val="center"/>
          </w:tcPr>
          <w:p w:rsidR="00C818A2" w:rsidRDefault="00760808">
            <w:pPr>
              <w:jc w:val="center"/>
              <w:rPr>
                <w:rFonts w:ascii="宋体" w:hAnsi="宋体"/>
                <w:szCs w:val="21"/>
              </w:rPr>
            </w:pPr>
            <w:r>
              <w:rPr>
                <w:rFonts w:ascii="宋体" w:hAnsi="宋体" w:hint="eastAsia"/>
                <w:szCs w:val="21"/>
              </w:rPr>
              <w:t>第一次付费</w:t>
            </w:r>
          </w:p>
        </w:tc>
        <w:tc>
          <w:tcPr>
            <w:tcW w:w="1235" w:type="dxa"/>
            <w:tcBorders>
              <w:top w:val="single" w:sz="4" w:space="0" w:color="auto"/>
              <w:left w:val="single" w:sz="4" w:space="0" w:color="auto"/>
              <w:bottom w:val="single" w:sz="4" w:space="0" w:color="auto"/>
              <w:right w:val="single" w:sz="4" w:space="0" w:color="auto"/>
            </w:tcBorders>
            <w:vAlign w:val="center"/>
          </w:tcPr>
          <w:p w:rsidR="00C818A2" w:rsidRDefault="00760808">
            <w:pPr>
              <w:jc w:val="center"/>
              <w:rPr>
                <w:rFonts w:ascii="宋体" w:hAnsi="宋体"/>
                <w:szCs w:val="21"/>
              </w:rPr>
            </w:pPr>
            <w:r>
              <w:rPr>
                <w:rFonts w:ascii="宋体" w:hAnsi="宋体" w:hint="eastAsia"/>
                <w:szCs w:val="21"/>
              </w:rPr>
              <w:t>40%</w:t>
            </w:r>
          </w:p>
        </w:tc>
        <w:tc>
          <w:tcPr>
            <w:tcW w:w="1452" w:type="dxa"/>
            <w:tcBorders>
              <w:top w:val="single" w:sz="4" w:space="0" w:color="auto"/>
              <w:left w:val="single" w:sz="4" w:space="0" w:color="auto"/>
              <w:bottom w:val="single" w:sz="4" w:space="0" w:color="auto"/>
              <w:right w:val="single" w:sz="4" w:space="0" w:color="auto"/>
            </w:tcBorders>
            <w:vAlign w:val="center"/>
          </w:tcPr>
          <w:p w:rsidR="00C818A2" w:rsidRDefault="00C818A2">
            <w:pPr>
              <w:jc w:val="center"/>
              <w:rPr>
                <w:rFonts w:ascii="宋体" w:hAnsi="宋体"/>
                <w:szCs w:val="21"/>
              </w:rPr>
            </w:pPr>
          </w:p>
        </w:tc>
        <w:tc>
          <w:tcPr>
            <w:tcW w:w="4596" w:type="dxa"/>
            <w:tcBorders>
              <w:top w:val="single" w:sz="4" w:space="0" w:color="auto"/>
              <w:left w:val="single" w:sz="4" w:space="0" w:color="auto"/>
              <w:bottom w:val="single" w:sz="4" w:space="0" w:color="auto"/>
              <w:right w:val="single" w:sz="4" w:space="0" w:color="auto"/>
            </w:tcBorders>
            <w:vAlign w:val="center"/>
          </w:tcPr>
          <w:p w:rsidR="00C818A2" w:rsidRDefault="00760808">
            <w:pPr>
              <w:spacing w:line="320" w:lineRule="atLeast"/>
              <w:rPr>
                <w:rFonts w:ascii="宋体" w:hAnsi="宋体"/>
                <w:szCs w:val="21"/>
              </w:rPr>
            </w:pPr>
            <w:r>
              <w:rPr>
                <w:rFonts w:ascii="宋体" w:hAnsi="宋体" w:hint="eastAsia"/>
                <w:szCs w:val="21"/>
              </w:rPr>
              <w:t>签订合同后七个工作日</w:t>
            </w:r>
          </w:p>
        </w:tc>
      </w:tr>
      <w:tr w:rsidR="00C818A2">
        <w:trPr>
          <w:trHeight w:val="802"/>
        </w:trPr>
        <w:tc>
          <w:tcPr>
            <w:tcW w:w="1585" w:type="dxa"/>
            <w:tcBorders>
              <w:top w:val="single" w:sz="4" w:space="0" w:color="auto"/>
              <w:left w:val="single" w:sz="4" w:space="0" w:color="auto"/>
              <w:bottom w:val="single" w:sz="4" w:space="0" w:color="auto"/>
              <w:right w:val="single" w:sz="4" w:space="0" w:color="auto"/>
            </w:tcBorders>
            <w:vAlign w:val="center"/>
          </w:tcPr>
          <w:p w:rsidR="00C818A2" w:rsidRDefault="00760808">
            <w:pPr>
              <w:jc w:val="center"/>
              <w:rPr>
                <w:rFonts w:ascii="宋体" w:hAnsi="宋体"/>
                <w:szCs w:val="21"/>
              </w:rPr>
            </w:pPr>
            <w:r>
              <w:rPr>
                <w:rFonts w:ascii="宋体" w:hAnsi="宋体" w:hint="eastAsia"/>
                <w:szCs w:val="21"/>
              </w:rPr>
              <w:t>第二次付费</w:t>
            </w:r>
          </w:p>
        </w:tc>
        <w:tc>
          <w:tcPr>
            <w:tcW w:w="1235" w:type="dxa"/>
            <w:tcBorders>
              <w:top w:val="single" w:sz="4" w:space="0" w:color="auto"/>
              <w:left w:val="single" w:sz="4" w:space="0" w:color="auto"/>
              <w:bottom w:val="single" w:sz="4" w:space="0" w:color="auto"/>
              <w:right w:val="single" w:sz="4" w:space="0" w:color="auto"/>
            </w:tcBorders>
            <w:vAlign w:val="center"/>
          </w:tcPr>
          <w:p w:rsidR="00C818A2" w:rsidRDefault="00760808">
            <w:pPr>
              <w:jc w:val="center"/>
              <w:rPr>
                <w:rFonts w:ascii="宋体" w:hAnsi="宋体"/>
                <w:szCs w:val="21"/>
              </w:rPr>
            </w:pPr>
            <w:r>
              <w:rPr>
                <w:rFonts w:ascii="宋体" w:hAnsi="宋体" w:hint="eastAsia"/>
                <w:szCs w:val="21"/>
              </w:rPr>
              <w:t>40%</w:t>
            </w:r>
          </w:p>
        </w:tc>
        <w:tc>
          <w:tcPr>
            <w:tcW w:w="1452" w:type="dxa"/>
            <w:tcBorders>
              <w:top w:val="single" w:sz="4" w:space="0" w:color="auto"/>
              <w:left w:val="single" w:sz="4" w:space="0" w:color="auto"/>
              <w:bottom w:val="single" w:sz="4" w:space="0" w:color="auto"/>
              <w:right w:val="single" w:sz="4" w:space="0" w:color="auto"/>
            </w:tcBorders>
            <w:vAlign w:val="center"/>
          </w:tcPr>
          <w:p w:rsidR="00C818A2" w:rsidRDefault="00C818A2">
            <w:pPr>
              <w:jc w:val="center"/>
              <w:rPr>
                <w:rFonts w:ascii="宋体" w:hAnsi="宋体"/>
                <w:szCs w:val="21"/>
              </w:rPr>
            </w:pPr>
          </w:p>
        </w:tc>
        <w:tc>
          <w:tcPr>
            <w:tcW w:w="4596" w:type="dxa"/>
            <w:tcBorders>
              <w:top w:val="single" w:sz="4" w:space="0" w:color="auto"/>
              <w:left w:val="single" w:sz="4" w:space="0" w:color="auto"/>
              <w:bottom w:val="single" w:sz="4" w:space="0" w:color="auto"/>
              <w:right w:val="single" w:sz="4" w:space="0" w:color="auto"/>
            </w:tcBorders>
            <w:vAlign w:val="center"/>
          </w:tcPr>
          <w:p w:rsidR="00C818A2" w:rsidRDefault="00760808">
            <w:pPr>
              <w:spacing w:line="320" w:lineRule="atLeast"/>
              <w:rPr>
                <w:rFonts w:ascii="宋体" w:hAnsi="宋体"/>
                <w:szCs w:val="21"/>
              </w:rPr>
            </w:pPr>
            <w:r>
              <w:rPr>
                <w:rFonts w:ascii="宋体" w:hAnsi="宋体" w:hint="eastAsia"/>
                <w:szCs w:val="21"/>
              </w:rPr>
              <w:t>完成</w:t>
            </w:r>
            <w:r>
              <w:rPr>
                <w:rFonts w:ascii="宋体" w:hAnsi="宋体" w:hint="eastAsia"/>
                <w:color w:val="000000"/>
                <w:szCs w:val="21"/>
              </w:rPr>
              <w:t>在娄底市住建局施工图审查中心，绿色建筑专业审查通过后七个工作</w:t>
            </w:r>
            <w:r>
              <w:rPr>
                <w:rFonts w:ascii="宋体" w:hAnsi="宋体" w:hint="eastAsia"/>
                <w:szCs w:val="21"/>
              </w:rPr>
              <w:t>日</w:t>
            </w:r>
          </w:p>
        </w:tc>
      </w:tr>
      <w:tr w:rsidR="00C818A2">
        <w:trPr>
          <w:trHeight w:val="872"/>
        </w:trPr>
        <w:tc>
          <w:tcPr>
            <w:tcW w:w="1585" w:type="dxa"/>
            <w:tcBorders>
              <w:top w:val="single" w:sz="4" w:space="0" w:color="auto"/>
              <w:left w:val="single" w:sz="4" w:space="0" w:color="auto"/>
              <w:bottom w:val="single" w:sz="4" w:space="0" w:color="auto"/>
              <w:right w:val="single" w:sz="4" w:space="0" w:color="auto"/>
            </w:tcBorders>
            <w:vAlign w:val="center"/>
          </w:tcPr>
          <w:p w:rsidR="00C818A2" w:rsidRDefault="00760808">
            <w:pPr>
              <w:jc w:val="center"/>
              <w:rPr>
                <w:rFonts w:ascii="宋体" w:hAnsi="宋体"/>
                <w:szCs w:val="21"/>
              </w:rPr>
            </w:pPr>
            <w:r>
              <w:rPr>
                <w:rFonts w:ascii="宋体" w:hAnsi="宋体" w:hint="eastAsia"/>
                <w:szCs w:val="21"/>
              </w:rPr>
              <w:t>第三次付费</w:t>
            </w:r>
          </w:p>
        </w:tc>
        <w:tc>
          <w:tcPr>
            <w:tcW w:w="1235" w:type="dxa"/>
            <w:tcBorders>
              <w:top w:val="single" w:sz="4" w:space="0" w:color="auto"/>
              <w:left w:val="single" w:sz="4" w:space="0" w:color="auto"/>
              <w:bottom w:val="single" w:sz="4" w:space="0" w:color="auto"/>
              <w:right w:val="single" w:sz="4" w:space="0" w:color="auto"/>
            </w:tcBorders>
            <w:vAlign w:val="center"/>
          </w:tcPr>
          <w:p w:rsidR="00C818A2" w:rsidRDefault="00760808">
            <w:pPr>
              <w:jc w:val="center"/>
              <w:rPr>
                <w:rFonts w:ascii="宋体" w:hAnsi="宋体"/>
                <w:szCs w:val="21"/>
              </w:rPr>
            </w:pPr>
            <w:r>
              <w:rPr>
                <w:rFonts w:ascii="宋体" w:hAnsi="宋体" w:hint="eastAsia"/>
                <w:szCs w:val="21"/>
              </w:rPr>
              <w:t>20%</w:t>
            </w:r>
          </w:p>
        </w:tc>
        <w:tc>
          <w:tcPr>
            <w:tcW w:w="1452" w:type="dxa"/>
            <w:tcBorders>
              <w:top w:val="single" w:sz="4" w:space="0" w:color="auto"/>
              <w:left w:val="single" w:sz="4" w:space="0" w:color="auto"/>
              <w:bottom w:val="single" w:sz="4" w:space="0" w:color="auto"/>
              <w:right w:val="single" w:sz="4" w:space="0" w:color="auto"/>
            </w:tcBorders>
            <w:vAlign w:val="center"/>
          </w:tcPr>
          <w:p w:rsidR="00C818A2" w:rsidRDefault="00C818A2">
            <w:pPr>
              <w:jc w:val="center"/>
              <w:rPr>
                <w:rFonts w:ascii="宋体" w:hAnsi="宋体"/>
                <w:szCs w:val="21"/>
              </w:rPr>
            </w:pPr>
          </w:p>
        </w:tc>
        <w:tc>
          <w:tcPr>
            <w:tcW w:w="4596" w:type="dxa"/>
            <w:tcBorders>
              <w:top w:val="single" w:sz="4" w:space="0" w:color="auto"/>
              <w:left w:val="single" w:sz="4" w:space="0" w:color="auto"/>
              <w:bottom w:val="single" w:sz="4" w:space="0" w:color="auto"/>
              <w:right w:val="single" w:sz="4" w:space="0" w:color="auto"/>
            </w:tcBorders>
            <w:vAlign w:val="center"/>
          </w:tcPr>
          <w:p w:rsidR="00C818A2" w:rsidRDefault="00760808">
            <w:pPr>
              <w:spacing w:line="320" w:lineRule="atLeast"/>
              <w:rPr>
                <w:rFonts w:ascii="宋体" w:hAnsi="宋体"/>
                <w:szCs w:val="21"/>
              </w:rPr>
            </w:pPr>
            <w:r>
              <w:rPr>
                <w:rFonts w:ascii="宋体" w:hAnsi="宋体" w:hint="eastAsia"/>
                <w:szCs w:val="21"/>
              </w:rPr>
              <w:t>完成绿色建筑设计标识专家评审通过，在评审会后七个工作日（“娄底市住建局”网站查询）</w:t>
            </w:r>
          </w:p>
        </w:tc>
      </w:tr>
    </w:tbl>
    <w:p w:rsidR="00C818A2" w:rsidRDefault="00C818A2">
      <w:pPr>
        <w:spacing w:line="500" w:lineRule="exact"/>
        <w:rPr>
          <w:rFonts w:ascii="黑体" w:eastAsia="黑体" w:hAnsi="黑体"/>
          <w:sz w:val="30"/>
          <w:szCs w:val="30"/>
        </w:rPr>
      </w:pPr>
    </w:p>
    <w:p w:rsidR="00C818A2" w:rsidRDefault="00760808">
      <w:pPr>
        <w:spacing w:line="460" w:lineRule="exact"/>
        <w:ind w:firstLineChars="200" w:firstLine="560"/>
        <w:rPr>
          <w:rFonts w:ascii="黑体" w:eastAsia="黑体" w:hAnsi="黑体"/>
          <w:sz w:val="28"/>
          <w:szCs w:val="28"/>
        </w:rPr>
      </w:pPr>
      <w:r>
        <w:rPr>
          <w:rFonts w:ascii="黑体" w:eastAsia="黑体" w:hAnsi="黑体" w:hint="eastAsia"/>
          <w:sz w:val="28"/>
          <w:szCs w:val="28"/>
        </w:rPr>
        <w:t>第五条：技术资料的保密、技术成果及知识产权</w:t>
      </w:r>
    </w:p>
    <w:p w:rsidR="00C818A2" w:rsidRDefault="00760808">
      <w:pPr>
        <w:spacing w:line="460" w:lineRule="exact"/>
        <w:rPr>
          <w:rFonts w:ascii="仿宋" w:eastAsia="仿宋" w:hAnsi="仿宋"/>
          <w:sz w:val="28"/>
          <w:szCs w:val="28"/>
        </w:rPr>
      </w:pPr>
      <w:r>
        <w:rPr>
          <w:rFonts w:ascii="仿宋" w:eastAsia="仿宋" w:hAnsi="仿宋" w:hint="eastAsia"/>
          <w:sz w:val="28"/>
          <w:szCs w:val="28"/>
        </w:rPr>
        <w:t xml:space="preserve">    1</w:t>
      </w:r>
      <w:r>
        <w:rPr>
          <w:rFonts w:ascii="仿宋" w:eastAsia="仿宋" w:hAnsi="仿宋" w:hint="eastAsia"/>
          <w:sz w:val="28"/>
          <w:szCs w:val="28"/>
        </w:rPr>
        <w:t>、涉及国家和湖南省保密条令的图纸资料按保密规定执行；</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承包人保证对本合同设计的有关信息始终处于保密状态和保密义务，在任何时候不得以任何方式向任何第三方导致资料泄秘、转让、披露、传递、公开等信息以及发包方提交的资料。如发生以上情况并给发包方蒙受的经济损失承担全部赔偿责任或可提交相关职能部门追究刑事责任；</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、在履行合同过程中，承包人完成的技术成果和知识产权，除合同</w:t>
      </w:r>
      <w:r>
        <w:rPr>
          <w:rFonts w:ascii="仿宋" w:eastAsia="仿宋" w:hAnsi="仿宋" w:hint="eastAsia"/>
          <w:sz w:val="28"/>
          <w:szCs w:val="28"/>
        </w:rPr>
        <w:lastRenderedPageBreak/>
        <w:t>另约定外，属于双方所有；</w:t>
      </w:r>
    </w:p>
    <w:p w:rsidR="00C818A2" w:rsidRDefault="00760808">
      <w:pPr>
        <w:spacing w:line="460" w:lineRule="exact"/>
        <w:ind w:firstLineChars="200" w:firstLine="560"/>
        <w:rPr>
          <w:rFonts w:ascii="黑体" w:eastAsia="黑体" w:hAnsi="黑体"/>
          <w:sz w:val="28"/>
          <w:szCs w:val="28"/>
        </w:rPr>
      </w:pPr>
      <w:r>
        <w:rPr>
          <w:rFonts w:ascii="黑体" w:eastAsia="黑体" w:hAnsi="黑体" w:hint="eastAsia"/>
          <w:sz w:val="28"/>
          <w:szCs w:val="28"/>
        </w:rPr>
        <w:t>第六条：</w:t>
      </w:r>
      <w:r>
        <w:rPr>
          <w:rFonts w:ascii="黑体" w:eastAsia="黑体" w:hAnsi="黑体" w:hint="eastAsia"/>
          <w:sz w:val="28"/>
          <w:szCs w:val="28"/>
        </w:rPr>
        <w:t xml:space="preserve"> </w:t>
      </w:r>
      <w:r>
        <w:rPr>
          <w:rFonts w:ascii="黑体" w:eastAsia="黑体" w:hAnsi="黑体" w:hint="eastAsia"/>
          <w:sz w:val="28"/>
          <w:szCs w:val="28"/>
        </w:rPr>
        <w:t>双方职责</w:t>
      </w:r>
    </w:p>
    <w:p w:rsidR="00C818A2" w:rsidRDefault="00760808">
      <w:pPr>
        <w:spacing w:line="460" w:lineRule="exact"/>
        <w:ind w:firstLineChars="200" w:firstLine="562"/>
        <w:rPr>
          <w:rFonts w:ascii="仿宋" w:eastAsia="仿宋" w:hAnsi="仿宋"/>
          <w:b/>
          <w:sz w:val="28"/>
          <w:szCs w:val="28"/>
        </w:rPr>
      </w:pPr>
      <w:r>
        <w:rPr>
          <w:rFonts w:ascii="仿宋" w:eastAsia="仿宋" w:hAnsi="仿宋" w:hint="eastAsia"/>
          <w:b/>
          <w:sz w:val="28"/>
          <w:szCs w:val="28"/>
        </w:rPr>
        <w:t>一、</w:t>
      </w:r>
      <w:r>
        <w:rPr>
          <w:rFonts w:ascii="仿宋" w:eastAsia="仿宋" w:hAnsi="仿宋" w:hint="eastAsia"/>
          <w:b/>
          <w:sz w:val="28"/>
          <w:szCs w:val="28"/>
        </w:rPr>
        <w:t>发包人职责：</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、合同订立后七个工作日内发包人应提供项目审批文件和已审查备案的全套施工图等有关资料的电子档和复印件各一套。</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、搞好技术交底及相关技术文件会审工作。</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、配合承包人对本项目相关文件、资料收集并配合办理相关申报手续。</w:t>
      </w:r>
    </w:p>
    <w:p w:rsidR="00C818A2" w:rsidRDefault="00760808">
      <w:pPr>
        <w:spacing w:line="460" w:lineRule="exact"/>
        <w:ind w:firstLine="60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、配合承包人与设计单位进行对接相关绿色建筑设计优化、修改等工作。</w:t>
      </w:r>
    </w:p>
    <w:p w:rsidR="00C818A2" w:rsidRDefault="00760808">
      <w:pPr>
        <w:spacing w:line="460" w:lineRule="exact"/>
        <w:ind w:firstLine="60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、如发包人的设计图纸本身存在缺陷或违反了强制性条文，经承包人提出修改意见后，发包人拒不修改，造成绿色建筑目标不能实现，一切责任由发包人承担，前期咨询费用不予退还。</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、委派一名专业技术人员参加评审会议。</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、按合同约定分期支付合同款。</w:t>
      </w:r>
    </w:p>
    <w:p w:rsidR="00C818A2" w:rsidRDefault="00760808">
      <w:pPr>
        <w:spacing w:line="460" w:lineRule="exact"/>
        <w:ind w:firstLineChars="200" w:firstLine="562"/>
        <w:rPr>
          <w:rFonts w:ascii="仿宋" w:eastAsia="仿宋" w:hAnsi="仿宋"/>
          <w:b/>
          <w:sz w:val="28"/>
          <w:szCs w:val="28"/>
        </w:rPr>
      </w:pPr>
      <w:r>
        <w:rPr>
          <w:rFonts w:ascii="仿宋" w:eastAsia="仿宋" w:hAnsi="仿宋" w:hint="eastAsia"/>
          <w:b/>
          <w:sz w:val="28"/>
          <w:szCs w:val="28"/>
        </w:rPr>
        <w:t>二、</w:t>
      </w:r>
      <w:r>
        <w:rPr>
          <w:rFonts w:ascii="仿宋" w:eastAsia="仿宋" w:hAnsi="仿宋" w:hint="eastAsia"/>
          <w:b/>
          <w:sz w:val="28"/>
          <w:szCs w:val="28"/>
        </w:rPr>
        <w:t>承包人职责：</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、签订合同后，负责收集、整理相关的技术资料，按照相关的技术规范要求提供咨询服务。</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、按合同约定完成各阶段申报、评审等工作。</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、承包人申报的评审方案如出现遗漏或错误的，承包人应及时采取补救措施进行完善，确保标识认证目标实现。</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、承包人应委派一名从事本咨询专业技术人员，参加各项答疑、讨论、论证、评审等协调会。</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、须保护好技术成果，不得向第三人泄密，不得转让发包人提交的各项技术资料。</w:t>
      </w:r>
    </w:p>
    <w:p w:rsidR="00C818A2" w:rsidRDefault="00760808">
      <w:pPr>
        <w:spacing w:line="460" w:lineRule="exact"/>
        <w:ind w:firstLineChars="200" w:firstLine="560"/>
        <w:rPr>
          <w:rFonts w:ascii="黑体" w:eastAsia="黑体" w:hAnsi="黑体"/>
          <w:sz w:val="28"/>
          <w:szCs w:val="28"/>
        </w:rPr>
      </w:pPr>
      <w:r>
        <w:rPr>
          <w:rFonts w:ascii="黑体" w:eastAsia="黑体" w:hAnsi="黑体" w:hint="eastAsia"/>
          <w:sz w:val="28"/>
          <w:szCs w:val="28"/>
        </w:rPr>
        <w:t>第七条：违约责任</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、发包人未按合同约定时间提供附件所需的资料，合同工期顺延；</w:t>
      </w:r>
      <w:r>
        <w:rPr>
          <w:rFonts w:ascii="仿宋" w:eastAsia="仿宋" w:hAnsi="仿宋" w:hint="eastAsia"/>
          <w:sz w:val="28"/>
          <w:szCs w:val="28"/>
        </w:rPr>
        <w:t xml:space="preserve">                     </w:t>
      </w:r>
      <w:r>
        <w:rPr>
          <w:rFonts w:ascii="仿宋" w:eastAsia="仿宋" w:hAnsi="仿宋" w:hint="eastAsia"/>
          <w:sz w:val="28"/>
          <w:szCs w:val="28"/>
        </w:rPr>
        <w:t xml:space="preserve"> </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、因不可抗力因素造成合同无法实施，本合同自行终止；</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、因国家及地方政策性调整造成合同无法实施，本合同终止，合作事宜，另行协商。</w:t>
      </w:r>
    </w:p>
    <w:p w:rsidR="00C818A2" w:rsidRDefault="00760808">
      <w:pPr>
        <w:spacing w:line="460" w:lineRule="exact"/>
        <w:ind w:firstLineChars="200" w:firstLine="560"/>
        <w:rPr>
          <w:rFonts w:ascii="黑体" w:eastAsia="黑体" w:hAnsi="黑体"/>
          <w:sz w:val="28"/>
          <w:szCs w:val="28"/>
        </w:rPr>
      </w:pPr>
      <w:r>
        <w:rPr>
          <w:rFonts w:ascii="黑体" w:eastAsia="黑体" w:hAnsi="黑体" w:hint="eastAsia"/>
          <w:sz w:val="28"/>
          <w:szCs w:val="28"/>
        </w:rPr>
        <w:t>第八条：合同争议及处理方式</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hint="eastAsia"/>
          <w:sz w:val="28"/>
          <w:szCs w:val="28"/>
        </w:rPr>
        <w:t>、在履行本合同过程中，如双方发生争议的，合同双方应本着友好合作的态度进行协商处理，如协商不成，可向娄底市仲裁委仲裁的方式解决；</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、本合同履行地和管辖地双方约定为娄底市。</w:t>
      </w:r>
    </w:p>
    <w:p w:rsidR="00C818A2" w:rsidRDefault="00760808">
      <w:pPr>
        <w:spacing w:line="460" w:lineRule="exact"/>
        <w:ind w:firstLineChars="200" w:firstLine="560"/>
        <w:rPr>
          <w:rFonts w:ascii="仿宋" w:eastAsia="仿宋" w:hAnsi="仿宋"/>
          <w:sz w:val="28"/>
          <w:szCs w:val="28"/>
        </w:rPr>
      </w:pPr>
      <w:r>
        <w:rPr>
          <w:rFonts w:ascii="黑体" w:eastAsia="黑体" w:hAnsi="黑体" w:hint="eastAsia"/>
          <w:sz w:val="28"/>
          <w:szCs w:val="28"/>
        </w:rPr>
        <w:t>第九条：其他</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、本合同自签字盖章之日起生效，履行全部内容完毕后自动失效；</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、本合同未尽事宜，双方另行协商，签订补充协议，补充协议与本合同具有同等法律效力；</w:t>
      </w:r>
    </w:p>
    <w:p w:rsidR="00C818A2" w:rsidRDefault="00760808">
      <w:pPr>
        <w:spacing w:line="4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、本合同一式</w:t>
      </w:r>
      <w:r>
        <w:rPr>
          <w:rFonts w:ascii="仿宋" w:eastAsia="仿宋" w:hAnsi="仿宋" w:hint="eastAsia"/>
          <w:sz w:val="28"/>
          <w:szCs w:val="28"/>
        </w:rPr>
        <w:t>陆</w:t>
      </w:r>
      <w:r>
        <w:rPr>
          <w:rFonts w:ascii="仿宋" w:eastAsia="仿宋" w:hAnsi="仿宋" w:hint="eastAsia"/>
          <w:sz w:val="28"/>
          <w:szCs w:val="28"/>
        </w:rPr>
        <w:t>份，发包人</w:t>
      </w:r>
      <w:r>
        <w:rPr>
          <w:rFonts w:ascii="仿宋" w:eastAsia="仿宋" w:hAnsi="仿宋" w:hint="eastAsia"/>
          <w:sz w:val="28"/>
          <w:szCs w:val="28"/>
        </w:rPr>
        <w:t>肆</w:t>
      </w:r>
      <w:r>
        <w:rPr>
          <w:rFonts w:ascii="仿宋" w:eastAsia="仿宋" w:hAnsi="仿宋" w:hint="eastAsia"/>
          <w:sz w:val="28"/>
          <w:szCs w:val="28"/>
        </w:rPr>
        <w:t>份、承包人</w:t>
      </w:r>
      <w:r>
        <w:rPr>
          <w:rFonts w:ascii="仿宋" w:eastAsia="仿宋" w:hAnsi="仿宋" w:hint="eastAsia"/>
          <w:sz w:val="28"/>
          <w:szCs w:val="28"/>
        </w:rPr>
        <w:t>贰</w:t>
      </w:r>
      <w:r>
        <w:rPr>
          <w:rFonts w:ascii="仿宋" w:eastAsia="仿宋" w:hAnsi="仿宋" w:hint="eastAsia"/>
          <w:sz w:val="28"/>
          <w:szCs w:val="28"/>
        </w:rPr>
        <w:t>份。</w:t>
      </w:r>
    </w:p>
    <w:p w:rsidR="00C818A2" w:rsidRDefault="00C818A2">
      <w:pPr>
        <w:spacing w:line="460" w:lineRule="exact"/>
        <w:rPr>
          <w:rFonts w:ascii="仿宋" w:eastAsia="仿宋" w:hAnsi="仿宋"/>
          <w:sz w:val="28"/>
          <w:szCs w:val="28"/>
        </w:rPr>
      </w:pPr>
    </w:p>
    <w:p w:rsidR="00C818A2" w:rsidRDefault="00C818A2">
      <w:pPr>
        <w:spacing w:line="460" w:lineRule="exact"/>
        <w:rPr>
          <w:rFonts w:ascii="仿宋" w:eastAsia="仿宋" w:hAnsi="仿宋"/>
          <w:sz w:val="28"/>
          <w:szCs w:val="28"/>
        </w:rPr>
      </w:pPr>
    </w:p>
    <w:p w:rsidR="00C818A2" w:rsidRDefault="00C818A2">
      <w:pPr>
        <w:spacing w:line="460" w:lineRule="exact"/>
        <w:rPr>
          <w:rFonts w:ascii="仿宋" w:eastAsia="仿宋" w:hAnsi="仿宋"/>
          <w:sz w:val="28"/>
          <w:szCs w:val="28"/>
        </w:rPr>
      </w:pPr>
    </w:p>
    <w:p w:rsidR="00C818A2" w:rsidRDefault="00760808">
      <w:pPr>
        <w:spacing w:line="4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发包人</w:t>
      </w:r>
      <w:r>
        <w:rPr>
          <w:rFonts w:ascii="仿宋" w:eastAsia="仿宋" w:hAnsi="仿宋" w:hint="eastAsia"/>
          <w:color w:val="000000"/>
          <w:sz w:val="28"/>
          <w:szCs w:val="28"/>
        </w:rPr>
        <w:t>（盖章）</w:t>
      </w:r>
      <w:r>
        <w:rPr>
          <w:rFonts w:ascii="仿宋" w:eastAsia="仿宋" w:hAnsi="仿宋" w:hint="eastAsia"/>
          <w:color w:val="000000"/>
          <w:sz w:val="28"/>
          <w:szCs w:val="28"/>
        </w:rPr>
        <w:t>：</w:t>
      </w: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承包</w:t>
      </w:r>
      <w:r>
        <w:rPr>
          <w:rFonts w:ascii="仿宋" w:eastAsia="仿宋" w:hAnsi="仿宋" w:hint="eastAsia"/>
          <w:color w:val="000000"/>
          <w:sz w:val="28"/>
          <w:szCs w:val="28"/>
        </w:rPr>
        <w:t>人</w:t>
      </w:r>
      <w:r>
        <w:rPr>
          <w:rFonts w:ascii="仿宋" w:eastAsia="仿宋" w:hAnsi="仿宋" w:hint="eastAsia"/>
          <w:color w:val="000000"/>
          <w:sz w:val="28"/>
          <w:szCs w:val="28"/>
        </w:rPr>
        <w:t>（盖章）</w:t>
      </w:r>
      <w:r>
        <w:rPr>
          <w:rFonts w:ascii="仿宋" w:eastAsia="仿宋" w:hAnsi="仿宋" w:hint="eastAsia"/>
          <w:color w:val="000000"/>
          <w:sz w:val="28"/>
          <w:szCs w:val="28"/>
        </w:rPr>
        <w:t>：</w:t>
      </w:r>
      <w:r>
        <w:rPr>
          <w:rFonts w:ascii="仿宋" w:eastAsia="仿宋" w:hAnsi="仿宋" w:hint="eastAsia"/>
          <w:color w:val="000000"/>
          <w:sz w:val="28"/>
          <w:szCs w:val="28"/>
        </w:rPr>
        <w:t xml:space="preserve"> </w:t>
      </w:r>
    </w:p>
    <w:p w:rsidR="00C818A2" w:rsidRDefault="00760808">
      <w:pPr>
        <w:spacing w:line="460" w:lineRule="exact"/>
        <w:ind w:firstLineChars="400" w:firstLine="1120"/>
        <w:rPr>
          <w:rFonts w:ascii="仿宋" w:eastAsia="仿宋" w:hAnsi="仿宋"/>
          <w:sz w:val="28"/>
          <w:szCs w:val="28"/>
        </w:rPr>
      </w:pPr>
      <w:r>
        <w:rPr>
          <w:rFonts w:ascii="仿宋" w:eastAsia="仿宋" w:hAnsi="仿宋" w:hint="eastAsia"/>
          <w:color w:val="000000"/>
          <w:sz w:val="28"/>
          <w:szCs w:val="28"/>
        </w:rPr>
        <w:t xml:space="preserve">               </w:t>
      </w:r>
      <w:r>
        <w:rPr>
          <w:rFonts w:ascii="仿宋" w:eastAsia="仿宋" w:hAnsi="仿宋" w:hint="eastAsia"/>
          <w:sz w:val="28"/>
          <w:szCs w:val="28"/>
        </w:rPr>
        <w:t xml:space="preserve">                          </w:t>
      </w:r>
      <w:r>
        <w:rPr>
          <w:rFonts w:ascii="仿宋" w:eastAsia="仿宋" w:hAnsi="仿宋" w:hint="eastAsia"/>
          <w:color w:val="000000"/>
          <w:sz w:val="28"/>
          <w:szCs w:val="28"/>
        </w:rPr>
        <w:t xml:space="preserve">  </w:t>
      </w:r>
    </w:p>
    <w:p w:rsidR="00C818A2" w:rsidRDefault="00760808">
      <w:pPr>
        <w:tabs>
          <w:tab w:val="left" w:pos="4140"/>
          <w:tab w:val="left" w:pos="4320"/>
        </w:tabs>
        <w:spacing w:line="4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法定代表人</w:t>
      </w:r>
      <w:r>
        <w:rPr>
          <w:rFonts w:ascii="仿宋" w:eastAsia="仿宋" w:hAnsi="仿宋" w:hint="eastAsia"/>
          <w:color w:val="000000"/>
          <w:sz w:val="28"/>
          <w:szCs w:val="28"/>
        </w:rPr>
        <w:t>（签字）</w:t>
      </w:r>
      <w:r>
        <w:rPr>
          <w:rFonts w:ascii="仿宋" w:eastAsia="仿宋" w:hAnsi="仿宋" w:hint="eastAsia"/>
          <w:color w:val="000000"/>
          <w:sz w:val="28"/>
          <w:szCs w:val="28"/>
        </w:rPr>
        <w:t>：</w:t>
      </w:r>
      <w:r>
        <w:rPr>
          <w:rFonts w:ascii="仿宋" w:eastAsia="仿宋" w:hAnsi="仿宋" w:hint="eastAsia"/>
          <w:color w:val="000000"/>
          <w:sz w:val="28"/>
          <w:szCs w:val="28"/>
        </w:rPr>
        <w:t xml:space="preserve">           </w:t>
      </w:r>
      <w:r>
        <w:rPr>
          <w:rFonts w:ascii="仿宋" w:eastAsia="仿宋" w:hAnsi="仿宋" w:hint="eastAsia"/>
          <w:color w:val="000000"/>
          <w:sz w:val="28"/>
          <w:szCs w:val="28"/>
        </w:rPr>
        <w:t>法定代表人</w:t>
      </w:r>
      <w:r>
        <w:rPr>
          <w:rFonts w:ascii="仿宋" w:eastAsia="仿宋" w:hAnsi="仿宋" w:hint="eastAsia"/>
          <w:color w:val="000000"/>
          <w:sz w:val="28"/>
          <w:szCs w:val="28"/>
        </w:rPr>
        <w:t>（签字）</w:t>
      </w:r>
      <w:r>
        <w:rPr>
          <w:rFonts w:ascii="仿宋" w:eastAsia="仿宋" w:hAnsi="仿宋" w:hint="eastAsia"/>
          <w:color w:val="000000"/>
          <w:sz w:val="28"/>
          <w:szCs w:val="28"/>
        </w:rPr>
        <w:t>：</w:t>
      </w:r>
    </w:p>
    <w:p w:rsidR="00C818A2" w:rsidRDefault="00C818A2">
      <w:pPr>
        <w:tabs>
          <w:tab w:val="left" w:pos="4140"/>
          <w:tab w:val="left" w:pos="4320"/>
        </w:tabs>
        <w:spacing w:line="460" w:lineRule="exact"/>
        <w:rPr>
          <w:rFonts w:ascii="仿宋" w:eastAsia="仿宋" w:hAnsi="仿宋"/>
          <w:color w:val="000000"/>
          <w:sz w:val="28"/>
          <w:szCs w:val="28"/>
        </w:rPr>
      </w:pPr>
    </w:p>
    <w:p w:rsidR="00C818A2" w:rsidRDefault="00760808">
      <w:pPr>
        <w:tabs>
          <w:tab w:val="left" w:pos="4140"/>
          <w:tab w:val="left" w:pos="4320"/>
        </w:tabs>
        <w:spacing w:line="4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委托代理人</w:t>
      </w:r>
      <w:r>
        <w:rPr>
          <w:rFonts w:ascii="仿宋" w:eastAsia="仿宋" w:hAnsi="仿宋" w:hint="eastAsia"/>
          <w:color w:val="000000"/>
          <w:sz w:val="28"/>
          <w:szCs w:val="28"/>
        </w:rPr>
        <w:t>（签字）</w:t>
      </w:r>
      <w:r>
        <w:rPr>
          <w:rFonts w:ascii="仿宋" w:eastAsia="仿宋" w:hAnsi="仿宋" w:hint="eastAsia"/>
          <w:color w:val="000000"/>
          <w:sz w:val="28"/>
          <w:szCs w:val="28"/>
        </w:rPr>
        <w:t>：</w:t>
      </w:r>
      <w:r>
        <w:rPr>
          <w:rFonts w:ascii="仿宋" w:eastAsia="仿宋" w:hAnsi="仿宋" w:hint="eastAsia"/>
          <w:color w:val="000000"/>
          <w:sz w:val="28"/>
          <w:szCs w:val="28"/>
        </w:rPr>
        <w:t xml:space="preserve">           </w:t>
      </w:r>
      <w:r>
        <w:rPr>
          <w:rFonts w:ascii="仿宋" w:eastAsia="仿宋" w:hAnsi="仿宋" w:hint="eastAsia"/>
          <w:color w:val="000000"/>
          <w:sz w:val="28"/>
          <w:szCs w:val="28"/>
        </w:rPr>
        <w:t>委托代理人</w:t>
      </w:r>
      <w:r>
        <w:rPr>
          <w:rFonts w:ascii="仿宋" w:eastAsia="仿宋" w:hAnsi="仿宋" w:hint="eastAsia"/>
          <w:color w:val="000000"/>
          <w:sz w:val="28"/>
          <w:szCs w:val="28"/>
        </w:rPr>
        <w:t>（签字）</w:t>
      </w:r>
      <w:r>
        <w:rPr>
          <w:rFonts w:ascii="仿宋" w:eastAsia="仿宋" w:hAnsi="仿宋" w:hint="eastAsia"/>
          <w:color w:val="000000"/>
          <w:sz w:val="28"/>
          <w:szCs w:val="28"/>
        </w:rPr>
        <w:t>：</w:t>
      </w:r>
    </w:p>
    <w:p w:rsidR="00C818A2" w:rsidRDefault="00C818A2">
      <w:pPr>
        <w:tabs>
          <w:tab w:val="left" w:pos="4140"/>
          <w:tab w:val="left" w:pos="4320"/>
        </w:tabs>
        <w:spacing w:line="460" w:lineRule="exact"/>
        <w:ind w:firstLineChars="200" w:firstLine="560"/>
        <w:rPr>
          <w:rFonts w:ascii="仿宋" w:eastAsia="仿宋" w:hAnsi="仿宋"/>
          <w:color w:val="000000"/>
          <w:sz w:val="28"/>
          <w:szCs w:val="28"/>
        </w:rPr>
      </w:pPr>
    </w:p>
    <w:p w:rsidR="00C818A2" w:rsidRDefault="00C818A2">
      <w:pPr>
        <w:tabs>
          <w:tab w:val="left" w:pos="4140"/>
          <w:tab w:val="left" w:pos="4320"/>
        </w:tabs>
        <w:spacing w:line="460" w:lineRule="exact"/>
        <w:ind w:firstLineChars="200" w:firstLine="560"/>
        <w:rPr>
          <w:rFonts w:ascii="仿宋" w:eastAsia="仿宋" w:hAnsi="仿宋"/>
          <w:color w:val="000000"/>
          <w:sz w:val="28"/>
          <w:szCs w:val="28"/>
        </w:rPr>
      </w:pPr>
    </w:p>
    <w:p w:rsidR="00C818A2" w:rsidRDefault="00760808">
      <w:pPr>
        <w:tabs>
          <w:tab w:val="left" w:pos="4680"/>
          <w:tab w:val="left" w:pos="5940"/>
          <w:tab w:val="left" w:pos="6300"/>
        </w:tabs>
        <w:spacing w:line="46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 xml:space="preserve"> </w:t>
      </w:r>
    </w:p>
    <w:p w:rsidR="00C818A2" w:rsidRDefault="00760808">
      <w:pPr>
        <w:tabs>
          <w:tab w:val="left" w:pos="4680"/>
          <w:tab w:val="left" w:pos="5940"/>
          <w:tab w:val="left" w:pos="6300"/>
        </w:tabs>
        <w:spacing w:line="640" w:lineRule="exact"/>
        <w:ind w:firstLineChars="1550" w:firstLine="4650"/>
        <w:rPr>
          <w:rFonts w:ascii="黑体" w:eastAsia="黑体" w:hAnsi="黑体"/>
          <w:sz w:val="32"/>
          <w:szCs w:val="32"/>
        </w:rPr>
      </w:pPr>
      <w:r>
        <w:rPr>
          <w:rFonts w:ascii="仿宋" w:eastAsia="仿宋" w:hAnsi="仿宋" w:hint="eastAsia"/>
          <w:sz w:val="30"/>
          <w:szCs w:val="30"/>
        </w:rPr>
        <w:t xml:space="preserve">                               </w:t>
      </w:r>
    </w:p>
    <w:p w:rsidR="00C818A2" w:rsidRDefault="00C818A2">
      <w:pPr>
        <w:spacing w:line="540" w:lineRule="exact"/>
        <w:jc w:val="center"/>
        <w:rPr>
          <w:rFonts w:ascii="黑体" w:eastAsia="黑体" w:hAnsi="黑体"/>
          <w:sz w:val="32"/>
          <w:szCs w:val="32"/>
        </w:rPr>
      </w:pPr>
    </w:p>
    <w:p w:rsidR="00C818A2" w:rsidRDefault="00C818A2">
      <w:pPr>
        <w:spacing w:line="540" w:lineRule="exact"/>
        <w:jc w:val="center"/>
        <w:rPr>
          <w:rFonts w:ascii="黑体" w:eastAsia="黑体" w:hAnsi="黑体"/>
          <w:sz w:val="32"/>
          <w:szCs w:val="32"/>
        </w:rPr>
      </w:pPr>
    </w:p>
    <w:p w:rsidR="00C818A2" w:rsidRDefault="00C818A2">
      <w:pPr>
        <w:spacing w:line="540" w:lineRule="exact"/>
        <w:jc w:val="center"/>
        <w:rPr>
          <w:rFonts w:ascii="黑体" w:eastAsia="黑体" w:hAnsi="黑体"/>
          <w:sz w:val="32"/>
          <w:szCs w:val="32"/>
        </w:rPr>
      </w:pPr>
    </w:p>
    <w:p w:rsidR="00C818A2" w:rsidRDefault="00C818A2">
      <w:pPr>
        <w:spacing w:line="540" w:lineRule="exact"/>
        <w:jc w:val="center"/>
        <w:rPr>
          <w:rFonts w:ascii="黑体" w:eastAsia="黑体" w:hAnsi="黑体"/>
          <w:sz w:val="32"/>
          <w:szCs w:val="32"/>
        </w:rPr>
      </w:pPr>
    </w:p>
    <w:p w:rsidR="00C818A2" w:rsidRDefault="00C818A2">
      <w:pPr>
        <w:spacing w:line="540" w:lineRule="exact"/>
        <w:jc w:val="center"/>
        <w:rPr>
          <w:rFonts w:ascii="黑体" w:eastAsia="黑体" w:hAnsi="黑体"/>
          <w:sz w:val="32"/>
          <w:szCs w:val="32"/>
        </w:rPr>
      </w:pPr>
    </w:p>
    <w:p w:rsidR="00C818A2" w:rsidRDefault="00C818A2">
      <w:pPr>
        <w:spacing w:line="540" w:lineRule="exact"/>
        <w:jc w:val="center"/>
        <w:rPr>
          <w:rFonts w:ascii="黑体" w:eastAsia="黑体" w:hAnsi="黑体"/>
          <w:sz w:val="32"/>
          <w:szCs w:val="32"/>
        </w:rPr>
      </w:pPr>
    </w:p>
    <w:p w:rsidR="00C818A2" w:rsidRDefault="00C818A2">
      <w:pPr>
        <w:spacing w:line="540" w:lineRule="exact"/>
        <w:rPr>
          <w:rFonts w:ascii="黑体" w:eastAsia="黑体" w:hAnsi="黑体"/>
          <w:sz w:val="32"/>
          <w:szCs w:val="32"/>
        </w:rPr>
      </w:pPr>
    </w:p>
    <w:p w:rsidR="00C818A2" w:rsidRDefault="00C818A2">
      <w:pPr>
        <w:spacing w:line="540" w:lineRule="exact"/>
        <w:jc w:val="center"/>
        <w:rPr>
          <w:rFonts w:ascii="黑体" w:eastAsia="黑体" w:hAnsi="黑体"/>
          <w:sz w:val="32"/>
          <w:szCs w:val="32"/>
        </w:rPr>
      </w:pPr>
    </w:p>
    <w:p w:rsidR="00C818A2" w:rsidRDefault="00760808">
      <w:pPr>
        <w:spacing w:line="540" w:lineRule="exact"/>
        <w:ind w:firstLineChars="500" w:firstLine="1600"/>
        <w:rPr>
          <w:rFonts w:ascii="黑体" w:eastAsia="黑体" w:hAnsi="黑体"/>
          <w:sz w:val="32"/>
          <w:szCs w:val="32"/>
        </w:rPr>
      </w:pPr>
      <w:r>
        <w:rPr>
          <w:rFonts w:ascii="黑体" w:eastAsia="黑体" w:hAnsi="黑体" w:hint="eastAsia"/>
          <w:sz w:val="32"/>
          <w:szCs w:val="32"/>
        </w:rPr>
        <w:lastRenderedPageBreak/>
        <w:t>绿色建筑设计标识技术资料</w:t>
      </w:r>
      <w:r>
        <w:rPr>
          <w:rFonts w:ascii="黑体" w:eastAsia="黑体" w:hAnsi="黑体" w:hint="eastAsia"/>
          <w:sz w:val="32"/>
          <w:szCs w:val="32"/>
        </w:rPr>
        <w:t>(</w:t>
      </w:r>
      <w:r>
        <w:rPr>
          <w:rFonts w:ascii="黑体" w:eastAsia="黑体" w:hAnsi="黑体" w:hint="eastAsia"/>
          <w:sz w:val="32"/>
          <w:szCs w:val="32"/>
        </w:rPr>
        <w:t>各阶段</w:t>
      </w:r>
      <w:r>
        <w:rPr>
          <w:rFonts w:ascii="黑体" w:eastAsia="黑体" w:hAnsi="黑体" w:hint="eastAsia"/>
          <w:sz w:val="32"/>
          <w:szCs w:val="32"/>
        </w:rPr>
        <w:t>)</w:t>
      </w:r>
      <w:r>
        <w:rPr>
          <w:rFonts w:ascii="黑体" w:eastAsia="黑体" w:hAnsi="黑体" w:hint="eastAsia"/>
          <w:sz w:val="32"/>
          <w:szCs w:val="32"/>
        </w:rPr>
        <w:t>清单</w:t>
      </w:r>
    </w:p>
    <w:p w:rsidR="00C818A2" w:rsidRDefault="00760808">
      <w:pPr>
        <w:rPr>
          <w:rFonts w:ascii="黑体" w:eastAsia="黑体" w:hAnsi="黑体"/>
          <w:sz w:val="32"/>
          <w:szCs w:val="32"/>
        </w:rPr>
      </w:pPr>
      <w:r>
        <w:rPr>
          <w:rFonts w:ascii="仿宋" w:eastAsia="仿宋" w:hAnsi="仿宋"/>
          <w:b/>
          <w:sz w:val="28"/>
          <w:szCs w:val="28"/>
        </w:rPr>
        <w:t>1</w:t>
      </w:r>
      <w:r>
        <w:rPr>
          <w:rFonts w:ascii="仿宋" w:eastAsia="仿宋" w:hAnsi="仿宋" w:hint="eastAsia"/>
          <w:b/>
          <w:sz w:val="28"/>
          <w:szCs w:val="28"/>
        </w:rPr>
        <w:t>、发包人</w:t>
      </w:r>
      <w:r>
        <w:rPr>
          <w:rFonts w:ascii="仿宋" w:eastAsia="仿宋" w:hAnsi="仿宋"/>
          <w:b/>
          <w:sz w:val="28"/>
          <w:szCs w:val="28"/>
        </w:rPr>
        <w:t>应</w:t>
      </w:r>
      <w:r>
        <w:rPr>
          <w:rFonts w:ascii="仿宋" w:eastAsia="仿宋" w:hAnsi="仿宋" w:hint="eastAsia"/>
          <w:b/>
          <w:sz w:val="28"/>
          <w:szCs w:val="28"/>
        </w:rPr>
        <w:t>提交的基本资料：</w:t>
      </w:r>
      <w:r>
        <w:rPr>
          <w:rFonts w:ascii="仿宋" w:eastAsia="仿宋" w:hAnsi="仿宋"/>
          <w:b/>
          <w:sz w:val="28"/>
          <w:szCs w:val="28"/>
        </w:rPr>
        <w:t xml:space="preserve"> </w:t>
      </w:r>
    </w:p>
    <w:tbl>
      <w:tblPr>
        <w:tblW w:w="96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492"/>
        <w:gridCol w:w="3482"/>
        <w:gridCol w:w="4683"/>
      </w:tblGrid>
      <w:tr w:rsidR="00C818A2">
        <w:trPr>
          <w:trHeight w:val="578"/>
        </w:trPr>
        <w:tc>
          <w:tcPr>
            <w:tcW w:w="1492" w:type="dxa"/>
            <w:tcBorders>
              <w:top w:val="single" w:sz="4" w:space="0" w:color="auto"/>
            </w:tcBorders>
            <w:vAlign w:val="center"/>
          </w:tcPr>
          <w:p w:rsidR="00C818A2" w:rsidRDefault="00760808">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资料类别</w:t>
            </w:r>
          </w:p>
        </w:tc>
        <w:tc>
          <w:tcPr>
            <w:tcW w:w="3482" w:type="dxa"/>
            <w:tcBorders>
              <w:top w:val="single" w:sz="4" w:space="0" w:color="auto"/>
            </w:tcBorders>
            <w:vAlign w:val="center"/>
          </w:tcPr>
          <w:p w:rsidR="00C818A2" w:rsidRDefault="00760808">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资料名称</w:t>
            </w:r>
          </w:p>
        </w:tc>
        <w:tc>
          <w:tcPr>
            <w:tcW w:w="4683" w:type="dxa"/>
            <w:tcBorders>
              <w:top w:val="single" w:sz="4" w:space="0" w:color="auto"/>
            </w:tcBorders>
            <w:vAlign w:val="center"/>
          </w:tcPr>
          <w:p w:rsidR="00C818A2" w:rsidRDefault="00760808">
            <w:pPr>
              <w:widowControl/>
              <w:jc w:val="center"/>
              <w:rPr>
                <w:rFonts w:ascii="黑体" w:eastAsia="黑体" w:hAnsi="黑体" w:cs="宋体"/>
                <w:b/>
                <w:bCs/>
                <w:color w:val="000000"/>
                <w:kern w:val="0"/>
                <w:szCs w:val="21"/>
              </w:rPr>
            </w:pPr>
            <w:r>
              <w:rPr>
                <w:rFonts w:ascii="黑体" w:eastAsia="黑体" w:hAnsi="黑体" w:cs="宋体" w:hint="eastAsia"/>
                <w:color w:val="000000"/>
                <w:kern w:val="0"/>
                <w:szCs w:val="21"/>
              </w:rPr>
              <w:t>资料描述</w:t>
            </w:r>
          </w:p>
        </w:tc>
      </w:tr>
      <w:tr w:rsidR="00C818A2">
        <w:trPr>
          <w:trHeight w:val="424"/>
        </w:trPr>
        <w:tc>
          <w:tcPr>
            <w:tcW w:w="1492" w:type="dxa"/>
            <w:vMerge w:val="restart"/>
            <w:vAlign w:val="center"/>
          </w:tcPr>
          <w:p w:rsidR="00C818A2" w:rsidRDefault="00C818A2">
            <w:pPr>
              <w:widowControl/>
              <w:jc w:val="center"/>
              <w:rPr>
                <w:rFonts w:ascii="宋体" w:cs="宋体"/>
                <w:color w:val="000000"/>
                <w:kern w:val="0"/>
                <w:szCs w:val="21"/>
              </w:rPr>
            </w:pPr>
            <w:hyperlink r:id="rId8" w:history="1">
              <w:r w:rsidR="00760808">
                <w:rPr>
                  <w:rFonts w:ascii="宋体" w:hAnsi="宋体" w:cs="宋体" w:hint="eastAsia"/>
                  <w:color w:val="000000"/>
                  <w:kern w:val="0"/>
                  <w:szCs w:val="21"/>
                </w:rPr>
                <w:t>项目审批文件</w:t>
              </w:r>
            </w:hyperlink>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hint="eastAsia"/>
                <w:b/>
                <w:color w:val="000000"/>
                <w:kern w:val="0"/>
                <w:szCs w:val="21"/>
              </w:rPr>
              <w:t>1.</w:t>
            </w:r>
            <w:r>
              <w:rPr>
                <w:rFonts w:ascii="宋体" w:hAnsi="宋体" w:cs="宋体" w:hint="eastAsia"/>
                <w:b/>
                <w:color w:val="000000"/>
                <w:kern w:val="0"/>
                <w:szCs w:val="21"/>
              </w:rPr>
              <w:t>土地使用证</w:t>
            </w:r>
          </w:p>
        </w:tc>
        <w:tc>
          <w:tcPr>
            <w:tcW w:w="4683" w:type="dxa"/>
            <w:vAlign w:val="center"/>
          </w:tcPr>
          <w:p w:rsidR="00C818A2" w:rsidRDefault="00760808">
            <w:pPr>
              <w:widowControl/>
              <w:jc w:val="left"/>
              <w:rPr>
                <w:rFonts w:ascii="宋体" w:cs="宋体"/>
                <w:color w:val="000000"/>
                <w:kern w:val="0"/>
                <w:szCs w:val="21"/>
              </w:rPr>
            </w:pPr>
            <w:r>
              <w:rPr>
                <w:rFonts w:ascii="宋体" w:cs="宋体" w:hint="eastAsia"/>
                <w:color w:val="000000"/>
                <w:kern w:val="0"/>
                <w:szCs w:val="21"/>
              </w:rPr>
              <w:t>扫描件和复印件</w:t>
            </w:r>
          </w:p>
        </w:tc>
      </w:tr>
      <w:tr w:rsidR="00C818A2">
        <w:trPr>
          <w:trHeight w:val="424"/>
        </w:trPr>
        <w:tc>
          <w:tcPr>
            <w:tcW w:w="1492" w:type="dxa"/>
            <w:vMerge/>
            <w:vAlign w:val="center"/>
          </w:tcPr>
          <w:p w:rsidR="00C818A2" w:rsidRDefault="00C818A2">
            <w:pPr>
              <w:widowControl/>
              <w:jc w:val="center"/>
            </w:pPr>
          </w:p>
        </w:tc>
        <w:tc>
          <w:tcPr>
            <w:tcW w:w="3482" w:type="dxa"/>
            <w:vAlign w:val="center"/>
          </w:tcPr>
          <w:p w:rsidR="00C818A2" w:rsidRDefault="00760808">
            <w:pPr>
              <w:widowControl/>
              <w:jc w:val="left"/>
              <w:rPr>
                <w:rFonts w:ascii="宋体" w:hAnsi="宋体" w:cs="宋体"/>
                <w:b/>
                <w:color w:val="000000"/>
                <w:kern w:val="0"/>
                <w:szCs w:val="21"/>
              </w:rPr>
            </w:pPr>
            <w:r>
              <w:rPr>
                <w:rFonts w:ascii="宋体" w:hAnsi="宋体" w:cs="宋体" w:hint="eastAsia"/>
                <w:b/>
                <w:color w:val="000000"/>
                <w:kern w:val="0"/>
                <w:szCs w:val="21"/>
              </w:rPr>
              <w:t>2</w:t>
            </w:r>
            <w:r>
              <w:rPr>
                <w:rFonts w:ascii="宋体" w:hAnsi="宋体" w:cs="宋体"/>
                <w:b/>
                <w:color w:val="000000"/>
                <w:kern w:val="0"/>
                <w:szCs w:val="21"/>
              </w:rPr>
              <w:t>.</w:t>
            </w:r>
            <w:r>
              <w:rPr>
                <w:rFonts w:ascii="宋体" w:hAnsi="宋体" w:cs="宋体" w:hint="eastAsia"/>
                <w:b/>
                <w:color w:val="000000"/>
                <w:kern w:val="0"/>
                <w:szCs w:val="21"/>
              </w:rPr>
              <w:t>立项批复文件</w:t>
            </w:r>
          </w:p>
        </w:tc>
        <w:tc>
          <w:tcPr>
            <w:tcW w:w="4683" w:type="dxa"/>
            <w:vAlign w:val="center"/>
          </w:tcPr>
          <w:p w:rsidR="00C818A2" w:rsidRDefault="00760808">
            <w:pPr>
              <w:widowControl/>
              <w:jc w:val="left"/>
              <w:rPr>
                <w:rFonts w:ascii="宋体" w:cs="宋体"/>
                <w:color w:val="000000"/>
                <w:kern w:val="0"/>
                <w:szCs w:val="21"/>
              </w:rPr>
            </w:pPr>
            <w:r>
              <w:rPr>
                <w:rFonts w:ascii="宋体" w:cs="宋体" w:hint="eastAsia"/>
                <w:color w:val="000000"/>
                <w:kern w:val="0"/>
                <w:szCs w:val="21"/>
              </w:rPr>
              <w:t>扫描件和复印件</w:t>
            </w:r>
          </w:p>
        </w:tc>
      </w:tr>
      <w:tr w:rsidR="00C818A2">
        <w:trPr>
          <w:trHeight w:val="424"/>
        </w:trPr>
        <w:tc>
          <w:tcPr>
            <w:tcW w:w="1492" w:type="dxa"/>
            <w:vMerge/>
            <w:vAlign w:val="center"/>
          </w:tcPr>
          <w:p w:rsidR="00C818A2" w:rsidRDefault="00C818A2">
            <w:pPr>
              <w:widowControl/>
              <w:jc w:val="center"/>
            </w:pPr>
          </w:p>
        </w:tc>
        <w:tc>
          <w:tcPr>
            <w:tcW w:w="3482" w:type="dxa"/>
            <w:vAlign w:val="center"/>
          </w:tcPr>
          <w:p w:rsidR="00C818A2" w:rsidRDefault="00760808">
            <w:pPr>
              <w:widowControl/>
              <w:jc w:val="left"/>
              <w:rPr>
                <w:rFonts w:ascii="宋体" w:hAnsi="宋体" w:cs="宋体"/>
                <w:b/>
                <w:color w:val="000000"/>
                <w:kern w:val="0"/>
                <w:szCs w:val="21"/>
              </w:rPr>
            </w:pPr>
            <w:r>
              <w:rPr>
                <w:rFonts w:ascii="宋体" w:hAnsi="宋体" w:cs="宋体" w:hint="eastAsia"/>
                <w:b/>
                <w:color w:val="000000"/>
                <w:kern w:val="0"/>
                <w:szCs w:val="21"/>
              </w:rPr>
              <w:t>3</w:t>
            </w:r>
            <w:r>
              <w:rPr>
                <w:rFonts w:ascii="宋体" w:hAnsi="宋体" w:cs="宋体"/>
                <w:b/>
                <w:color w:val="000000"/>
                <w:kern w:val="0"/>
                <w:szCs w:val="21"/>
              </w:rPr>
              <w:t>.</w:t>
            </w:r>
            <w:r>
              <w:rPr>
                <w:rFonts w:ascii="宋体" w:hAnsi="宋体" w:cs="宋体"/>
                <w:b/>
                <w:color w:val="000000"/>
                <w:kern w:val="0"/>
                <w:szCs w:val="21"/>
              </w:rPr>
              <w:t>规划条件通知书</w:t>
            </w:r>
          </w:p>
        </w:tc>
        <w:tc>
          <w:tcPr>
            <w:tcW w:w="4683" w:type="dxa"/>
            <w:vAlign w:val="center"/>
          </w:tcPr>
          <w:p w:rsidR="00C818A2" w:rsidRDefault="00760808">
            <w:pPr>
              <w:widowControl/>
              <w:jc w:val="left"/>
              <w:rPr>
                <w:rFonts w:ascii="宋体" w:cs="宋体"/>
                <w:color w:val="000000"/>
                <w:kern w:val="0"/>
                <w:szCs w:val="21"/>
              </w:rPr>
            </w:pPr>
            <w:r>
              <w:rPr>
                <w:rFonts w:ascii="宋体" w:cs="宋体" w:hint="eastAsia"/>
                <w:color w:val="000000"/>
                <w:kern w:val="0"/>
                <w:szCs w:val="21"/>
              </w:rPr>
              <w:t>扫描件和复印件</w:t>
            </w:r>
          </w:p>
        </w:tc>
      </w:tr>
      <w:tr w:rsidR="00C818A2">
        <w:trPr>
          <w:trHeight w:val="424"/>
        </w:trPr>
        <w:tc>
          <w:tcPr>
            <w:tcW w:w="1492" w:type="dxa"/>
            <w:vMerge/>
            <w:vAlign w:val="center"/>
          </w:tcPr>
          <w:p w:rsidR="00C818A2" w:rsidRDefault="00C818A2">
            <w:pPr>
              <w:widowControl/>
              <w:jc w:val="center"/>
              <w:rPr>
                <w:rFonts w:ascii="宋体" w:cs="宋体"/>
                <w:color w:val="000000"/>
                <w:kern w:val="0"/>
                <w:szCs w:val="21"/>
              </w:rPr>
            </w:pPr>
          </w:p>
        </w:tc>
        <w:tc>
          <w:tcPr>
            <w:tcW w:w="3482" w:type="dxa"/>
            <w:vAlign w:val="center"/>
          </w:tcPr>
          <w:p w:rsidR="00C818A2" w:rsidRDefault="00760808">
            <w:pPr>
              <w:widowControl/>
              <w:jc w:val="left"/>
              <w:rPr>
                <w:rFonts w:ascii="宋体" w:hAnsi="宋体" w:cs="宋体"/>
                <w:b/>
                <w:color w:val="000000"/>
                <w:kern w:val="0"/>
                <w:szCs w:val="21"/>
              </w:rPr>
            </w:pPr>
            <w:r>
              <w:rPr>
                <w:rFonts w:ascii="宋体" w:hAnsi="宋体" w:cs="宋体" w:hint="eastAsia"/>
                <w:b/>
                <w:color w:val="000000"/>
                <w:kern w:val="0"/>
                <w:szCs w:val="21"/>
              </w:rPr>
              <w:t>4</w:t>
            </w:r>
            <w:r>
              <w:rPr>
                <w:rFonts w:ascii="宋体" w:hAnsi="宋体" w:cs="宋体"/>
                <w:b/>
                <w:color w:val="000000"/>
                <w:kern w:val="0"/>
                <w:szCs w:val="21"/>
              </w:rPr>
              <w:t>.</w:t>
            </w:r>
            <w:r>
              <w:rPr>
                <w:rFonts w:ascii="宋体" w:hAnsi="宋体" w:cs="宋体" w:hint="eastAsia"/>
                <w:b/>
                <w:color w:val="000000"/>
                <w:kern w:val="0"/>
                <w:szCs w:val="21"/>
              </w:rPr>
              <w:t>规划用地许可证</w:t>
            </w:r>
          </w:p>
        </w:tc>
        <w:tc>
          <w:tcPr>
            <w:tcW w:w="4683" w:type="dxa"/>
            <w:vAlign w:val="center"/>
          </w:tcPr>
          <w:p w:rsidR="00C818A2" w:rsidRDefault="00760808">
            <w:pPr>
              <w:widowControl/>
              <w:jc w:val="left"/>
              <w:rPr>
                <w:rFonts w:ascii="宋体" w:cs="宋体"/>
                <w:color w:val="000000"/>
                <w:kern w:val="0"/>
                <w:szCs w:val="21"/>
              </w:rPr>
            </w:pPr>
            <w:r>
              <w:rPr>
                <w:rFonts w:ascii="宋体" w:cs="宋体" w:hint="eastAsia"/>
                <w:color w:val="000000"/>
                <w:kern w:val="0"/>
                <w:szCs w:val="21"/>
              </w:rPr>
              <w:t>扫描件和复印件</w:t>
            </w:r>
          </w:p>
        </w:tc>
      </w:tr>
      <w:tr w:rsidR="00C818A2">
        <w:trPr>
          <w:trHeight w:val="449"/>
        </w:trPr>
        <w:tc>
          <w:tcPr>
            <w:tcW w:w="1492" w:type="dxa"/>
            <w:vMerge/>
            <w:vAlign w:val="center"/>
          </w:tcPr>
          <w:p w:rsidR="00C818A2" w:rsidRDefault="00C818A2">
            <w:pPr>
              <w:widowControl/>
              <w:jc w:val="center"/>
              <w:rPr>
                <w:rFonts w:ascii="宋体" w:cs="宋体"/>
                <w:color w:val="000000"/>
                <w:kern w:val="0"/>
                <w:szCs w:val="21"/>
              </w:rPr>
            </w:pPr>
          </w:p>
        </w:tc>
        <w:tc>
          <w:tcPr>
            <w:tcW w:w="3482" w:type="dxa"/>
            <w:vAlign w:val="center"/>
          </w:tcPr>
          <w:p w:rsidR="00C818A2" w:rsidRDefault="00760808">
            <w:pPr>
              <w:widowControl/>
              <w:jc w:val="left"/>
              <w:rPr>
                <w:rFonts w:ascii="宋体" w:hAnsi="宋体" w:cs="宋体"/>
                <w:b/>
                <w:color w:val="000000"/>
                <w:kern w:val="0"/>
                <w:szCs w:val="21"/>
              </w:rPr>
            </w:pPr>
            <w:r>
              <w:rPr>
                <w:rFonts w:ascii="宋体" w:hAnsi="宋体" w:cs="宋体" w:hint="eastAsia"/>
                <w:b/>
                <w:color w:val="000000"/>
                <w:kern w:val="0"/>
                <w:szCs w:val="21"/>
              </w:rPr>
              <w:t>5</w:t>
            </w:r>
            <w:r>
              <w:rPr>
                <w:rFonts w:ascii="宋体" w:hAnsi="宋体" w:cs="宋体"/>
                <w:b/>
                <w:color w:val="000000"/>
                <w:kern w:val="0"/>
                <w:szCs w:val="21"/>
              </w:rPr>
              <w:t>.</w:t>
            </w:r>
            <w:r>
              <w:rPr>
                <w:rFonts w:ascii="宋体" w:hAnsi="宋体" w:cs="宋体" w:hint="eastAsia"/>
                <w:b/>
                <w:color w:val="000000"/>
                <w:kern w:val="0"/>
                <w:szCs w:val="21"/>
              </w:rPr>
              <w:t>规划工程许可证</w:t>
            </w:r>
          </w:p>
        </w:tc>
        <w:tc>
          <w:tcPr>
            <w:tcW w:w="4683" w:type="dxa"/>
            <w:vAlign w:val="center"/>
          </w:tcPr>
          <w:p w:rsidR="00C818A2" w:rsidRDefault="00760808">
            <w:pPr>
              <w:widowControl/>
              <w:jc w:val="left"/>
              <w:rPr>
                <w:rFonts w:ascii="宋体" w:cs="宋体"/>
                <w:color w:val="000000"/>
                <w:kern w:val="0"/>
                <w:szCs w:val="21"/>
              </w:rPr>
            </w:pPr>
            <w:r>
              <w:rPr>
                <w:rFonts w:ascii="宋体" w:cs="宋体" w:hint="eastAsia"/>
                <w:color w:val="000000"/>
                <w:kern w:val="0"/>
                <w:szCs w:val="21"/>
              </w:rPr>
              <w:t>扫描件和复印件</w:t>
            </w:r>
          </w:p>
        </w:tc>
      </w:tr>
      <w:tr w:rsidR="00C818A2">
        <w:trPr>
          <w:trHeight w:val="449"/>
        </w:trPr>
        <w:tc>
          <w:tcPr>
            <w:tcW w:w="1492" w:type="dxa"/>
            <w:vMerge/>
            <w:vAlign w:val="center"/>
          </w:tcPr>
          <w:p w:rsidR="00C818A2" w:rsidRDefault="00C818A2">
            <w:pPr>
              <w:widowControl/>
              <w:jc w:val="center"/>
              <w:rPr>
                <w:rFonts w:ascii="宋体" w:cs="宋体"/>
                <w:color w:val="000000"/>
                <w:kern w:val="0"/>
                <w:szCs w:val="21"/>
              </w:rPr>
            </w:pPr>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hint="eastAsia"/>
                <w:b/>
                <w:color w:val="000000"/>
                <w:kern w:val="0"/>
                <w:szCs w:val="21"/>
              </w:rPr>
              <w:t>6</w:t>
            </w:r>
            <w:r>
              <w:rPr>
                <w:rFonts w:ascii="宋体" w:hAnsi="宋体" w:cs="宋体"/>
                <w:b/>
                <w:color w:val="000000"/>
                <w:kern w:val="0"/>
                <w:szCs w:val="21"/>
              </w:rPr>
              <w:t>.</w:t>
            </w:r>
            <w:r>
              <w:rPr>
                <w:rFonts w:ascii="宋体" w:hAnsi="宋体" w:cs="宋体" w:hint="eastAsia"/>
                <w:b/>
                <w:color w:val="000000"/>
                <w:kern w:val="0"/>
                <w:szCs w:val="21"/>
              </w:rPr>
              <w:t>初步设计批复</w:t>
            </w:r>
          </w:p>
        </w:tc>
        <w:tc>
          <w:tcPr>
            <w:tcW w:w="4683" w:type="dxa"/>
            <w:vAlign w:val="center"/>
          </w:tcPr>
          <w:p w:rsidR="00C818A2" w:rsidRDefault="00760808">
            <w:pPr>
              <w:widowControl/>
              <w:jc w:val="left"/>
              <w:rPr>
                <w:rFonts w:ascii="宋体" w:cs="宋体"/>
                <w:color w:val="000000"/>
                <w:kern w:val="0"/>
                <w:szCs w:val="21"/>
              </w:rPr>
            </w:pPr>
            <w:r>
              <w:rPr>
                <w:rFonts w:ascii="宋体" w:cs="宋体" w:hint="eastAsia"/>
                <w:color w:val="000000"/>
                <w:kern w:val="0"/>
                <w:szCs w:val="21"/>
              </w:rPr>
              <w:t>扫描件和复印件</w:t>
            </w:r>
          </w:p>
        </w:tc>
      </w:tr>
      <w:tr w:rsidR="00C818A2">
        <w:trPr>
          <w:trHeight w:val="449"/>
        </w:trPr>
        <w:tc>
          <w:tcPr>
            <w:tcW w:w="1492" w:type="dxa"/>
            <w:vMerge/>
            <w:vAlign w:val="center"/>
          </w:tcPr>
          <w:p w:rsidR="00C818A2" w:rsidRDefault="00C818A2">
            <w:pPr>
              <w:widowControl/>
              <w:jc w:val="center"/>
              <w:rPr>
                <w:rFonts w:ascii="宋体" w:cs="宋体"/>
                <w:color w:val="000000"/>
                <w:kern w:val="0"/>
                <w:szCs w:val="21"/>
              </w:rPr>
            </w:pPr>
          </w:p>
        </w:tc>
        <w:tc>
          <w:tcPr>
            <w:tcW w:w="3482" w:type="dxa"/>
            <w:vAlign w:val="center"/>
          </w:tcPr>
          <w:p w:rsidR="00C818A2" w:rsidRDefault="00760808">
            <w:pPr>
              <w:widowControl/>
              <w:jc w:val="left"/>
              <w:rPr>
                <w:rFonts w:ascii="宋体" w:cs="宋体"/>
                <w:color w:val="000000"/>
                <w:kern w:val="0"/>
                <w:szCs w:val="21"/>
              </w:rPr>
            </w:pPr>
            <w:r>
              <w:rPr>
                <w:rFonts w:ascii="宋体" w:hAnsi="宋体" w:cs="宋体" w:hint="eastAsia"/>
                <w:color w:val="000000"/>
                <w:kern w:val="0"/>
                <w:szCs w:val="21"/>
              </w:rPr>
              <w:t>7</w:t>
            </w:r>
            <w:r>
              <w:rPr>
                <w:rFonts w:ascii="宋体" w:hAnsi="宋体" w:cs="宋体"/>
                <w:color w:val="000000"/>
                <w:kern w:val="0"/>
                <w:szCs w:val="21"/>
              </w:rPr>
              <w:t>.</w:t>
            </w:r>
            <w:r>
              <w:rPr>
                <w:rFonts w:ascii="宋体" w:hAnsi="宋体" w:cs="宋体" w:hint="eastAsia"/>
                <w:color w:val="000000"/>
                <w:kern w:val="0"/>
                <w:szCs w:val="21"/>
              </w:rPr>
              <w:t>施工图审查备案表</w:t>
            </w:r>
          </w:p>
        </w:tc>
        <w:tc>
          <w:tcPr>
            <w:tcW w:w="4683" w:type="dxa"/>
          </w:tcPr>
          <w:p w:rsidR="00C818A2" w:rsidRDefault="00760808">
            <w:r>
              <w:rPr>
                <w:rFonts w:ascii="宋体" w:cs="宋体" w:hint="eastAsia"/>
                <w:color w:val="000000"/>
                <w:kern w:val="0"/>
                <w:szCs w:val="21"/>
              </w:rPr>
              <w:t>扫描件和复印件</w:t>
            </w:r>
          </w:p>
        </w:tc>
      </w:tr>
      <w:tr w:rsidR="00C818A2">
        <w:trPr>
          <w:trHeight w:val="449"/>
        </w:trPr>
        <w:tc>
          <w:tcPr>
            <w:tcW w:w="1492" w:type="dxa"/>
            <w:vMerge/>
            <w:vAlign w:val="center"/>
          </w:tcPr>
          <w:p w:rsidR="00C818A2" w:rsidRDefault="00C818A2">
            <w:pPr>
              <w:widowControl/>
              <w:jc w:val="center"/>
              <w:rPr>
                <w:rFonts w:ascii="宋体" w:cs="宋体"/>
                <w:color w:val="000000"/>
                <w:kern w:val="0"/>
                <w:szCs w:val="21"/>
              </w:rPr>
            </w:pPr>
          </w:p>
        </w:tc>
        <w:tc>
          <w:tcPr>
            <w:tcW w:w="3482" w:type="dxa"/>
            <w:vAlign w:val="center"/>
          </w:tcPr>
          <w:p w:rsidR="00C818A2" w:rsidRDefault="00760808">
            <w:pPr>
              <w:widowControl/>
              <w:jc w:val="left"/>
              <w:rPr>
                <w:rFonts w:ascii="宋体" w:cs="宋体"/>
                <w:color w:val="000000"/>
                <w:kern w:val="0"/>
                <w:szCs w:val="21"/>
              </w:rPr>
            </w:pPr>
            <w:r>
              <w:rPr>
                <w:rFonts w:ascii="宋体" w:hAnsi="宋体" w:cs="宋体" w:hint="eastAsia"/>
                <w:color w:val="000000"/>
                <w:kern w:val="0"/>
                <w:szCs w:val="21"/>
              </w:rPr>
              <w:t>8</w:t>
            </w:r>
            <w:r>
              <w:rPr>
                <w:rFonts w:ascii="宋体" w:hAnsi="宋体" w:cs="宋体"/>
                <w:color w:val="000000"/>
                <w:kern w:val="0"/>
                <w:szCs w:val="21"/>
              </w:rPr>
              <w:t>.</w:t>
            </w:r>
            <w:r>
              <w:rPr>
                <w:rFonts w:ascii="宋体" w:hAnsi="宋体" w:cs="宋体" w:hint="eastAsia"/>
                <w:color w:val="000000"/>
                <w:kern w:val="0"/>
                <w:szCs w:val="21"/>
              </w:rPr>
              <w:t>节能审查备案表</w:t>
            </w:r>
          </w:p>
        </w:tc>
        <w:tc>
          <w:tcPr>
            <w:tcW w:w="4683" w:type="dxa"/>
          </w:tcPr>
          <w:p w:rsidR="00C818A2" w:rsidRDefault="00760808">
            <w:r>
              <w:rPr>
                <w:rFonts w:ascii="宋体" w:cs="宋体" w:hint="eastAsia"/>
                <w:color w:val="000000"/>
                <w:kern w:val="0"/>
                <w:szCs w:val="21"/>
              </w:rPr>
              <w:t>扫描件和复印件</w:t>
            </w:r>
          </w:p>
        </w:tc>
      </w:tr>
      <w:tr w:rsidR="00C818A2">
        <w:trPr>
          <w:trHeight w:val="449"/>
        </w:trPr>
        <w:tc>
          <w:tcPr>
            <w:tcW w:w="1492" w:type="dxa"/>
            <w:vMerge/>
            <w:vAlign w:val="center"/>
          </w:tcPr>
          <w:p w:rsidR="00C818A2" w:rsidRDefault="00C818A2">
            <w:pPr>
              <w:widowControl/>
              <w:jc w:val="center"/>
              <w:rPr>
                <w:rFonts w:ascii="宋体" w:cs="宋体"/>
                <w:color w:val="000000"/>
                <w:kern w:val="0"/>
                <w:szCs w:val="21"/>
              </w:rPr>
            </w:pPr>
          </w:p>
        </w:tc>
        <w:tc>
          <w:tcPr>
            <w:tcW w:w="3482" w:type="dxa"/>
            <w:vAlign w:val="center"/>
          </w:tcPr>
          <w:p w:rsidR="00C818A2" w:rsidRDefault="00760808">
            <w:pPr>
              <w:widowControl/>
              <w:jc w:val="left"/>
              <w:rPr>
                <w:rFonts w:ascii="宋体" w:cs="宋体"/>
                <w:color w:val="000000"/>
                <w:kern w:val="0"/>
                <w:szCs w:val="21"/>
              </w:rPr>
            </w:pPr>
            <w:r>
              <w:rPr>
                <w:rFonts w:ascii="宋体" w:hAnsi="宋体" w:cs="宋体" w:hint="eastAsia"/>
                <w:color w:val="000000"/>
                <w:kern w:val="0"/>
                <w:szCs w:val="21"/>
              </w:rPr>
              <w:t>9</w:t>
            </w:r>
            <w:r>
              <w:rPr>
                <w:rFonts w:ascii="宋体" w:hAnsi="宋体" w:cs="宋体"/>
                <w:color w:val="000000"/>
                <w:kern w:val="0"/>
                <w:szCs w:val="21"/>
              </w:rPr>
              <w:t>.</w:t>
            </w:r>
            <w:r>
              <w:rPr>
                <w:rFonts w:ascii="宋体" w:hAnsi="宋体" w:cs="宋体" w:hint="eastAsia"/>
                <w:color w:val="000000"/>
                <w:kern w:val="0"/>
                <w:szCs w:val="21"/>
              </w:rPr>
              <w:t>施工许可证</w:t>
            </w:r>
          </w:p>
        </w:tc>
        <w:tc>
          <w:tcPr>
            <w:tcW w:w="4683" w:type="dxa"/>
          </w:tcPr>
          <w:p w:rsidR="00C818A2" w:rsidRDefault="00760808">
            <w:r>
              <w:rPr>
                <w:rFonts w:ascii="宋体" w:cs="宋体" w:hint="eastAsia"/>
                <w:color w:val="000000"/>
                <w:kern w:val="0"/>
                <w:szCs w:val="21"/>
              </w:rPr>
              <w:t>扫描件和复印件</w:t>
            </w:r>
          </w:p>
        </w:tc>
      </w:tr>
      <w:tr w:rsidR="00C818A2">
        <w:trPr>
          <w:trHeight w:val="424"/>
        </w:trPr>
        <w:tc>
          <w:tcPr>
            <w:tcW w:w="1492" w:type="dxa"/>
            <w:vMerge w:val="restart"/>
            <w:vAlign w:val="center"/>
          </w:tcPr>
          <w:p w:rsidR="00C818A2" w:rsidRDefault="00C818A2">
            <w:pPr>
              <w:widowControl/>
              <w:jc w:val="center"/>
              <w:rPr>
                <w:rFonts w:ascii="宋体" w:cs="宋体"/>
                <w:color w:val="000000"/>
                <w:kern w:val="0"/>
                <w:szCs w:val="21"/>
              </w:rPr>
            </w:pPr>
            <w:hyperlink r:id="rId9" w:history="1">
              <w:r w:rsidR="00760808">
                <w:rPr>
                  <w:rFonts w:ascii="宋体" w:hAnsi="宋体" w:hint="eastAsia"/>
                  <w:szCs w:val="21"/>
                </w:rPr>
                <w:t>建设单位文件</w:t>
              </w:r>
            </w:hyperlink>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b/>
                <w:color w:val="000000"/>
                <w:kern w:val="0"/>
                <w:szCs w:val="21"/>
              </w:rPr>
              <w:t>1.</w:t>
            </w:r>
            <w:r>
              <w:rPr>
                <w:rFonts w:ascii="宋体" w:hAnsi="宋体" w:cs="宋体" w:hint="eastAsia"/>
                <w:b/>
                <w:color w:val="000000"/>
                <w:kern w:val="0"/>
                <w:szCs w:val="21"/>
              </w:rPr>
              <w:t>建设单位简介</w:t>
            </w:r>
          </w:p>
        </w:tc>
        <w:tc>
          <w:tcPr>
            <w:tcW w:w="4683" w:type="dxa"/>
            <w:vAlign w:val="center"/>
          </w:tcPr>
          <w:p w:rsidR="00C818A2" w:rsidRDefault="00760808">
            <w:pPr>
              <w:widowControl/>
              <w:jc w:val="left"/>
              <w:rPr>
                <w:rFonts w:ascii="宋体" w:cs="宋体"/>
                <w:color w:val="000000"/>
                <w:kern w:val="0"/>
                <w:szCs w:val="21"/>
              </w:rPr>
            </w:pPr>
            <w:r>
              <w:rPr>
                <w:rFonts w:ascii="宋体" w:hAnsi="宋体" w:cs="宋体" w:hint="eastAsia"/>
                <w:color w:val="000000"/>
                <w:kern w:val="0"/>
                <w:szCs w:val="21"/>
              </w:rPr>
              <w:t>加盖申报单位公章</w:t>
            </w:r>
          </w:p>
        </w:tc>
      </w:tr>
      <w:tr w:rsidR="00C818A2">
        <w:trPr>
          <w:trHeight w:val="449"/>
        </w:trPr>
        <w:tc>
          <w:tcPr>
            <w:tcW w:w="1492" w:type="dxa"/>
            <w:vMerge/>
            <w:vAlign w:val="center"/>
          </w:tcPr>
          <w:p w:rsidR="00C818A2" w:rsidRDefault="00C818A2">
            <w:pPr>
              <w:widowControl/>
              <w:jc w:val="center"/>
              <w:rPr>
                <w:rFonts w:ascii="宋体" w:cs="宋体"/>
                <w:color w:val="000000"/>
                <w:kern w:val="0"/>
                <w:szCs w:val="21"/>
              </w:rPr>
            </w:pPr>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b/>
                <w:color w:val="000000"/>
                <w:kern w:val="0"/>
                <w:szCs w:val="21"/>
              </w:rPr>
              <w:t>2.</w:t>
            </w:r>
            <w:r>
              <w:rPr>
                <w:rFonts w:ascii="宋体" w:hAnsi="宋体" w:cs="宋体" w:hint="eastAsia"/>
                <w:b/>
                <w:color w:val="000000"/>
                <w:kern w:val="0"/>
                <w:szCs w:val="21"/>
              </w:rPr>
              <w:t>建设单位法人证书（营业执照）</w:t>
            </w:r>
          </w:p>
        </w:tc>
        <w:tc>
          <w:tcPr>
            <w:tcW w:w="4683" w:type="dxa"/>
            <w:vMerge w:val="restart"/>
            <w:vAlign w:val="center"/>
          </w:tcPr>
          <w:p w:rsidR="00C818A2" w:rsidRDefault="00760808">
            <w:pPr>
              <w:widowControl/>
              <w:jc w:val="left"/>
              <w:rPr>
                <w:rFonts w:ascii="宋体" w:cs="宋体"/>
                <w:color w:val="000000"/>
                <w:kern w:val="0"/>
                <w:szCs w:val="21"/>
              </w:rPr>
            </w:pPr>
            <w:r>
              <w:rPr>
                <w:rFonts w:ascii="宋体" w:hAnsi="宋体" w:cs="宋体" w:hint="eastAsia"/>
                <w:color w:val="000000"/>
                <w:kern w:val="0"/>
                <w:szCs w:val="21"/>
              </w:rPr>
              <w:t>复印件加盖申报单位公章</w:t>
            </w:r>
          </w:p>
        </w:tc>
      </w:tr>
      <w:tr w:rsidR="00C818A2">
        <w:trPr>
          <w:trHeight w:val="98"/>
        </w:trPr>
        <w:tc>
          <w:tcPr>
            <w:tcW w:w="1492" w:type="dxa"/>
            <w:vMerge/>
            <w:vAlign w:val="center"/>
          </w:tcPr>
          <w:p w:rsidR="00C818A2" w:rsidRDefault="00C818A2">
            <w:pPr>
              <w:widowControl/>
              <w:jc w:val="center"/>
              <w:rPr>
                <w:rFonts w:ascii="宋体" w:cs="宋体"/>
                <w:color w:val="000000"/>
                <w:kern w:val="0"/>
                <w:szCs w:val="21"/>
              </w:rPr>
            </w:pPr>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b/>
                <w:color w:val="000000"/>
                <w:kern w:val="0"/>
                <w:szCs w:val="21"/>
              </w:rPr>
              <w:t>3.</w:t>
            </w:r>
            <w:r>
              <w:rPr>
                <w:rFonts w:ascii="宋体" w:hAnsi="宋体" w:cs="宋体" w:hint="eastAsia"/>
                <w:b/>
                <w:color w:val="000000"/>
                <w:kern w:val="0"/>
                <w:szCs w:val="21"/>
              </w:rPr>
              <w:t>开发资质证明</w:t>
            </w:r>
          </w:p>
        </w:tc>
        <w:tc>
          <w:tcPr>
            <w:tcW w:w="4683" w:type="dxa"/>
            <w:vMerge/>
            <w:vAlign w:val="center"/>
          </w:tcPr>
          <w:p w:rsidR="00C818A2" w:rsidRDefault="00C818A2">
            <w:pPr>
              <w:widowControl/>
              <w:jc w:val="left"/>
              <w:rPr>
                <w:rFonts w:ascii="宋体" w:cs="宋体"/>
                <w:color w:val="000000"/>
                <w:kern w:val="0"/>
                <w:szCs w:val="21"/>
              </w:rPr>
            </w:pPr>
          </w:p>
        </w:tc>
      </w:tr>
      <w:tr w:rsidR="00C818A2">
        <w:trPr>
          <w:trHeight w:val="449"/>
        </w:trPr>
        <w:tc>
          <w:tcPr>
            <w:tcW w:w="1492" w:type="dxa"/>
            <w:vMerge/>
            <w:vAlign w:val="center"/>
          </w:tcPr>
          <w:p w:rsidR="00C818A2" w:rsidRDefault="00C818A2">
            <w:pPr>
              <w:widowControl/>
              <w:jc w:val="center"/>
              <w:rPr>
                <w:rFonts w:ascii="宋体" w:cs="宋体"/>
                <w:color w:val="000000"/>
                <w:kern w:val="0"/>
                <w:szCs w:val="21"/>
              </w:rPr>
            </w:pPr>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b/>
                <w:color w:val="000000"/>
                <w:kern w:val="0"/>
                <w:szCs w:val="21"/>
              </w:rPr>
              <w:t>4.</w:t>
            </w:r>
            <w:r>
              <w:rPr>
                <w:rFonts w:ascii="宋体" w:hAnsi="宋体" w:cs="宋体" w:hint="eastAsia"/>
                <w:b/>
                <w:color w:val="000000"/>
                <w:kern w:val="0"/>
                <w:szCs w:val="21"/>
              </w:rPr>
              <w:t>银行出具的固定资产、年产值、负债证明材料</w:t>
            </w:r>
          </w:p>
        </w:tc>
        <w:tc>
          <w:tcPr>
            <w:tcW w:w="4683" w:type="dxa"/>
            <w:vAlign w:val="center"/>
          </w:tcPr>
          <w:p w:rsidR="00C818A2" w:rsidRDefault="00C818A2">
            <w:pPr>
              <w:widowControl/>
              <w:jc w:val="left"/>
              <w:rPr>
                <w:rFonts w:ascii="宋体" w:cs="宋体"/>
                <w:color w:val="000000"/>
                <w:kern w:val="0"/>
                <w:szCs w:val="21"/>
              </w:rPr>
            </w:pPr>
          </w:p>
        </w:tc>
      </w:tr>
      <w:tr w:rsidR="00C818A2">
        <w:trPr>
          <w:trHeight w:val="449"/>
        </w:trPr>
        <w:tc>
          <w:tcPr>
            <w:tcW w:w="1492" w:type="dxa"/>
            <w:vMerge w:val="restart"/>
            <w:vAlign w:val="center"/>
          </w:tcPr>
          <w:p w:rsidR="00C818A2" w:rsidRDefault="00C818A2">
            <w:pPr>
              <w:widowControl/>
              <w:jc w:val="center"/>
              <w:rPr>
                <w:rFonts w:ascii="宋体" w:cs="宋体"/>
                <w:color w:val="000000"/>
                <w:kern w:val="0"/>
                <w:szCs w:val="21"/>
              </w:rPr>
            </w:pPr>
            <w:hyperlink r:id="rId10" w:history="1">
              <w:r w:rsidR="00760808">
                <w:rPr>
                  <w:rStyle w:val="a9"/>
                  <w:rFonts w:ascii="宋体" w:hAnsi="宋体" w:cs="宋体" w:hint="eastAsia"/>
                  <w:color w:val="000000"/>
                  <w:kern w:val="0"/>
                  <w:szCs w:val="21"/>
                </w:rPr>
                <w:t>设计单位文件</w:t>
              </w:r>
            </w:hyperlink>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b/>
                <w:color w:val="000000"/>
                <w:kern w:val="0"/>
                <w:szCs w:val="21"/>
              </w:rPr>
              <w:t>1.</w:t>
            </w:r>
            <w:r>
              <w:rPr>
                <w:rFonts w:ascii="宋体" w:hAnsi="宋体" w:cs="宋体" w:hint="eastAsia"/>
                <w:b/>
                <w:color w:val="000000"/>
                <w:kern w:val="0"/>
                <w:szCs w:val="21"/>
              </w:rPr>
              <w:t>设计单位简介</w:t>
            </w:r>
          </w:p>
        </w:tc>
        <w:tc>
          <w:tcPr>
            <w:tcW w:w="4683" w:type="dxa"/>
            <w:vMerge w:val="restart"/>
            <w:vAlign w:val="center"/>
          </w:tcPr>
          <w:p w:rsidR="00C818A2" w:rsidRDefault="00760808">
            <w:pPr>
              <w:widowControl/>
              <w:jc w:val="left"/>
              <w:rPr>
                <w:rFonts w:ascii="宋体" w:cs="宋体"/>
                <w:color w:val="000000"/>
                <w:kern w:val="0"/>
                <w:szCs w:val="21"/>
              </w:rPr>
            </w:pPr>
            <w:r>
              <w:rPr>
                <w:rFonts w:ascii="宋体" w:hAnsi="宋体" w:cs="宋体" w:hint="eastAsia"/>
                <w:color w:val="000000"/>
                <w:kern w:val="0"/>
                <w:szCs w:val="21"/>
              </w:rPr>
              <w:t>复印件加盖申报单位公章</w:t>
            </w:r>
          </w:p>
        </w:tc>
      </w:tr>
      <w:tr w:rsidR="00C818A2">
        <w:trPr>
          <w:trHeight w:val="449"/>
        </w:trPr>
        <w:tc>
          <w:tcPr>
            <w:tcW w:w="1492" w:type="dxa"/>
            <w:vMerge/>
            <w:vAlign w:val="center"/>
          </w:tcPr>
          <w:p w:rsidR="00C818A2" w:rsidRDefault="00C818A2">
            <w:pPr>
              <w:widowControl/>
              <w:jc w:val="center"/>
              <w:rPr>
                <w:rFonts w:ascii="宋体" w:cs="宋体"/>
                <w:color w:val="000000"/>
                <w:kern w:val="0"/>
                <w:szCs w:val="21"/>
              </w:rPr>
            </w:pPr>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b/>
                <w:color w:val="000000"/>
                <w:kern w:val="0"/>
                <w:szCs w:val="21"/>
              </w:rPr>
              <w:t>2.</w:t>
            </w:r>
            <w:r>
              <w:rPr>
                <w:rFonts w:ascii="宋体" w:hAnsi="宋体" w:cs="宋体" w:hint="eastAsia"/>
                <w:b/>
                <w:color w:val="000000"/>
                <w:kern w:val="0"/>
                <w:szCs w:val="21"/>
              </w:rPr>
              <w:t>设计单位资质证书</w:t>
            </w:r>
          </w:p>
        </w:tc>
        <w:tc>
          <w:tcPr>
            <w:tcW w:w="4683" w:type="dxa"/>
            <w:vMerge/>
            <w:vAlign w:val="center"/>
          </w:tcPr>
          <w:p w:rsidR="00C818A2" w:rsidRDefault="00C818A2">
            <w:pPr>
              <w:jc w:val="left"/>
              <w:rPr>
                <w:rFonts w:ascii="宋体" w:cs="宋体"/>
                <w:color w:val="000000"/>
                <w:kern w:val="0"/>
                <w:szCs w:val="21"/>
              </w:rPr>
            </w:pPr>
          </w:p>
        </w:tc>
      </w:tr>
      <w:tr w:rsidR="00C818A2">
        <w:trPr>
          <w:trHeight w:val="449"/>
        </w:trPr>
        <w:tc>
          <w:tcPr>
            <w:tcW w:w="1492" w:type="dxa"/>
            <w:vMerge/>
            <w:vAlign w:val="center"/>
          </w:tcPr>
          <w:p w:rsidR="00C818A2" w:rsidRDefault="00C818A2">
            <w:pPr>
              <w:widowControl/>
              <w:jc w:val="center"/>
              <w:rPr>
                <w:rFonts w:ascii="宋体" w:cs="宋体"/>
                <w:color w:val="000000"/>
                <w:kern w:val="0"/>
                <w:szCs w:val="21"/>
              </w:rPr>
            </w:pPr>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b/>
                <w:color w:val="000000"/>
                <w:kern w:val="0"/>
                <w:szCs w:val="21"/>
              </w:rPr>
              <w:t>3.</w:t>
            </w:r>
            <w:r>
              <w:rPr>
                <w:rFonts w:ascii="宋体" w:hAnsi="宋体" w:cs="宋体" w:hint="eastAsia"/>
                <w:b/>
                <w:color w:val="000000"/>
                <w:kern w:val="0"/>
                <w:szCs w:val="21"/>
              </w:rPr>
              <w:t>设计实例介绍</w:t>
            </w:r>
          </w:p>
        </w:tc>
        <w:tc>
          <w:tcPr>
            <w:tcW w:w="4683" w:type="dxa"/>
            <w:vMerge/>
            <w:vAlign w:val="center"/>
          </w:tcPr>
          <w:p w:rsidR="00C818A2" w:rsidRDefault="00C818A2">
            <w:pPr>
              <w:widowControl/>
              <w:jc w:val="left"/>
              <w:rPr>
                <w:rFonts w:ascii="宋体" w:cs="宋体"/>
                <w:color w:val="000000"/>
                <w:kern w:val="0"/>
                <w:szCs w:val="21"/>
              </w:rPr>
            </w:pPr>
          </w:p>
        </w:tc>
      </w:tr>
      <w:tr w:rsidR="00C818A2">
        <w:trPr>
          <w:trHeight w:val="424"/>
        </w:trPr>
        <w:tc>
          <w:tcPr>
            <w:tcW w:w="1492" w:type="dxa"/>
            <w:vMerge w:val="restart"/>
            <w:vAlign w:val="center"/>
          </w:tcPr>
          <w:p w:rsidR="00C818A2" w:rsidRDefault="00760808">
            <w:pPr>
              <w:widowControl/>
              <w:jc w:val="center"/>
              <w:rPr>
                <w:rFonts w:ascii="宋体" w:cs="宋体"/>
                <w:color w:val="000000"/>
                <w:kern w:val="0"/>
                <w:szCs w:val="21"/>
              </w:rPr>
            </w:pPr>
            <w:r>
              <w:rPr>
                <w:rFonts w:ascii="宋体" w:hAnsi="宋体" w:cs="宋体" w:hint="eastAsia"/>
                <w:color w:val="000000"/>
                <w:kern w:val="0"/>
                <w:szCs w:val="21"/>
              </w:rPr>
              <w:t>其他资料</w:t>
            </w:r>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b/>
                <w:color w:val="000000"/>
                <w:kern w:val="0"/>
                <w:szCs w:val="21"/>
              </w:rPr>
              <w:t>1.</w:t>
            </w:r>
            <w:hyperlink r:id="rId11" w:history="1">
              <w:r>
                <w:rPr>
                  <w:rFonts w:ascii="宋体" w:hAnsi="宋体" w:hint="eastAsia"/>
                  <w:b/>
                  <w:szCs w:val="21"/>
                </w:rPr>
                <w:t>原始地形图</w:t>
              </w:r>
            </w:hyperlink>
            <w:r>
              <w:rPr>
                <w:rFonts w:ascii="宋体" w:hAnsi="宋体" w:cs="宋体" w:hint="eastAsia"/>
                <w:b/>
                <w:color w:val="000000"/>
                <w:kern w:val="0"/>
                <w:szCs w:val="21"/>
              </w:rPr>
              <w:t>（宗地图）</w:t>
            </w:r>
          </w:p>
        </w:tc>
        <w:tc>
          <w:tcPr>
            <w:tcW w:w="4683" w:type="dxa"/>
            <w:vAlign w:val="center"/>
          </w:tcPr>
          <w:p w:rsidR="00C818A2" w:rsidRDefault="00760808">
            <w:pPr>
              <w:widowControl/>
              <w:jc w:val="left"/>
              <w:rPr>
                <w:rFonts w:ascii="宋体" w:cs="宋体"/>
                <w:color w:val="000000"/>
                <w:kern w:val="0"/>
                <w:szCs w:val="21"/>
              </w:rPr>
            </w:pPr>
            <w:r>
              <w:rPr>
                <w:rFonts w:ascii="宋体" w:hAnsi="宋体" w:cs="宋体" w:hint="eastAsia"/>
                <w:color w:val="000000"/>
                <w:kern w:val="0"/>
                <w:szCs w:val="21"/>
              </w:rPr>
              <w:t>能反映建设用地范围及地形地貌，包括红线范围、竖向标高、原有地物等</w:t>
            </w:r>
          </w:p>
        </w:tc>
      </w:tr>
      <w:tr w:rsidR="00C818A2">
        <w:trPr>
          <w:trHeight w:val="424"/>
        </w:trPr>
        <w:tc>
          <w:tcPr>
            <w:tcW w:w="1492" w:type="dxa"/>
            <w:vMerge/>
            <w:vAlign w:val="center"/>
          </w:tcPr>
          <w:p w:rsidR="00C818A2" w:rsidRDefault="00C818A2">
            <w:pPr>
              <w:widowControl/>
              <w:jc w:val="left"/>
              <w:rPr>
                <w:rFonts w:ascii="宋体" w:cs="宋体"/>
                <w:color w:val="000000"/>
                <w:kern w:val="0"/>
                <w:szCs w:val="21"/>
              </w:rPr>
            </w:pPr>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hint="eastAsia"/>
                <w:b/>
                <w:color w:val="000000"/>
                <w:kern w:val="0"/>
                <w:szCs w:val="21"/>
              </w:rPr>
              <w:t>2</w:t>
            </w:r>
            <w:r>
              <w:rPr>
                <w:rFonts w:ascii="宋体" w:hAnsi="宋体" w:cs="宋体"/>
                <w:b/>
                <w:color w:val="000000"/>
                <w:kern w:val="0"/>
                <w:szCs w:val="21"/>
              </w:rPr>
              <w:t>.</w:t>
            </w:r>
            <w:r>
              <w:rPr>
                <w:rFonts w:ascii="宋体" w:hAnsi="宋体" w:cs="宋体" w:hint="eastAsia"/>
                <w:b/>
                <w:color w:val="000000"/>
                <w:kern w:val="0"/>
                <w:szCs w:val="21"/>
              </w:rPr>
              <w:t>规划</w:t>
            </w:r>
            <w:r>
              <w:rPr>
                <w:rFonts w:ascii="Helvetica" w:hAnsi="Helvetica"/>
                <w:b/>
                <w:color w:val="000000"/>
                <w:szCs w:val="21"/>
              </w:rPr>
              <w:t>已审批的总平面图</w:t>
            </w:r>
            <w:r>
              <w:rPr>
                <w:rFonts w:hint="eastAsia"/>
                <w:b/>
              </w:rPr>
              <w:t>(</w:t>
            </w:r>
            <w:r>
              <w:rPr>
                <w:rFonts w:ascii="宋体" w:hAnsi="宋体" w:cs="宋体" w:hint="eastAsia"/>
                <w:b/>
                <w:color w:val="000000"/>
                <w:kern w:val="0"/>
                <w:szCs w:val="21"/>
              </w:rPr>
              <w:t>总规图</w:t>
            </w:r>
            <w:r>
              <w:rPr>
                <w:rFonts w:hint="eastAsia"/>
                <w:b/>
              </w:rPr>
              <w:t>)</w:t>
            </w:r>
          </w:p>
        </w:tc>
        <w:tc>
          <w:tcPr>
            <w:tcW w:w="4683" w:type="dxa"/>
            <w:vAlign w:val="center"/>
          </w:tcPr>
          <w:p w:rsidR="00C818A2" w:rsidRDefault="00760808">
            <w:pPr>
              <w:widowControl/>
              <w:jc w:val="left"/>
              <w:rPr>
                <w:rFonts w:ascii="宋体" w:cs="宋体"/>
                <w:color w:val="000000"/>
                <w:kern w:val="0"/>
                <w:szCs w:val="21"/>
              </w:rPr>
            </w:pPr>
            <w:r>
              <w:rPr>
                <w:rFonts w:ascii="宋体" w:hAnsi="宋体" w:cs="宋体" w:hint="eastAsia"/>
                <w:color w:val="000000"/>
                <w:kern w:val="0"/>
                <w:szCs w:val="21"/>
              </w:rPr>
              <w:t>有清晰的红线、绿线，以及提供能反映本地块与周边地块的空间相邻关系（距离、高度等）</w:t>
            </w:r>
          </w:p>
        </w:tc>
      </w:tr>
      <w:tr w:rsidR="00C818A2">
        <w:trPr>
          <w:trHeight w:val="424"/>
        </w:trPr>
        <w:tc>
          <w:tcPr>
            <w:tcW w:w="1492" w:type="dxa"/>
            <w:vMerge/>
            <w:vAlign w:val="center"/>
          </w:tcPr>
          <w:p w:rsidR="00C818A2" w:rsidRDefault="00C818A2">
            <w:pPr>
              <w:widowControl/>
              <w:jc w:val="left"/>
              <w:rPr>
                <w:rFonts w:ascii="宋体" w:cs="宋体"/>
                <w:color w:val="000000"/>
                <w:kern w:val="0"/>
                <w:szCs w:val="21"/>
              </w:rPr>
            </w:pPr>
          </w:p>
        </w:tc>
        <w:tc>
          <w:tcPr>
            <w:tcW w:w="3482" w:type="dxa"/>
            <w:vAlign w:val="center"/>
          </w:tcPr>
          <w:p w:rsidR="00C818A2" w:rsidRDefault="00760808">
            <w:pPr>
              <w:widowControl/>
              <w:jc w:val="left"/>
              <w:rPr>
                <w:rFonts w:ascii="宋体" w:hAnsi="宋体" w:cs="宋体"/>
                <w:b/>
                <w:color w:val="000000"/>
                <w:kern w:val="0"/>
                <w:szCs w:val="21"/>
              </w:rPr>
            </w:pPr>
            <w:r>
              <w:rPr>
                <w:rFonts w:ascii="宋体" w:hAnsi="宋体" w:cs="宋体" w:hint="eastAsia"/>
                <w:b/>
                <w:color w:val="000000"/>
                <w:kern w:val="0"/>
                <w:szCs w:val="21"/>
              </w:rPr>
              <w:t>3</w:t>
            </w:r>
            <w:r>
              <w:rPr>
                <w:rFonts w:ascii="宋体" w:hAnsi="宋体" w:cs="宋体"/>
                <w:b/>
                <w:color w:val="000000"/>
                <w:kern w:val="0"/>
                <w:szCs w:val="21"/>
              </w:rPr>
              <w:t>.</w:t>
            </w:r>
            <w:r>
              <w:rPr>
                <w:rFonts w:ascii="宋体" w:hAnsi="宋体" w:cs="宋体" w:hint="eastAsia"/>
                <w:b/>
                <w:color w:val="000000"/>
                <w:kern w:val="0"/>
                <w:szCs w:val="21"/>
              </w:rPr>
              <w:t>日照模拟分析报告</w:t>
            </w:r>
          </w:p>
        </w:tc>
        <w:tc>
          <w:tcPr>
            <w:tcW w:w="4683" w:type="dxa"/>
            <w:vAlign w:val="center"/>
          </w:tcPr>
          <w:p w:rsidR="00C818A2" w:rsidRDefault="00C818A2">
            <w:pPr>
              <w:widowControl/>
              <w:jc w:val="left"/>
              <w:rPr>
                <w:rFonts w:ascii="宋体" w:cs="宋体"/>
                <w:color w:val="000000"/>
                <w:kern w:val="0"/>
                <w:szCs w:val="21"/>
              </w:rPr>
            </w:pPr>
          </w:p>
        </w:tc>
      </w:tr>
      <w:tr w:rsidR="00C818A2">
        <w:trPr>
          <w:trHeight w:val="424"/>
        </w:trPr>
        <w:tc>
          <w:tcPr>
            <w:tcW w:w="1492" w:type="dxa"/>
            <w:vMerge/>
            <w:vAlign w:val="center"/>
          </w:tcPr>
          <w:p w:rsidR="00C818A2" w:rsidRDefault="00C818A2">
            <w:pPr>
              <w:widowControl/>
              <w:jc w:val="left"/>
              <w:rPr>
                <w:rFonts w:ascii="宋体" w:cs="宋体"/>
                <w:color w:val="000000"/>
                <w:kern w:val="0"/>
                <w:szCs w:val="21"/>
              </w:rPr>
            </w:pPr>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hint="eastAsia"/>
                <w:b/>
                <w:color w:val="000000"/>
                <w:kern w:val="0"/>
                <w:szCs w:val="21"/>
              </w:rPr>
              <w:t>4</w:t>
            </w:r>
            <w:r>
              <w:rPr>
                <w:rFonts w:ascii="宋体" w:hAnsi="宋体" w:cs="宋体"/>
                <w:b/>
                <w:color w:val="000000"/>
                <w:kern w:val="0"/>
                <w:szCs w:val="21"/>
              </w:rPr>
              <w:t>.</w:t>
            </w:r>
            <w:r>
              <w:rPr>
                <w:rFonts w:ascii="宋体" w:hAnsi="宋体" w:cs="宋体" w:hint="eastAsia"/>
                <w:b/>
                <w:color w:val="000000"/>
                <w:kern w:val="0"/>
                <w:szCs w:val="21"/>
              </w:rPr>
              <w:t>土壤氡浓度检测报告</w:t>
            </w:r>
          </w:p>
        </w:tc>
        <w:tc>
          <w:tcPr>
            <w:tcW w:w="4683" w:type="dxa"/>
            <w:vAlign w:val="center"/>
          </w:tcPr>
          <w:p w:rsidR="00C818A2" w:rsidRDefault="00760808">
            <w:pPr>
              <w:widowControl/>
              <w:jc w:val="left"/>
              <w:rPr>
                <w:rFonts w:ascii="宋体" w:cs="宋体"/>
                <w:color w:val="000000"/>
                <w:kern w:val="0"/>
                <w:szCs w:val="21"/>
              </w:rPr>
            </w:pPr>
            <w:r>
              <w:rPr>
                <w:rFonts w:ascii="宋体" w:hAnsi="宋体" w:cs="宋体" w:hint="eastAsia"/>
                <w:color w:val="000000"/>
                <w:kern w:val="0"/>
                <w:szCs w:val="21"/>
              </w:rPr>
              <w:t xml:space="preserve"> </w:t>
            </w:r>
          </w:p>
        </w:tc>
      </w:tr>
      <w:tr w:rsidR="00C818A2">
        <w:trPr>
          <w:trHeight w:val="424"/>
        </w:trPr>
        <w:tc>
          <w:tcPr>
            <w:tcW w:w="1492" w:type="dxa"/>
            <w:vMerge/>
            <w:vAlign w:val="center"/>
          </w:tcPr>
          <w:p w:rsidR="00C818A2" w:rsidRDefault="00C818A2">
            <w:pPr>
              <w:widowControl/>
              <w:jc w:val="left"/>
              <w:rPr>
                <w:rFonts w:ascii="宋体" w:cs="宋体"/>
                <w:color w:val="000000"/>
                <w:kern w:val="0"/>
                <w:szCs w:val="21"/>
              </w:rPr>
            </w:pPr>
          </w:p>
        </w:tc>
        <w:tc>
          <w:tcPr>
            <w:tcW w:w="3482" w:type="dxa"/>
            <w:vAlign w:val="center"/>
          </w:tcPr>
          <w:p w:rsidR="00C818A2" w:rsidRDefault="00760808">
            <w:pPr>
              <w:widowControl/>
              <w:jc w:val="left"/>
              <w:rPr>
                <w:rFonts w:ascii="宋体" w:cs="宋体"/>
                <w:b/>
                <w:color w:val="000000"/>
                <w:kern w:val="0"/>
                <w:szCs w:val="21"/>
              </w:rPr>
            </w:pPr>
            <w:r>
              <w:rPr>
                <w:rFonts w:ascii="宋体" w:hAnsi="宋体" w:cs="宋体" w:hint="eastAsia"/>
                <w:b/>
                <w:color w:val="000000"/>
                <w:kern w:val="0"/>
                <w:szCs w:val="21"/>
              </w:rPr>
              <w:t>5</w:t>
            </w:r>
            <w:r>
              <w:rPr>
                <w:rFonts w:ascii="宋体" w:hAnsi="宋体" w:cs="宋体"/>
                <w:b/>
                <w:color w:val="000000"/>
                <w:kern w:val="0"/>
                <w:szCs w:val="21"/>
              </w:rPr>
              <w:t>.</w:t>
            </w:r>
            <w:r>
              <w:rPr>
                <w:rFonts w:ascii="宋体" w:hAnsi="宋体" w:cs="宋体" w:hint="eastAsia"/>
                <w:b/>
                <w:color w:val="000000"/>
                <w:kern w:val="0"/>
                <w:szCs w:val="21"/>
              </w:rPr>
              <w:t>环评报告（需包括噪声监测内容）</w:t>
            </w:r>
          </w:p>
        </w:tc>
        <w:tc>
          <w:tcPr>
            <w:tcW w:w="4683" w:type="dxa"/>
            <w:vAlign w:val="center"/>
          </w:tcPr>
          <w:p w:rsidR="00C818A2" w:rsidRDefault="00760808">
            <w:pPr>
              <w:widowControl/>
              <w:jc w:val="left"/>
              <w:rPr>
                <w:rFonts w:ascii="宋体" w:cs="宋体"/>
                <w:color w:val="000000"/>
                <w:kern w:val="0"/>
                <w:szCs w:val="21"/>
              </w:rPr>
            </w:pPr>
            <w:r>
              <w:rPr>
                <w:rFonts w:ascii="宋体" w:hAnsi="宋体" w:cs="宋体" w:hint="eastAsia"/>
                <w:color w:val="000000"/>
                <w:kern w:val="0"/>
                <w:szCs w:val="21"/>
              </w:rPr>
              <w:t>应包含：</w:t>
            </w:r>
            <w:r>
              <w:rPr>
                <w:rFonts w:ascii="宋体" w:hAnsi="宋体" w:cs="宋体"/>
                <w:color w:val="000000"/>
                <w:kern w:val="0"/>
                <w:szCs w:val="21"/>
              </w:rPr>
              <w:t>1.</w:t>
            </w:r>
            <w:r>
              <w:rPr>
                <w:rFonts w:ascii="宋体" w:hAnsi="宋体" w:cs="宋体" w:hint="eastAsia"/>
                <w:color w:val="000000"/>
                <w:kern w:val="0"/>
                <w:szCs w:val="21"/>
              </w:rPr>
              <w:t>场地建设不破坏当地文物、自然水系、</w:t>
            </w:r>
            <w:r>
              <w:rPr>
                <w:rFonts w:ascii="宋体" w:hAnsi="宋体" w:cs="宋体"/>
                <w:color w:val="000000"/>
                <w:kern w:val="0"/>
                <w:szCs w:val="21"/>
              </w:rPr>
              <w:t xml:space="preserve"> </w:t>
            </w:r>
            <w:r>
              <w:rPr>
                <w:rFonts w:ascii="宋体" w:hAnsi="宋体" w:cs="宋体" w:hint="eastAsia"/>
                <w:color w:val="000000"/>
                <w:kern w:val="0"/>
                <w:szCs w:val="21"/>
              </w:rPr>
              <w:t>湿地、基本农田、森林和其他保护区；</w:t>
            </w:r>
            <w:r>
              <w:rPr>
                <w:rFonts w:ascii="宋体" w:hAnsi="宋体" w:cs="宋体"/>
                <w:color w:val="000000"/>
                <w:kern w:val="0"/>
                <w:szCs w:val="21"/>
              </w:rPr>
              <w:t>2.</w:t>
            </w:r>
            <w:r>
              <w:rPr>
                <w:rFonts w:ascii="宋体" w:hAnsi="宋体" w:cs="宋体" w:hint="eastAsia"/>
                <w:color w:val="000000"/>
                <w:kern w:val="0"/>
                <w:szCs w:val="21"/>
              </w:rPr>
              <w:t>建筑场地选址无洪灾、泥石流及含氡土</w:t>
            </w:r>
            <w:r>
              <w:rPr>
                <w:rFonts w:ascii="宋体" w:hAnsi="宋体" w:cs="宋体"/>
                <w:color w:val="000000"/>
                <w:kern w:val="0"/>
                <w:szCs w:val="21"/>
              </w:rPr>
              <w:t xml:space="preserve"> </w:t>
            </w:r>
            <w:r>
              <w:rPr>
                <w:rFonts w:ascii="宋体" w:hAnsi="宋体" w:cs="宋体" w:hint="eastAsia"/>
                <w:color w:val="000000"/>
                <w:kern w:val="0"/>
                <w:szCs w:val="21"/>
              </w:rPr>
              <w:t>壤的威胁，建筑场地安全范围内无电磁辐</w:t>
            </w:r>
            <w:r>
              <w:rPr>
                <w:rFonts w:ascii="宋体" w:hAnsi="宋体" w:cs="宋体"/>
                <w:color w:val="000000"/>
                <w:kern w:val="0"/>
                <w:szCs w:val="21"/>
              </w:rPr>
              <w:t xml:space="preserve"> </w:t>
            </w:r>
            <w:r>
              <w:rPr>
                <w:rFonts w:ascii="宋体" w:hAnsi="宋体" w:cs="宋体" w:hint="eastAsia"/>
                <w:color w:val="000000"/>
                <w:kern w:val="0"/>
                <w:szCs w:val="21"/>
              </w:rPr>
              <w:t>射危害和火、爆、有毒物质等危险源；</w:t>
            </w:r>
            <w:r>
              <w:rPr>
                <w:rFonts w:ascii="宋体" w:hAnsi="宋体" w:cs="宋体"/>
                <w:color w:val="000000"/>
                <w:kern w:val="0"/>
                <w:szCs w:val="21"/>
              </w:rPr>
              <w:t>3.</w:t>
            </w:r>
            <w:r>
              <w:rPr>
                <w:rFonts w:ascii="宋体" w:hAnsi="宋体" w:cs="宋体" w:hint="eastAsia"/>
                <w:color w:val="000000"/>
                <w:kern w:val="0"/>
                <w:szCs w:val="21"/>
              </w:rPr>
              <w:t>场地内无排放超标的污染源；</w:t>
            </w:r>
            <w:r>
              <w:rPr>
                <w:rFonts w:ascii="宋体" w:hAnsi="宋体" w:cs="宋体"/>
                <w:color w:val="000000"/>
                <w:kern w:val="0"/>
                <w:szCs w:val="21"/>
              </w:rPr>
              <w:t>4.</w:t>
            </w:r>
            <w:r>
              <w:rPr>
                <w:rFonts w:ascii="宋体" w:hAnsi="宋体" w:cs="宋体" w:hint="eastAsia"/>
                <w:color w:val="000000"/>
                <w:kern w:val="0"/>
                <w:szCs w:val="21"/>
              </w:rPr>
              <w:t>场地环境噪声。</w:t>
            </w:r>
          </w:p>
        </w:tc>
      </w:tr>
      <w:tr w:rsidR="00C818A2">
        <w:trPr>
          <w:trHeight w:val="424"/>
        </w:trPr>
        <w:tc>
          <w:tcPr>
            <w:tcW w:w="1492" w:type="dxa"/>
            <w:vMerge/>
            <w:tcBorders>
              <w:bottom w:val="single" w:sz="4" w:space="0" w:color="auto"/>
            </w:tcBorders>
            <w:vAlign w:val="center"/>
          </w:tcPr>
          <w:p w:rsidR="00C818A2" w:rsidRDefault="00C818A2">
            <w:pPr>
              <w:widowControl/>
              <w:jc w:val="left"/>
              <w:rPr>
                <w:rFonts w:ascii="宋体" w:cs="宋体"/>
                <w:color w:val="000000"/>
                <w:kern w:val="0"/>
                <w:szCs w:val="21"/>
              </w:rPr>
            </w:pPr>
          </w:p>
        </w:tc>
        <w:tc>
          <w:tcPr>
            <w:tcW w:w="3482" w:type="dxa"/>
            <w:tcBorders>
              <w:bottom w:val="single" w:sz="4" w:space="0" w:color="auto"/>
            </w:tcBorders>
            <w:vAlign w:val="center"/>
          </w:tcPr>
          <w:p w:rsidR="00C818A2" w:rsidRDefault="00760808">
            <w:pPr>
              <w:widowControl/>
              <w:jc w:val="left"/>
              <w:rPr>
                <w:rFonts w:ascii="宋体" w:cs="宋体"/>
                <w:b/>
                <w:color w:val="000000"/>
                <w:kern w:val="0"/>
                <w:szCs w:val="21"/>
              </w:rPr>
            </w:pPr>
            <w:r>
              <w:rPr>
                <w:rFonts w:ascii="宋体" w:hAnsi="宋体" w:cs="宋体" w:hint="eastAsia"/>
                <w:b/>
                <w:color w:val="000000"/>
                <w:kern w:val="0"/>
                <w:szCs w:val="21"/>
              </w:rPr>
              <w:t>6</w:t>
            </w:r>
            <w:r>
              <w:rPr>
                <w:rFonts w:ascii="宋体" w:hAnsi="宋体" w:cs="宋体"/>
                <w:b/>
                <w:color w:val="000000"/>
                <w:kern w:val="0"/>
                <w:szCs w:val="21"/>
              </w:rPr>
              <w:t>.</w:t>
            </w:r>
            <w:r>
              <w:rPr>
                <w:rFonts w:ascii="Helvetica" w:hAnsi="Helvetica"/>
                <w:b/>
                <w:color w:val="000000"/>
                <w:szCs w:val="21"/>
              </w:rPr>
              <w:t>地质勘察</w:t>
            </w:r>
            <w:r>
              <w:rPr>
                <w:rFonts w:ascii="宋体" w:hAnsi="宋体" w:cs="宋体" w:hint="eastAsia"/>
                <w:b/>
                <w:color w:val="000000"/>
                <w:kern w:val="0"/>
                <w:szCs w:val="21"/>
              </w:rPr>
              <w:t>报告</w:t>
            </w:r>
          </w:p>
        </w:tc>
        <w:tc>
          <w:tcPr>
            <w:tcW w:w="4683" w:type="dxa"/>
            <w:tcBorders>
              <w:bottom w:val="single" w:sz="4" w:space="0" w:color="auto"/>
            </w:tcBorders>
            <w:vAlign w:val="center"/>
          </w:tcPr>
          <w:p w:rsidR="00C818A2" w:rsidRDefault="00C818A2">
            <w:pPr>
              <w:widowControl/>
              <w:jc w:val="left"/>
              <w:rPr>
                <w:rFonts w:ascii="宋体" w:cs="宋体"/>
                <w:color w:val="000000"/>
                <w:kern w:val="0"/>
                <w:szCs w:val="21"/>
              </w:rPr>
            </w:pPr>
          </w:p>
        </w:tc>
      </w:tr>
    </w:tbl>
    <w:p w:rsidR="00C818A2" w:rsidRDefault="00C818A2">
      <w:pPr>
        <w:spacing w:line="480" w:lineRule="auto"/>
        <w:rPr>
          <w:rFonts w:ascii="仿宋" w:eastAsia="仿宋" w:hAnsi="仿宋"/>
          <w:b/>
          <w:sz w:val="28"/>
          <w:szCs w:val="28"/>
        </w:rPr>
      </w:pPr>
    </w:p>
    <w:p w:rsidR="00C818A2" w:rsidRDefault="00760808">
      <w:pPr>
        <w:spacing w:line="480" w:lineRule="auto"/>
        <w:rPr>
          <w:rFonts w:ascii="仿宋" w:eastAsia="仿宋" w:hAnsi="仿宋"/>
          <w:b/>
          <w:sz w:val="28"/>
          <w:szCs w:val="28"/>
        </w:rPr>
      </w:pPr>
      <w:r>
        <w:rPr>
          <w:rFonts w:ascii="仿宋" w:eastAsia="仿宋" w:hAnsi="仿宋" w:hint="eastAsia"/>
          <w:b/>
          <w:sz w:val="28"/>
          <w:szCs w:val="28"/>
        </w:rPr>
        <w:lastRenderedPageBreak/>
        <w:t>2</w:t>
      </w:r>
      <w:r>
        <w:rPr>
          <w:rFonts w:ascii="仿宋" w:eastAsia="仿宋" w:hAnsi="仿宋" w:hint="eastAsia"/>
          <w:b/>
          <w:sz w:val="28"/>
          <w:szCs w:val="28"/>
        </w:rPr>
        <w:t>、建筑</w:t>
      </w:r>
      <w:r>
        <w:rPr>
          <w:rFonts w:ascii="仿宋" w:eastAsia="仿宋" w:hAnsi="仿宋" w:cs="宋体" w:hint="eastAsia"/>
          <w:b/>
          <w:color w:val="000000"/>
          <w:kern w:val="0"/>
          <w:sz w:val="28"/>
          <w:szCs w:val="28"/>
        </w:rPr>
        <w:t>设计</w:t>
      </w:r>
      <w:r>
        <w:rPr>
          <w:rFonts w:ascii="仿宋" w:eastAsia="仿宋" w:hAnsi="仿宋" w:hint="eastAsia"/>
          <w:b/>
          <w:sz w:val="28"/>
          <w:szCs w:val="28"/>
        </w:rPr>
        <w:t>图纸：</w:t>
      </w:r>
    </w:p>
    <w:tbl>
      <w:tblPr>
        <w:tblW w:w="95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33"/>
        <w:gridCol w:w="908"/>
        <w:gridCol w:w="2471"/>
        <w:gridCol w:w="2879"/>
        <w:gridCol w:w="1022"/>
        <w:gridCol w:w="1017"/>
      </w:tblGrid>
      <w:tr w:rsidR="00C818A2">
        <w:trPr>
          <w:trHeight w:val="331"/>
          <w:tblHeader/>
        </w:trPr>
        <w:tc>
          <w:tcPr>
            <w:tcW w:w="1233" w:type="dxa"/>
            <w:vMerge w:val="restart"/>
            <w:tcBorders>
              <w:top w:val="single" w:sz="4" w:space="0" w:color="auto"/>
              <w:left w:val="single" w:sz="4" w:space="0" w:color="auto"/>
              <w:bottom w:val="single" w:sz="6" w:space="0" w:color="auto"/>
              <w:right w:val="single" w:sz="6" w:space="0" w:color="auto"/>
            </w:tcBorders>
            <w:vAlign w:val="center"/>
          </w:tcPr>
          <w:p w:rsidR="00C818A2" w:rsidRDefault="00760808">
            <w:pPr>
              <w:widowControl/>
              <w:spacing w:line="260" w:lineRule="exact"/>
              <w:jc w:val="center"/>
              <w:rPr>
                <w:rFonts w:ascii="黑体" w:eastAsia="黑体" w:hAnsi="黑体"/>
                <w:color w:val="000000"/>
                <w:kern w:val="0"/>
                <w:szCs w:val="21"/>
              </w:rPr>
            </w:pPr>
            <w:r>
              <w:rPr>
                <w:rFonts w:ascii="黑体" w:eastAsia="黑体" w:hAnsi="黑体" w:hint="eastAsia"/>
                <w:color w:val="000000"/>
                <w:kern w:val="0"/>
                <w:szCs w:val="21"/>
              </w:rPr>
              <w:t>申报阶段</w:t>
            </w:r>
          </w:p>
        </w:tc>
        <w:tc>
          <w:tcPr>
            <w:tcW w:w="3379" w:type="dxa"/>
            <w:gridSpan w:val="2"/>
            <w:vMerge w:val="restart"/>
            <w:tcBorders>
              <w:top w:val="single" w:sz="4" w:space="0" w:color="auto"/>
              <w:left w:val="single" w:sz="6" w:space="0" w:color="auto"/>
              <w:bottom w:val="single" w:sz="6" w:space="0" w:color="auto"/>
              <w:right w:val="single" w:sz="6" w:space="0" w:color="auto"/>
            </w:tcBorders>
            <w:vAlign w:val="center"/>
          </w:tcPr>
          <w:p w:rsidR="00C818A2" w:rsidRDefault="00760808">
            <w:pPr>
              <w:widowControl/>
              <w:spacing w:line="260" w:lineRule="exact"/>
              <w:jc w:val="center"/>
              <w:rPr>
                <w:rFonts w:ascii="黑体" w:eastAsia="黑体" w:hAnsi="黑体"/>
                <w:color w:val="000000"/>
                <w:kern w:val="0"/>
                <w:szCs w:val="21"/>
              </w:rPr>
            </w:pPr>
            <w:r>
              <w:rPr>
                <w:rFonts w:ascii="黑体" w:eastAsia="黑体" w:hAnsi="黑体" w:hint="eastAsia"/>
                <w:color w:val="000000"/>
                <w:kern w:val="0"/>
                <w:szCs w:val="21"/>
              </w:rPr>
              <w:t>所需资料</w:t>
            </w:r>
          </w:p>
        </w:tc>
        <w:tc>
          <w:tcPr>
            <w:tcW w:w="2879" w:type="dxa"/>
            <w:vMerge w:val="restart"/>
            <w:tcBorders>
              <w:top w:val="single" w:sz="4" w:space="0" w:color="auto"/>
              <w:left w:val="single" w:sz="6" w:space="0" w:color="auto"/>
              <w:bottom w:val="single" w:sz="6" w:space="0" w:color="auto"/>
              <w:right w:val="single" w:sz="6" w:space="0" w:color="auto"/>
            </w:tcBorders>
            <w:vAlign w:val="center"/>
          </w:tcPr>
          <w:p w:rsidR="00C818A2" w:rsidRDefault="00760808">
            <w:pPr>
              <w:widowControl/>
              <w:spacing w:line="260" w:lineRule="exact"/>
              <w:jc w:val="center"/>
              <w:rPr>
                <w:rFonts w:ascii="黑体" w:eastAsia="黑体" w:hAnsi="黑体"/>
                <w:color w:val="000000"/>
                <w:kern w:val="0"/>
                <w:szCs w:val="21"/>
              </w:rPr>
            </w:pPr>
            <w:r>
              <w:rPr>
                <w:rFonts w:ascii="黑体" w:eastAsia="黑体" w:hAnsi="黑体" w:hint="eastAsia"/>
                <w:color w:val="000000"/>
                <w:kern w:val="0"/>
                <w:szCs w:val="21"/>
              </w:rPr>
              <w:t>备</w:t>
            </w:r>
            <w:r>
              <w:rPr>
                <w:rFonts w:ascii="黑体" w:eastAsia="黑体" w:hAnsi="黑体" w:hint="eastAsia"/>
                <w:color w:val="000000"/>
                <w:kern w:val="0"/>
                <w:szCs w:val="21"/>
              </w:rPr>
              <w:t xml:space="preserve">    </w:t>
            </w:r>
            <w:r>
              <w:rPr>
                <w:rFonts w:ascii="黑体" w:eastAsia="黑体" w:hAnsi="黑体" w:hint="eastAsia"/>
                <w:color w:val="000000"/>
                <w:kern w:val="0"/>
                <w:szCs w:val="21"/>
              </w:rPr>
              <w:t>注</w:t>
            </w:r>
          </w:p>
        </w:tc>
        <w:tc>
          <w:tcPr>
            <w:tcW w:w="2039" w:type="dxa"/>
            <w:gridSpan w:val="2"/>
            <w:tcBorders>
              <w:top w:val="single" w:sz="4" w:space="0" w:color="auto"/>
              <w:left w:val="single" w:sz="6" w:space="0" w:color="auto"/>
              <w:bottom w:val="single" w:sz="6" w:space="0" w:color="auto"/>
              <w:right w:val="single" w:sz="4" w:space="0" w:color="auto"/>
            </w:tcBorders>
            <w:vAlign w:val="center"/>
          </w:tcPr>
          <w:p w:rsidR="00C818A2" w:rsidRDefault="00760808">
            <w:pPr>
              <w:widowControl/>
              <w:spacing w:line="260" w:lineRule="exact"/>
              <w:jc w:val="center"/>
              <w:rPr>
                <w:rFonts w:ascii="黑体" w:eastAsia="黑体" w:hAnsi="黑体"/>
                <w:color w:val="000000"/>
                <w:kern w:val="0"/>
                <w:szCs w:val="21"/>
              </w:rPr>
            </w:pPr>
            <w:r>
              <w:rPr>
                <w:rFonts w:ascii="黑体" w:eastAsia="黑体" w:hAnsi="黑体" w:hint="eastAsia"/>
                <w:color w:val="000000"/>
                <w:kern w:val="0"/>
                <w:szCs w:val="21"/>
              </w:rPr>
              <w:t>资料提供情况</w:t>
            </w:r>
          </w:p>
        </w:tc>
      </w:tr>
      <w:tr w:rsidR="00C818A2">
        <w:trPr>
          <w:trHeight w:val="332"/>
          <w:tblHeader/>
        </w:trPr>
        <w:tc>
          <w:tcPr>
            <w:tcW w:w="1233" w:type="dxa"/>
            <w:vMerge/>
            <w:tcBorders>
              <w:top w:val="single" w:sz="4" w:space="0" w:color="auto"/>
              <w:left w:val="single" w:sz="4" w:space="0" w:color="auto"/>
              <w:bottom w:val="single" w:sz="6" w:space="0" w:color="auto"/>
              <w:right w:val="single" w:sz="6" w:space="0" w:color="auto"/>
            </w:tcBorders>
            <w:vAlign w:val="center"/>
          </w:tcPr>
          <w:p w:rsidR="00C818A2" w:rsidRDefault="00C818A2">
            <w:pPr>
              <w:widowControl/>
              <w:jc w:val="left"/>
              <w:rPr>
                <w:rFonts w:ascii="黑体" w:eastAsia="黑体" w:hAnsi="黑体"/>
                <w:color w:val="000000"/>
                <w:kern w:val="0"/>
                <w:szCs w:val="21"/>
              </w:rPr>
            </w:pPr>
          </w:p>
        </w:tc>
        <w:tc>
          <w:tcPr>
            <w:tcW w:w="3379" w:type="dxa"/>
            <w:gridSpan w:val="2"/>
            <w:vMerge/>
            <w:tcBorders>
              <w:top w:val="single" w:sz="4" w:space="0" w:color="auto"/>
              <w:left w:val="single" w:sz="6" w:space="0" w:color="auto"/>
              <w:bottom w:val="single" w:sz="6" w:space="0" w:color="auto"/>
              <w:right w:val="single" w:sz="6" w:space="0" w:color="auto"/>
            </w:tcBorders>
            <w:vAlign w:val="center"/>
          </w:tcPr>
          <w:p w:rsidR="00C818A2" w:rsidRDefault="00C818A2">
            <w:pPr>
              <w:widowControl/>
              <w:jc w:val="left"/>
              <w:rPr>
                <w:rFonts w:ascii="黑体" w:eastAsia="黑体" w:hAnsi="黑体"/>
                <w:color w:val="000000"/>
                <w:kern w:val="0"/>
                <w:szCs w:val="21"/>
              </w:rPr>
            </w:pPr>
          </w:p>
        </w:tc>
        <w:tc>
          <w:tcPr>
            <w:tcW w:w="2879" w:type="dxa"/>
            <w:vMerge/>
            <w:tcBorders>
              <w:top w:val="single" w:sz="4" w:space="0" w:color="auto"/>
              <w:left w:val="single" w:sz="6" w:space="0" w:color="auto"/>
              <w:bottom w:val="single" w:sz="6" w:space="0" w:color="auto"/>
              <w:right w:val="single" w:sz="6" w:space="0" w:color="auto"/>
            </w:tcBorders>
            <w:vAlign w:val="center"/>
          </w:tcPr>
          <w:p w:rsidR="00C818A2" w:rsidRDefault="00C818A2">
            <w:pPr>
              <w:widowControl/>
              <w:jc w:val="left"/>
              <w:rPr>
                <w:rFonts w:ascii="黑体" w:eastAsia="黑体" w:hAnsi="黑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jc w:val="center"/>
              <w:rPr>
                <w:rFonts w:ascii="黑体" w:eastAsia="黑体" w:hAnsi="黑体"/>
                <w:color w:val="000000"/>
                <w:kern w:val="0"/>
                <w:szCs w:val="21"/>
              </w:rPr>
            </w:pPr>
            <w:r>
              <w:rPr>
                <w:rFonts w:ascii="黑体" w:eastAsia="黑体" w:hAnsi="黑体" w:hint="eastAsia"/>
                <w:color w:val="000000"/>
                <w:kern w:val="0"/>
                <w:szCs w:val="21"/>
              </w:rPr>
              <w:t>电子版</w:t>
            </w:r>
          </w:p>
        </w:tc>
        <w:tc>
          <w:tcPr>
            <w:tcW w:w="1017" w:type="dxa"/>
            <w:tcBorders>
              <w:top w:val="single" w:sz="6" w:space="0" w:color="auto"/>
              <w:left w:val="single" w:sz="6" w:space="0" w:color="auto"/>
              <w:bottom w:val="single" w:sz="6" w:space="0" w:color="auto"/>
              <w:right w:val="single" w:sz="4" w:space="0" w:color="auto"/>
            </w:tcBorders>
            <w:vAlign w:val="center"/>
          </w:tcPr>
          <w:p w:rsidR="00C818A2" w:rsidRDefault="00760808">
            <w:pPr>
              <w:widowControl/>
              <w:spacing w:line="260" w:lineRule="exact"/>
              <w:jc w:val="center"/>
              <w:rPr>
                <w:rFonts w:ascii="黑体" w:eastAsia="黑体" w:hAnsi="黑体"/>
                <w:color w:val="000000"/>
                <w:kern w:val="0"/>
                <w:szCs w:val="21"/>
              </w:rPr>
            </w:pPr>
            <w:r>
              <w:rPr>
                <w:rFonts w:ascii="黑体" w:eastAsia="黑体" w:hAnsi="黑体" w:hint="eastAsia"/>
                <w:color w:val="000000"/>
                <w:kern w:val="0"/>
                <w:szCs w:val="21"/>
              </w:rPr>
              <w:t>纸质版</w:t>
            </w:r>
          </w:p>
        </w:tc>
      </w:tr>
      <w:tr w:rsidR="00C818A2">
        <w:trPr>
          <w:trHeight w:val="775"/>
        </w:trPr>
        <w:tc>
          <w:tcPr>
            <w:tcW w:w="1233" w:type="dxa"/>
            <w:tcBorders>
              <w:top w:val="single" w:sz="6" w:space="0" w:color="auto"/>
              <w:left w:val="single" w:sz="4" w:space="0" w:color="auto"/>
              <w:bottom w:val="single" w:sz="6" w:space="0" w:color="auto"/>
              <w:right w:val="single" w:sz="6" w:space="0" w:color="auto"/>
            </w:tcBorders>
            <w:vAlign w:val="center"/>
          </w:tcPr>
          <w:p w:rsidR="00C818A2" w:rsidRDefault="00760808">
            <w:pPr>
              <w:widowControl/>
              <w:spacing w:line="260" w:lineRule="exact"/>
              <w:jc w:val="center"/>
              <w:rPr>
                <w:rFonts w:ascii="宋体" w:hAnsi="宋体"/>
                <w:color w:val="000000"/>
                <w:kern w:val="0"/>
                <w:szCs w:val="21"/>
              </w:rPr>
            </w:pPr>
            <w:r>
              <w:rPr>
                <w:rFonts w:ascii="宋体" w:hAnsi="宋体" w:hint="eastAsia"/>
                <w:color w:val="000000"/>
                <w:kern w:val="0"/>
                <w:szCs w:val="21"/>
              </w:rPr>
              <w:t>绿色建筑立项</w:t>
            </w:r>
          </w:p>
        </w:tc>
        <w:tc>
          <w:tcPr>
            <w:tcW w:w="3379" w:type="dxa"/>
            <w:gridSpan w:val="2"/>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jc w:val="center"/>
              <w:rPr>
                <w:rFonts w:ascii="宋体" w:hAnsi="宋体"/>
                <w:color w:val="000000"/>
                <w:kern w:val="0"/>
                <w:szCs w:val="21"/>
              </w:rPr>
            </w:pPr>
            <w:r>
              <w:rPr>
                <w:rFonts w:ascii="宋体" w:hAnsi="宋体" w:hint="eastAsia"/>
                <w:color w:val="000000"/>
                <w:kern w:val="0"/>
                <w:szCs w:val="21"/>
              </w:rPr>
              <w:t>全套施工图</w:t>
            </w:r>
          </w:p>
        </w:tc>
        <w:tc>
          <w:tcPr>
            <w:tcW w:w="2879" w:type="dxa"/>
            <w:tcBorders>
              <w:top w:val="single" w:sz="4"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总平面图、建筑、结构、给排水、电气、</w:t>
            </w:r>
            <w:r>
              <w:rPr>
                <w:rFonts w:ascii="宋体" w:hAnsi="宋体" w:cs="宋体" w:hint="eastAsia"/>
                <w:color w:val="000000"/>
                <w:kern w:val="0"/>
                <w:szCs w:val="21"/>
              </w:rPr>
              <w:t>智能化、</w:t>
            </w:r>
            <w:r>
              <w:rPr>
                <w:rFonts w:ascii="宋体" w:hAnsi="宋体" w:hint="eastAsia"/>
                <w:color w:val="000000"/>
                <w:kern w:val="0"/>
                <w:szCs w:val="21"/>
              </w:rPr>
              <w:t>暖通、</w:t>
            </w:r>
            <w:r>
              <w:rPr>
                <w:rFonts w:ascii="宋体" w:hAnsi="宋体" w:cs="宋体" w:hint="eastAsia"/>
                <w:color w:val="000000"/>
                <w:kern w:val="0"/>
                <w:szCs w:val="21"/>
              </w:rPr>
              <w:t>景观以及其他各类专项图纸</w:t>
            </w:r>
          </w:p>
        </w:tc>
        <w:tc>
          <w:tcPr>
            <w:tcW w:w="1022" w:type="dxa"/>
            <w:tcBorders>
              <w:top w:val="single" w:sz="4" w:space="0" w:color="auto"/>
              <w:left w:val="single" w:sz="6" w:space="0" w:color="auto"/>
              <w:bottom w:val="single" w:sz="6" w:space="0" w:color="auto"/>
              <w:right w:val="single" w:sz="6" w:space="0" w:color="auto"/>
            </w:tcBorders>
          </w:tcPr>
          <w:p w:rsidR="00C818A2" w:rsidRDefault="00C818A2">
            <w:pPr>
              <w:widowControl/>
              <w:spacing w:line="260" w:lineRule="exact"/>
              <w:jc w:val="center"/>
              <w:rPr>
                <w:rFonts w:ascii="宋体" w:hAnsi="宋体"/>
                <w:color w:val="000000"/>
                <w:kern w:val="0"/>
                <w:szCs w:val="21"/>
              </w:rPr>
            </w:pPr>
          </w:p>
        </w:tc>
        <w:tc>
          <w:tcPr>
            <w:tcW w:w="1017" w:type="dxa"/>
            <w:tcBorders>
              <w:top w:val="single" w:sz="4" w:space="0" w:color="auto"/>
              <w:left w:val="single" w:sz="6" w:space="0" w:color="auto"/>
              <w:bottom w:val="single" w:sz="6" w:space="0" w:color="auto"/>
              <w:right w:val="single" w:sz="4" w:space="0" w:color="auto"/>
            </w:tcBorders>
          </w:tcPr>
          <w:p w:rsidR="00C818A2" w:rsidRDefault="00C818A2">
            <w:pPr>
              <w:widowControl/>
              <w:spacing w:line="260" w:lineRule="exact"/>
              <w:jc w:val="center"/>
              <w:rPr>
                <w:rFonts w:ascii="宋体" w:hAnsi="宋体"/>
                <w:color w:val="000000"/>
                <w:kern w:val="0"/>
                <w:szCs w:val="21"/>
              </w:rPr>
            </w:pPr>
          </w:p>
        </w:tc>
      </w:tr>
      <w:tr w:rsidR="00C818A2">
        <w:trPr>
          <w:trHeight w:val="655"/>
        </w:trPr>
        <w:tc>
          <w:tcPr>
            <w:tcW w:w="1233" w:type="dxa"/>
            <w:vMerge w:val="restart"/>
            <w:tcBorders>
              <w:top w:val="single" w:sz="6" w:space="0" w:color="auto"/>
              <w:left w:val="single" w:sz="4" w:space="0" w:color="auto"/>
              <w:right w:val="single" w:sz="6" w:space="0" w:color="auto"/>
            </w:tcBorders>
            <w:vAlign w:val="center"/>
          </w:tcPr>
          <w:p w:rsidR="00C818A2" w:rsidRDefault="00760808">
            <w:pPr>
              <w:spacing w:line="260" w:lineRule="exact"/>
              <w:jc w:val="center"/>
              <w:rPr>
                <w:rFonts w:ascii="宋体" w:hAnsi="宋体"/>
                <w:color w:val="000000"/>
                <w:kern w:val="0"/>
                <w:szCs w:val="21"/>
              </w:rPr>
            </w:pPr>
            <w:r>
              <w:rPr>
                <w:rFonts w:ascii="宋体" w:hAnsi="宋体" w:hint="eastAsia"/>
                <w:color w:val="000000"/>
                <w:kern w:val="0"/>
                <w:szCs w:val="21"/>
              </w:rPr>
              <w:t>绿色建筑评审</w:t>
            </w:r>
          </w:p>
        </w:tc>
        <w:tc>
          <w:tcPr>
            <w:tcW w:w="908" w:type="dxa"/>
            <w:vMerge w:val="restart"/>
            <w:tcBorders>
              <w:top w:val="single" w:sz="6" w:space="0" w:color="auto"/>
              <w:left w:val="single" w:sz="6" w:space="0" w:color="auto"/>
              <w:right w:val="single" w:sz="6" w:space="0" w:color="auto"/>
            </w:tcBorders>
            <w:vAlign w:val="center"/>
          </w:tcPr>
          <w:p w:rsidR="00C818A2" w:rsidRDefault="00760808">
            <w:pPr>
              <w:spacing w:line="260" w:lineRule="exact"/>
              <w:ind w:left="105" w:hangingChars="50" w:hanging="105"/>
              <w:rPr>
                <w:rFonts w:ascii="宋体" w:hAnsi="宋体"/>
                <w:color w:val="000000"/>
                <w:kern w:val="0"/>
                <w:szCs w:val="21"/>
              </w:rPr>
            </w:pPr>
            <w:r>
              <w:rPr>
                <w:rFonts w:ascii="宋体" w:hAnsi="宋体" w:hint="eastAsia"/>
                <w:color w:val="000000"/>
                <w:kern w:val="0"/>
                <w:szCs w:val="21"/>
              </w:rPr>
              <w:t>1</w:t>
            </w:r>
            <w:r>
              <w:rPr>
                <w:rFonts w:ascii="宋体" w:hAnsi="宋体" w:hint="eastAsia"/>
                <w:color w:val="000000"/>
                <w:kern w:val="0"/>
                <w:szCs w:val="21"/>
              </w:rPr>
              <w:t>、规划设</w:t>
            </w:r>
            <w:r>
              <w:rPr>
                <w:rFonts w:ascii="宋体" w:hAnsi="宋体" w:hint="eastAsia"/>
                <w:color w:val="000000"/>
                <w:kern w:val="0"/>
                <w:szCs w:val="21"/>
              </w:rPr>
              <w:t xml:space="preserve"> </w:t>
            </w:r>
            <w:r>
              <w:rPr>
                <w:rFonts w:ascii="宋体" w:hAnsi="宋体" w:hint="eastAsia"/>
                <w:color w:val="000000"/>
                <w:kern w:val="0"/>
                <w:szCs w:val="21"/>
              </w:rPr>
              <w:t>计</w:t>
            </w: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kern w:val="0"/>
                <w:szCs w:val="21"/>
              </w:rPr>
            </w:pPr>
            <w:r>
              <w:rPr>
                <w:rFonts w:ascii="宋体" w:hAnsi="宋体" w:hint="eastAsia"/>
                <w:kern w:val="0"/>
                <w:szCs w:val="21"/>
              </w:rPr>
              <w:t>1.1</w:t>
            </w:r>
            <w:r>
              <w:rPr>
                <w:rFonts w:ascii="宋体" w:hAnsi="宋体" w:hint="eastAsia"/>
                <w:kern w:val="0"/>
                <w:szCs w:val="21"/>
              </w:rPr>
              <w:t>总平面图</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vAlign w:val="center"/>
          </w:tcPr>
          <w:p w:rsidR="00C818A2" w:rsidRDefault="00C818A2">
            <w:pPr>
              <w:widowControl/>
              <w:spacing w:line="260" w:lineRule="exact"/>
              <w:jc w:val="center"/>
              <w:rPr>
                <w:rFonts w:ascii="宋体" w:hAnsi="宋体"/>
                <w:color w:val="000000"/>
                <w:kern w:val="0"/>
                <w:szCs w:val="21"/>
              </w:rPr>
            </w:pPr>
          </w:p>
        </w:tc>
      </w:tr>
      <w:tr w:rsidR="00C818A2">
        <w:trPr>
          <w:trHeight w:val="655"/>
        </w:trPr>
        <w:tc>
          <w:tcPr>
            <w:tcW w:w="1233" w:type="dxa"/>
            <w:vMerge/>
            <w:tcBorders>
              <w:left w:val="single" w:sz="4" w:space="0" w:color="auto"/>
              <w:right w:val="single" w:sz="6" w:space="0" w:color="auto"/>
            </w:tcBorders>
            <w:vAlign w:val="center"/>
          </w:tcPr>
          <w:p w:rsidR="00C818A2" w:rsidRDefault="00C818A2">
            <w:pPr>
              <w:widowControl/>
              <w:spacing w:line="260" w:lineRule="exact"/>
              <w:jc w:val="center"/>
              <w:rPr>
                <w:rFonts w:ascii="宋体" w:hAnsi="宋体"/>
                <w:color w:val="000000"/>
                <w:kern w:val="0"/>
                <w:szCs w:val="21"/>
              </w:rPr>
            </w:pPr>
          </w:p>
        </w:tc>
        <w:tc>
          <w:tcPr>
            <w:tcW w:w="908" w:type="dxa"/>
            <w:vMerge/>
            <w:tcBorders>
              <w:left w:val="single" w:sz="6" w:space="0" w:color="auto"/>
              <w:right w:val="single" w:sz="6" w:space="0" w:color="auto"/>
            </w:tcBorders>
            <w:vAlign w:val="center"/>
          </w:tcPr>
          <w:p w:rsidR="00C818A2" w:rsidRDefault="00C818A2">
            <w:pPr>
              <w:widowControl/>
              <w:spacing w:line="260" w:lineRule="exact"/>
              <w:ind w:left="105" w:hangingChars="50" w:hanging="105"/>
              <w:rPr>
                <w:rFonts w:ascii="宋体" w:hAnsi="宋体"/>
                <w:color w:val="000000"/>
                <w:kern w:val="0"/>
                <w:szCs w:val="21"/>
              </w:rPr>
            </w:pP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kern w:val="0"/>
                <w:szCs w:val="21"/>
              </w:rPr>
            </w:pPr>
            <w:r>
              <w:rPr>
                <w:rFonts w:ascii="宋体" w:hAnsi="宋体" w:hint="eastAsia"/>
                <w:kern w:val="0"/>
                <w:szCs w:val="21"/>
              </w:rPr>
              <w:t>1.2</w:t>
            </w:r>
            <w:r>
              <w:rPr>
                <w:rFonts w:ascii="宋体" w:hAnsi="宋体" w:hint="eastAsia"/>
                <w:kern w:val="0"/>
                <w:szCs w:val="21"/>
              </w:rPr>
              <w:t>日照模拟分析报告</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vAlign w:val="center"/>
          </w:tcPr>
          <w:p w:rsidR="00C818A2" w:rsidRDefault="00C818A2">
            <w:pPr>
              <w:widowControl/>
              <w:spacing w:line="260" w:lineRule="exact"/>
              <w:jc w:val="center"/>
              <w:rPr>
                <w:rFonts w:ascii="宋体" w:hAnsi="宋体"/>
                <w:color w:val="000000"/>
                <w:kern w:val="0"/>
                <w:szCs w:val="21"/>
              </w:rPr>
            </w:pPr>
          </w:p>
        </w:tc>
      </w:tr>
      <w:tr w:rsidR="00C818A2">
        <w:trPr>
          <w:trHeight w:val="608"/>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tcBorders>
              <w:left w:val="single" w:sz="6" w:space="0" w:color="auto"/>
              <w:bottom w:val="single" w:sz="6"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kern w:val="0"/>
                <w:szCs w:val="21"/>
              </w:rPr>
            </w:pPr>
            <w:r>
              <w:rPr>
                <w:rFonts w:ascii="宋体" w:hAnsi="宋体" w:hint="eastAsia"/>
                <w:kern w:val="0"/>
                <w:szCs w:val="21"/>
              </w:rPr>
              <w:t>1.3</w:t>
            </w:r>
            <w:r>
              <w:rPr>
                <w:rFonts w:ascii="宋体" w:hAnsi="宋体" w:hint="eastAsia"/>
                <w:kern w:val="0"/>
                <w:szCs w:val="21"/>
              </w:rPr>
              <w:t>项目所在地的交通地形图</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vAlign w:val="center"/>
          </w:tcPr>
          <w:p w:rsidR="00C818A2" w:rsidRDefault="00C818A2">
            <w:pPr>
              <w:widowControl/>
              <w:spacing w:line="260" w:lineRule="exact"/>
              <w:jc w:val="center"/>
              <w:rPr>
                <w:rFonts w:ascii="宋体" w:hAnsi="宋体"/>
                <w:color w:val="000000"/>
                <w:kern w:val="0"/>
                <w:szCs w:val="21"/>
              </w:rPr>
            </w:pPr>
          </w:p>
        </w:tc>
      </w:tr>
      <w:tr w:rsidR="00C818A2">
        <w:trPr>
          <w:trHeight w:val="600"/>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val="restart"/>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ind w:left="105" w:hangingChars="50" w:hanging="105"/>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rPr>
              <w:t>、建筑设</w:t>
            </w:r>
            <w:r>
              <w:rPr>
                <w:rFonts w:ascii="宋体" w:hAnsi="宋体" w:hint="eastAsia"/>
                <w:color w:val="000000"/>
                <w:kern w:val="0"/>
                <w:szCs w:val="21"/>
              </w:rPr>
              <w:t xml:space="preserve"> </w:t>
            </w:r>
            <w:r>
              <w:rPr>
                <w:rFonts w:ascii="宋体" w:hAnsi="宋体" w:hint="eastAsia"/>
                <w:color w:val="000000"/>
                <w:kern w:val="0"/>
                <w:szCs w:val="21"/>
              </w:rPr>
              <w:t>计</w:t>
            </w: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2.1</w:t>
            </w:r>
            <w:r>
              <w:rPr>
                <w:rFonts w:ascii="宋体" w:hAnsi="宋体" w:hint="eastAsia"/>
                <w:color w:val="000000"/>
                <w:kern w:val="0"/>
                <w:szCs w:val="21"/>
              </w:rPr>
              <w:t>建筑施工图、设计说明</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vAlign w:val="center"/>
          </w:tcPr>
          <w:p w:rsidR="00C818A2" w:rsidRDefault="00C818A2">
            <w:pPr>
              <w:widowControl/>
              <w:spacing w:line="260" w:lineRule="exact"/>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tcBorders>
              <w:top w:val="single" w:sz="6" w:space="0" w:color="auto"/>
              <w:left w:val="single" w:sz="6" w:space="0" w:color="auto"/>
              <w:bottom w:val="single" w:sz="6"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2.2</w:t>
            </w:r>
            <w:r>
              <w:rPr>
                <w:rFonts w:ascii="宋体" w:hAnsi="宋体" w:hint="eastAsia"/>
                <w:color w:val="000000"/>
                <w:kern w:val="0"/>
                <w:szCs w:val="21"/>
              </w:rPr>
              <w:t>建筑效果图</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vAlign w:val="center"/>
          </w:tcPr>
          <w:p w:rsidR="00C818A2" w:rsidRDefault="00C818A2">
            <w:pPr>
              <w:widowControl/>
              <w:spacing w:line="260" w:lineRule="exact"/>
              <w:jc w:val="center"/>
              <w:rPr>
                <w:rFonts w:ascii="宋体" w:hAnsi="宋体"/>
                <w:color w:val="000000"/>
                <w:kern w:val="0"/>
                <w:szCs w:val="21"/>
              </w:rPr>
            </w:pPr>
          </w:p>
        </w:tc>
      </w:tr>
      <w:tr w:rsidR="00C818A2">
        <w:trPr>
          <w:trHeight w:val="518"/>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tcBorders>
              <w:top w:val="single" w:sz="6" w:space="0" w:color="auto"/>
              <w:left w:val="single" w:sz="6" w:space="0" w:color="auto"/>
              <w:bottom w:val="single" w:sz="6"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2.3</w:t>
            </w:r>
            <w:r>
              <w:rPr>
                <w:rFonts w:ascii="宋体" w:hAnsi="宋体" w:hint="eastAsia"/>
                <w:color w:val="000000"/>
                <w:kern w:val="0"/>
                <w:szCs w:val="21"/>
              </w:rPr>
              <w:t>节能计算书</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vAlign w:val="center"/>
          </w:tcPr>
          <w:p w:rsidR="00C818A2" w:rsidRDefault="00C818A2">
            <w:pPr>
              <w:widowControl/>
              <w:spacing w:line="260" w:lineRule="exact"/>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tcBorders>
              <w:top w:val="single" w:sz="6" w:space="0" w:color="auto"/>
              <w:left w:val="single" w:sz="6" w:space="0" w:color="auto"/>
              <w:bottom w:val="single" w:sz="6"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2.4</w:t>
            </w:r>
            <w:r>
              <w:rPr>
                <w:rFonts w:ascii="宋体" w:hAnsi="宋体" w:hint="eastAsia"/>
                <w:color w:val="000000"/>
                <w:kern w:val="0"/>
                <w:szCs w:val="21"/>
              </w:rPr>
              <w:t>精装修图纸</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vAlign w:val="center"/>
          </w:tcPr>
          <w:p w:rsidR="00C818A2" w:rsidRDefault="00C818A2">
            <w:pPr>
              <w:widowControl/>
              <w:spacing w:line="260" w:lineRule="exact"/>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val="restart"/>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ind w:left="105" w:hangingChars="50" w:hanging="105"/>
              <w:rPr>
                <w:rFonts w:ascii="宋体" w:hAnsi="宋体"/>
                <w:color w:val="000000"/>
                <w:kern w:val="0"/>
                <w:szCs w:val="21"/>
              </w:rPr>
            </w:pPr>
            <w:r>
              <w:rPr>
                <w:rFonts w:ascii="宋体" w:hAnsi="宋体" w:hint="eastAsia"/>
                <w:color w:val="000000"/>
                <w:kern w:val="0"/>
                <w:szCs w:val="21"/>
              </w:rPr>
              <w:t>3</w:t>
            </w:r>
            <w:r>
              <w:rPr>
                <w:rFonts w:ascii="宋体" w:hAnsi="宋体" w:hint="eastAsia"/>
                <w:color w:val="000000"/>
                <w:kern w:val="0"/>
                <w:szCs w:val="21"/>
              </w:rPr>
              <w:t>、结构设</w:t>
            </w:r>
            <w:r>
              <w:rPr>
                <w:rFonts w:ascii="宋体" w:hAnsi="宋体" w:hint="eastAsia"/>
                <w:color w:val="000000"/>
                <w:kern w:val="0"/>
                <w:szCs w:val="21"/>
              </w:rPr>
              <w:t xml:space="preserve"> </w:t>
            </w:r>
            <w:r>
              <w:rPr>
                <w:rFonts w:ascii="宋体" w:hAnsi="宋体" w:hint="eastAsia"/>
                <w:color w:val="000000"/>
                <w:kern w:val="0"/>
                <w:szCs w:val="21"/>
              </w:rPr>
              <w:t>计</w:t>
            </w: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3.1</w:t>
            </w:r>
            <w:r>
              <w:rPr>
                <w:rFonts w:ascii="宋体" w:hAnsi="宋体" w:hint="eastAsia"/>
                <w:color w:val="000000"/>
                <w:kern w:val="0"/>
                <w:szCs w:val="21"/>
              </w:rPr>
              <w:t>结构施工图、设计说明</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vAlign w:val="center"/>
          </w:tcPr>
          <w:p w:rsidR="00C818A2" w:rsidRDefault="00C818A2">
            <w:pPr>
              <w:widowControl/>
              <w:spacing w:line="260" w:lineRule="exact"/>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tcBorders>
              <w:top w:val="single" w:sz="6" w:space="0" w:color="auto"/>
              <w:left w:val="single" w:sz="6" w:space="0" w:color="auto"/>
              <w:bottom w:val="single" w:sz="6"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3.2</w:t>
            </w:r>
            <w:r>
              <w:rPr>
                <w:rFonts w:ascii="宋体" w:hAnsi="宋体" w:hint="eastAsia"/>
                <w:color w:val="000000"/>
                <w:kern w:val="0"/>
                <w:szCs w:val="21"/>
              </w:rPr>
              <w:t>各层结构平面图</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vAlign w:val="center"/>
          </w:tcPr>
          <w:p w:rsidR="00C818A2" w:rsidRDefault="00C818A2">
            <w:pPr>
              <w:widowControl/>
              <w:spacing w:line="260" w:lineRule="exact"/>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tcBorders>
              <w:top w:val="single" w:sz="6" w:space="0" w:color="auto"/>
              <w:left w:val="single" w:sz="6" w:space="0" w:color="auto"/>
              <w:bottom w:val="single" w:sz="6"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3.3</w:t>
            </w:r>
            <w:r>
              <w:rPr>
                <w:rFonts w:ascii="宋体" w:hAnsi="宋体" w:hint="eastAsia"/>
                <w:color w:val="000000"/>
                <w:kern w:val="0"/>
                <w:szCs w:val="21"/>
              </w:rPr>
              <w:t>结构规则性判别表（设计院盖章版）</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tcPr>
          <w:p w:rsidR="00C818A2" w:rsidRDefault="00C818A2">
            <w:pPr>
              <w:widowControl/>
              <w:spacing w:line="260" w:lineRule="exact"/>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val="restart"/>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4</w:t>
            </w:r>
            <w:r>
              <w:rPr>
                <w:rFonts w:ascii="宋体" w:hAnsi="宋体" w:hint="eastAsia"/>
                <w:color w:val="000000"/>
                <w:kern w:val="0"/>
                <w:szCs w:val="21"/>
              </w:rPr>
              <w:t>、给排水设计</w:t>
            </w: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4.1</w:t>
            </w:r>
            <w:r>
              <w:rPr>
                <w:rFonts w:ascii="宋体" w:hAnsi="宋体" w:hint="eastAsia"/>
                <w:color w:val="000000"/>
                <w:kern w:val="0"/>
                <w:szCs w:val="21"/>
              </w:rPr>
              <w:t>水系统规划方案</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szCs w:val="21"/>
              </w:rPr>
            </w:pPr>
          </w:p>
        </w:tc>
        <w:tc>
          <w:tcPr>
            <w:tcW w:w="1022" w:type="dxa"/>
            <w:tcBorders>
              <w:top w:val="single" w:sz="6" w:space="0" w:color="auto"/>
              <w:left w:val="single" w:sz="6" w:space="0" w:color="auto"/>
              <w:bottom w:val="single" w:sz="6" w:space="0" w:color="auto"/>
              <w:right w:val="single" w:sz="6" w:space="0" w:color="auto"/>
            </w:tcBorders>
          </w:tcPr>
          <w:p w:rsidR="00C818A2" w:rsidRDefault="00C818A2">
            <w:pPr>
              <w:spacing w:line="260" w:lineRule="exact"/>
              <w:ind w:firstLine="105"/>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tcPr>
          <w:p w:rsidR="00C818A2" w:rsidRDefault="00C818A2">
            <w:pPr>
              <w:spacing w:line="260" w:lineRule="exact"/>
              <w:ind w:firstLine="105"/>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tcBorders>
              <w:top w:val="single" w:sz="6" w:space="0" w:color="auto"/>
              <w:left w:val="single" w:sz="6" w:space="0" w:color="auto"/>
              <w:bottom w:val="single" w:sz="6"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4.2</w:t>
            </w:r>
            <w:r>
              <w:rPr>
                <w:rFonts w:ascii="宋体" w:hAnsi="宋体" w:hint="eastAsia"/>
                <w:color w:val="000000"/>
                <w:kern w:val="0"/>
                <w:szCs w:val="21"/>
              </w:rPr>
              <w:t>给排水施工图、设计说明</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szCs w:val="21"/>
              </w:rPr>
            </w:pPr>
            <w:r>
              <w:rPr>
                <w:rFonts w:ascii="宋体" w:hAnsi="宋体" w:hint="eastAsia"/>
                <w:color w:val="000000"/>
                <w:szCs w:val="21"/>
              </w:rPr>
              <w:t>室外给排水总平面图需预留雨水收集池及设备房位置</w:t>
            </w:r>
          </w:p>
        </w:tc>
        <w:tc>
          <w:tcPr>
            <w:tcW w:w="1022" w:type="dxa"/>
            <w:tcBorders>
              <w:top w:val="single" w:sz="6" w:space="0" w:color="auto"/>
              <w:left w:val="single" w:sz="6" w:space="0" w:color="auto"/>
              <w:bottom w:val="single" w:sz="6" w:space="0" w:color="auto"/>
              <w:right w:val="single" w:sz="6" w:space="0" w:color="auto"/>
            </w:tcBorders>
          </w:tcPr>
          <w:p w:rsidR="00C818A2" w:rsidRDefault="00C818A2">
            <w:pPr>
              <w:spacing w:line="260" w:lineRule="exact"/>
              <w:ind w:firstLine="105"/>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tcPr>
          <w:p w:rsidR="00C818A2" w:rsidRDefault="00C818A2">
            <w:pPr>
              <w:spacing w:line="260" w:lineRule="exact"/>
              <w:ind w:firstLine="105"/>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val="restart"/>
            <w:tcBorders>
              <w:top w:val="single" w:sz="6" w:space="0" w:color="auto"/>
              <w:left w:val="single" w:sz="6" w:space="0" w:color="auto"/>
              <w:right w:val="single" w:sz="6" w:space="0" w:color="auto"/>
            </w:tcBorders>
            <w:vAlign w:val="center"/>
          </w:tcPr>
          <w:p w:rsidR="00C818A2" w:rsidRDefault="00760808">
            <w:pPr>
              <w:widowControl/>
              <w:ind w:left="105" w:hangingChars="50" w:hanging="105"/>
              <w:jc w:val="left"/>
              <w:rPr>
                <w:rFonts w:ascii="宋体" w:hAnsi="宋体"/>
                <w:color w:val="000000"/>
                <w:kern w:val="0"/>
                <w:szCs w:val="21"/>
              </w:rPr>
            </w:pPr>
            <w:r>
              <w:rPr>
                <w:rFonts w:ascii="宋体" w:hAnsi="宋体" w:hint="eastAsia"/>
                <w:color w:val="000000"/>
                <w:kern w:val="0"/>
                <w:szCs w:val="21"/>
              </w:rPr>
              <w:t>5</w:t>
            </w:r>
            <w:r>
              <w:rPr>
                <w:rFonts w:ascii="宋体" w:hAnsi="宋体" w:hint="eastAsia"/>
                <w:color w:val="000000"/>
                <w:kern w:val="0"/>
                <w:szCs w:val="21"/>
              </w:rPr>
              <w:t>、电气设</w:t>
            </w:r>
            <w:r>
              <w:rPr>
                <w:rFonts w:ascii="宋体" w:hAnsi="宋体" w:hint="eastAsia"/>
                <w:color w:val="000000"/>
                <w:kern w:val="0"/>
                <w:szCs w:val="21"/>
              </w:rPr>
              <w:t xml:space="preserve"> </w:t>
            </w:r>
            <w:r>
              <w:rPr>
                <w:rFonts w:ascii="宋体" w:hAnsi="宋体" w:hint="eastAsia"/>
                <w:color w:val="000000"/>
                <w:kern w:val="0"/>
                <w:szCs w:val="21"/>
              </w:rPr>
              <w:t>计</w:t>
            </w: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5.1</w:t>
            </w:r>
            <w:r>
              <w:rPr>
                <w:rFonts w:ascii="宋体" w:hAnsi="宋体" w:hint="eastAsia"/>
                <w:color w:val="000000"/>
                <w:kern w:val="0"/>
                <w:szCs w:val="21"/>
              </w:rPr>
              <w:t>电气施工图纸、设计说明</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szCs w:val="21"/>
              </w:rPr>
            </w:pPr>
            <w:r>
              <w:rPr>
                <w:rFonts w:ascii="宋体" w:hAnsi="宋体" w:hint="eastAsia"/>
                <w:color w:val="000000"/>
                <w:szCs w:val="21"/>
              </w:rPr>
              <w:t>电气照明图中需标出所有房间灯具数量，并提供照明功率密度、照度计算书</w:t>
            </w:r>
          </w:p>
        </w:tc>
        <w:tc>
          <w:tcPr>
            <w:tcW w:w="1022" w:type="dxa"/>
            <w:tcBorders>
              <w:top w:val="single" w:sz="6" w:space="0" w:color="auto"/>
              <w:left w:val="single" w:sz="6" w:space="0" w:color="auto"/>
              <w:bottom w:val="single" w:sz="6" w:space="0" w:color="auto"/>
              <w:right w:val="single" w:sz="6" w:space="0" w:color="auto"/>
            </w:tcBorders>
          </w:tcPr>
          <w:p w:rsidR="00C818A2" w:rsidRDefault="00C818A2">
            <w:pPr>
              <w:spacing w:line="260" w:lineRule="exact"/>
              <w:ind w:firstLine="105"/>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tcPr>
          <w:p w:rsidR="00C818A2" w:rsidRDefault="00C818A2">
            <w:pPr>
              <w:spacing w:line="260" w:lineRule="exact"/>
              <w:ind w:firstLine="105"/>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tcBorders>
              <w:left w:val="single" w:sz="6" w:space="0" w:color="auto"/>
              <w:bottom w:val="single" w:sz="6"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5.2</w:t>
            </w:r>
            <w:r>
              <w:rPr>
                <w:rFonts w:ascii="宋体" w:hAnsi="宋体" w:hint="eastAsia"/>
                <w:color w:val="000000"/>
                <w:kern w:val="0"/>
                <w:szCs w:val="21"/>
              </w:rPr>
              <w:t>供配电图纸</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szCs w:val="21"/>
              </w:rPr>
            </w:pPr>
          </w:p>
        </w:tc>
        <w:tc>
          <w:tcPr>
            <w:tcW w:w="1022" w:type="dxa"/>
            <w:tcBorders>
              <w:top w:val="single" w:sz="6" w:space="0" w:color="auto"/>
              <w:left w:val="single" w:sz="6" w:space="0" w:color="auto"/>
              <w:bottom w:val="single" w:sz="6" w:space="0" w:color="auto"/>
              <w:right w:val="single" w:sz="6" w:space="0" w:color="auto"/>
            </w:tcBorders>
          </w:tcPr>
          <w:p w:rsidR="00C818A2" w:rsidRDefault="00C818A2">
            <w:pPr>
              <w:spacing w:line="260" w:lineRule="exact"/>
              <w:ind w:firstLine="105"/>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tcPr>
          <w:p w:rsidR="00C818A2" w:rsidRDefault="00C818A2">
            <w:pPr>
              <w:spacing w:line="260" w:lineRule="exact"/>
              <w:ind w:firstLine="105"/>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tcBorders>
              <w:left w:val="single" w:sz="6" w:space="0" w:color="auto"/>
              <w:bottom w:val="single" w:sz="6" w:space="0" w:color="auto"/>
              <w:right w:val="single" w:sz="6" w:space="0" w:color="auto"/>
            </w:tcBorders>
            <w:vAlign w:val="center"/>
          </w:tcPr>
          <w:p w:rsidR="00C818A2" w:rsidRDefault="00760808">
            <w:pPr>
              <w:widowControl/>
              <w:ind w:left="210" w:hangingChars="100" w:hanging="210"/>
              <w:jc w:val="left"/>
              <w:rPr>
                <w:rFonts w:ascii="宋体" w:hAnsi="宋体"/>
                <w:color w:val="000000"/>
                <w:kern w:val="0"/>
                <w:szCs w:val="21"/>
              </w:rPr>
            </w:pPr>
            <w:r>
              <w:rPr>
                <w:rFonts w:ascii="宋体" w:hAnsi="宋体" w:hint="eastAsia"/>
                <w:color w:val="000000"/>
                <w:kern w:val="0"/>
                <w:szCs w:val="21"/>
              </w:rPr>
              <w:t>6</w:t>
            </w:r>
            <w:r>
              <w:rPr>
                <w:rFonts w:ascii="宋体" w:hAnsi="宋体" w:hint="eastAsia"/>
                <w:color w:val="000000"/>
                <w:kern w:val="0"/>
                <w:szCs w:val="21"/>
              </w:rPr>
              <w:t>、智能化</w:t>
            </w: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6.1</w:t>
            </w:r>
            <w:r>
              <w:rPr>
                <w:rFonts w:ascii="宋体" w:hAnsi="宋体" w:hint="eastAsia"/>
                <w:color w:val="000000"/>
                <w:kern w:val="0"/>
                <w:szCs w:val="21"/>
              </w:rPr>
              <w:t>建筑智能化设计图纸、设计说明</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szCs w:val="21"/>
              </w:rPr>
            </w:pPr>
            <w:r>
              <w:rPr>
                <w:rFonts w:ascii="宋体" w:hAnsi="宋体" w:hint="eastAsia"/>
                <w:color w:val="000000"/>
                <w:szCs w:val="21"/>
              </w:rPr>
              <w:t>智能化配置满足</w:t>
            </w:r>
            <w:r>
              <w:rPr>
                <w:rFonts w:ascii="宋体" w:hAnsi="宋体" w:cs="宋体" w:hint="eastAsia"/>
                <w:color w:val="000000"/>
                <w:kern w:val="0"/>
                <w:szCs w:val="21"/>
              </w:rPr>
              <w:t>《智能建筑设计标准》</w:t>
            </w:r>
            <w:r>
              <w:rPr>
                <w:rFonts w:ascii="宋体" w:hAnsi="宋体" w:hint="eastAsia"/>
                <w:color w:val="000000"/>
                <w:kern w:val="0"/>
                <w:szCs w:val="21"/>
              </w:rPr>
              <w:t>GB/T50314</w:t>
            </w:r>
            <w:r>
              <w:rPr>
                <w:rFonts w:ascii="宋体" w:hAnsi="宋体" w:cs="宋体" w:hint="eastAsia"/>
                <w:color w:val="000000"/>
                <w:kern w:val="0"/>
                <w:szCs w:val="21"/>
              </w:rPr>
              <w:t>基本配置要求</w:t>
            </w:r>
          </w:p>
        </w:tc>
        <w:tc>
          <w:tcPr>
            <w:tcW w:w="1022" w:type="dxa"/>
            <w:tcBorders>
              <w:top w:val="single" w:sz="6" w:space="0" w:color="auto"/>
              <w:left w:val="single" w:sz="6" w:space="0" w:color="auto"/>
              <w:bottom w:val="single" w:sz="6" w:space="0" w:color="auto"/>
              <w:right w:val="single" w:sz="6" w:space="0" w:color="auto"/>
            </w:tcBorders>
          </w:tcPr>
          <w:p w:rsidR="00C818A2" w:rsidRDefault="00C818A2">
            <w:pPr>
              <w:spacing w:line="260" w:lineRule="exact"/>
              <w:ind w:firstLine="105"/>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tcPr>
          <w:p w:rsidR="00C818A2" w:rsidRDefault="00C818A2">
            <w:pPr>
              <w:spacing w:line="260" w:lineRule="exact"/>
              <w:ind w:firstLine="105"/>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ind w:left="105" w:hangingChars="50" w:hanging="105"/>
              <w:rPr>
                <w:rFonts w:ascii="宋体" w:hAnsi="宋体"/>
                <w:color w:val="000000"/>
                <w:kern w:val="0"/>
                <w:szCs w:val="21"/>
              </w:rPr>
            </w:pPr>
            <w:r>
              <w:rPr>
                <w:rFonts w:ascii="宋体" w:hAnsi="宋体" w:hint="eastAsia"/>
                <w:color w:val="000000"/>
                <w:kern w:val="0"/>
                <w:szCs w:val="21"/>
              </w:rPr>
              <w:t>7</w:t>
            </w:r>
            <w:r>
              <w:rPr>
                <w:rFonts w:ascii="宋体" w:hAnsi="宋体" w:hint="eastAsia"/>
                <w:color w:val="000000"/>
                <w:kern w:val="0"/>
                <w:szCs w:val="21"/>
              </w:rPr>
              <w:t>、暖通设计</w:t>
            </w: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7.1</w:t>
            </w:r>
            <w:r>
              <w:rPr>
                <w:rFonts w:ascii="宋体" w:hAnsi="宋体" w:hint="eastAsia"/>
                <w:color w:val="000000"/>
                <w:kern w:val="0"/>
                <w:szCs w:val="21"/>
              </w:rPr>
              <w:t>暖通施工图、设计说明</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C818A2">
            <w:pPr>
              <w:widowControl/>
              <w:spacing w:line="260" w:lineRule="exact"/>
              <w:rPr>
                <w:rFonts w:ascii="宋体" w:hAnsi="宋体"/>
                <w:color w:val="000000"/>
                <w:kern w:val="0"/>
                <w:szCs w:val="21"/>
              </w:rPr>
            </w:pPr>
          </w:p>
        </w:tc>
        <w:tc>
          <w:tcPr>
            <w:tcW w:w="1022" w:type="dxa"/>
            <w:tcBorders>
              <w:top w:val="single" w:sz="6" w:space="0" w:color="auto"/>
              <w:left w:val="single" w:sz="6" w:space="0" w:color="auto"/>
              <w:bottom w:val="single" w:sz="6" w:space="0" w:color="auto"/>
              <w:right w:val="single" w:sz="6" w:space="0" w:color="auto"/>
            </w:tcBorders>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tcPr>
          <w:p w:rsidR="00C818A2" w:rsidRDefault="00C818A2">
            <w:pPr>
              <w:widowControl/>
              <w:spacing w:line="260" w:lineRule="exact"/>
              <w:jc w:val="center"/>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val="restart"/>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ind w:left="105" w:hangingChars="50" w:hanging="105"/>
              <w:rPr>
                <w:rFonts w:ascii="宋体" w:hAnsi="宋体"/>
                <w:color w:val="000000"/>
                <w:kern w:val="0"/>
                <w:szCs w:val="21"/>
              </w:rPr>
            </w:pPr>
            <w:r>
              <w:rPr>
                <w:rFonts w:ascii="宋体" w:hAnsi="宋体" w:hint="eastAsia"/>
                <w:color w:val="000000"/>
                <w:kern w:val="0"/>
                <w:szCs w:val="21"/>
              </w:rPr>
              <w:t>8</w:t>
            </w:r>
            <w:r>
              <w:rPr>
                <w:rFonts w:ascii="宋体" w:hAnsi="宋体" w:hint="eastAsia"/>
                <w:color w:val="000000"/>
                <w:kern w:val="0"/>
                <w:szCs w:val="21"/>
              </w:rPr>
              <w:t>、景观设</w:t>
            </w:r>
            <w:r>
              <w:rPr>
                <w:rFonts w:ascii="宋体" w:hAnsi="宋体" w:hint="eastAsia"/>
                <w:color w:val="000000"/>
                <w:kern w:val="0"/>
                <w:szCs w:val="21"/>
              </w:rPr>
              <w:t xml:space="preserve"> </w:t>
            </w:r>
            <w:r>
              <w:rPr>
                <w:rFonts w:ascii="宋体" w:hAnsi="宋体" w:hint="eastAsia"/>
                <w:color w:val="000000"/>
                <w:kern w:val="0"/>
                <w:szCs w:val="21"/>
              </w:rPr>
              <w:t>计</w:t>
            </w: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8.1</w:t>
            </w:r>
            <w:r>
              <w:rPr>
                <w:rFonts w:ascii="宋体" w:hAnsi="宋体" w:hint="eastAsia"/>
                <w:color w:val="000000"/>
                <w:kern w:val="0"/>
                <w:szCs w:val="21"/>
              </w:rPr>
              <w:t>景观施工图纸、设计说明</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景观施工图需含绿化灌溉的给排水、电气及喷灌图纸</w:t>
            </w:r>
          </w:p>
        </w:tc>
        <w:tc>
          <w:tcPr>
            <w:tcW w:w="1022" w:type="dxa"/>
            <w:tcBorders>
              <w:top w:val="single" w:sz="6" w:space="0" w:color="auto"/>
              <w:left w:val="single" w:sz="6" w:space="0" w:color="auto"/>
              <w:bottom w:val="single" w:sz="6" w:space="0" w:color="auto"/>
              <w:right w:val="single" w:sz="6" w:space="0" w:color="auto"/>
            </w:tcBorders>
          </w:tcPr>
          <w:p w:rsidR="00C818A2" w:rsidRDefault="00C818A2">
            <w:pPr>
              <w:spacing w:line="260" w:lineRule="exact"/>
              <w:ind w:firstLine="105"/>
              <w:jc w:val="left"/>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tcPr>
          <w:p w:rsidR="00C818A2" w:rsidRDefault="00C818A2">
            <w:pPr>
              <w:spacing w:line="260" w:lineRule="exact"/>
              <w:ind w:firstLine="105"/>
              <w:jc w:val="left"/>
              <w:rPr>
                <w:rFonts w:ascii="宋体" w:hAnsi="宋体"/>
                <w:color w:val="000000"/>
                <w:kern w:val="0"/>
                <w:szCs w:val="21"/>
              </w:rPr>
            </w:pPr>
          </w:p>
        </w:tc>
      </w:tr>
      <w:tr w:rsidR="00C818A2">
        <w:trPr>
          <w:trHeight w:val="493"/>
        </w:trPr>
        <w:tc>
          <w:tcPr>
            <w:tcW w:w="1233" w:type="dxa"/>
            <w:vMerge/>
            <w:tcBorders>
              <w:left w:val="single" w:sz="4"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908" w:type="dxa"/>
            <w:vMerge/>
            <w:tcBorders>
              <w:top w:val="single" w:sz="6" w:space="0" w:color="auto"/>
              <w:left w:val="single" w:sz="6" w:space="0" w:color="auto"/>
              <w:bottom w:val="single" w:sz="6"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2471"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8.2</w:t>
            </w:r>
            <w:r>
              <w:rPr>
                <w:rFonts w:ascii="宋体" w:hAnsi="宋体" w:hint="eastAsia"/>
                <w:color w:val="000000"/>
                <w:kern w:val="0"/>
                <w:szCs w:val="21"/>
              </w:rPr>
              <w:t>苗木表</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含种植说明等</w:t>
            </w:r>
          </w:p>
        </w:tc>
        <w:tc>
          <w:tcPr>
            <w:tcW w:w="1022" w:type="dxa"/>
            <w:tcBorders>
              <w:top w:val="single" w:sz="6" w:space="0" w:color="auto"/>
              <w:left w:val="single" w:sz="6" w:space="0" w:color="auto"/>
              <w:bottom w:val="single" w:sz="6" w:space="0" w:color="auto"/>
              <w:right w:val="single" w:sz="6" w:space="0" w:color="auto"/>
            </w:tcBorders>
          </w:tcPr>
          <w:p w:rsidR="00C818A2" w:rsidRDefault="00C818A2">
            <w:pPr>
              <w:spacing w:line="260" w:lineRule="exact"/>
              <w:ind w:firstLine="105"/>
              <w:jc w:val="left"/>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tcPr>
          <w:p w:rsidR="00C818A2" w:rsidRDefault="00C818A2">
            <w:pPr>
              <w:spacing w:line="260" w:lineRule="exact"/>
              <w:ind w:firstLine="105"/>
              <w:jc w:val="left"/>
              <w:rPr>
                <w:rFonts w:ascii="宋体" w:hAnsi="宋体"/>
                <w:color w:val="000000"/>
                <w:kern w:val="0"/>
                <w:szCs w:val="21"/>
              </w:rPr>
            </w:pPr>
          </w:p>
        </w:tc>
      </w:tr>
      <w:tr w:rsidR="00C818A2">
        <w:trPr>
          <w:trHeight w:val="493"/>
        </w:trPr>
        <w:tc>
          <w:tcPr>
            <w:tcW w:w="1233" w:type="dxa"/>
            <w:vMerge/>
            <w:tcBorders>
              <w:left w:val="single" w:sz="4" w:space="0" w:color="auto"/>
              <w:bottom w:val="single" w:sz="6" w:space="0" w:color="auto"/>
              <w:right w:val="single" w:sz="6" w:space="0" w:color="auto"/>
            </w:tcBorders>
            <w:vAlign w:val="center"/>
          </w:tcPr>
          <w:p w:rsidR="00C818A2" w:rsidRDefault="00C818A2">
            <w:pPr>
              <w:widowControl/>
              <w:jc w:val="left"/>
              <w:rPr>
                <w:rFonts w:ascii="宋体" w:hAnsi="宋体"/>
                <w:color w:val="000000"/>
                <w:kern w:val="0"/>
                <w:szCs w:val="21"/>
              </w:rPr>
            </w:pPr>
          </w:p>
        </w:tc>
        <w:tc>
          <w:tcPr>
            <w:tcW w:w="3379" w:type="dxa"/>
            <w:gridSpan w:val="2"/>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9</w:t>
            </w:r>
            <w:r>
              <w:rPr>
                <w:rFonts w:ascii="宋体" w:hAnsi="宋体" w:hint="eastAsia"/>
                <w:color w:val="000000"/>
                <w:kern w:val="0"/>
                <w:szCs w:val="21"/>
              </w:rPr>
              <w:t>、模拟分析报告（其他申报资料）</w:t>
            </w:r>
          </w:p>
        </w:tc>
        <w:tc>
          <w:tcPr>
            <w:tcW w:w="2879" w:type="dxa"/>
            <w:tcBorders>
              <w:top w:val="single" w:sz="6" w:space="0" w:color="auto"/>
              <w:left w:val="single" w:sz="6" w:space="0" w:color="auto"/>
              <w:bottom w:val="single" w:sz="6" w:space="0" w:color="auto"/>
              <w:right w:val="single" w:sz="6" w:space="0" w:color="auto"/>
            </w:tcBorders>
            <w:vAlign w:val="center"/>
          </w:tcPr>
          <w:p w:rsidR="00C818A2" w:rsidRDefault="00760808">
            <w:pPr>
              <w:widowControl/>
              <w:spacing w:line="260" w:lineRule="exact"/>
              <w:rPr>
                <w:rFonts w:ascii="宋体" w:hAnsi="宋体"/>
                <w:color w:val="000000"/>
                <w:kern w:val="0"/>
                <w:szCs w:val="21"/>
              </w:rPr>
            </w:pPr>
            <w:r>
              <w:rPr>
                <w:rFonts w:ascii="宋体" w:hAnsi="宋体" w:hint="eastAsia"/>
                <w:color w:val="000000"/>
                <w:kern w:val="0"/>
                <w:szCs w:val="21"/>
              </w:rPr>
              <w:t>咨询单位</w:t>
            </w:r>
          </w:p>
        </w:tc>
        <w:tc>
          <w:tcPr>
            <w:tcW w:w="1022" w:type="dxa"/>
            <w:tcBorders>
              <w:top w:val="single" w:sz="6" w:space="0" w:color="auto"/>
              <w:left w:val="single" w:sz="6" w:space="0" w:color="auto"/>
              <w:bottom w:val="single" w:sz="6" w:space="0" w:color="auto"/>
              <w:right w:val="single" w:sz="6" w:space="0" w:color="auto"/>
            </w:tcBorders>
          </w:tcPr>
          <w:p w:rsidR="00C818A2" w:rsidRDefault="00C818A2">
            <w:pPr>
              <w:widowControl/>
              <w:spacing w:line="260" w:lineRule="exact"/>
              <w:jc w:val="center"/>
              <w:rPr>
                <w:rFonts w:ascii="宋体" w:hAnsi="宋体"/>
                <w:color w:val="000000"/>
                <w:kern w:val="0"/>
                <w:szCs w:val="21"/>
              </w:rPr>
            </w:pPr>
          </w:p>
        </w:tc>
        <w:tc>
          <w:tcPr>
            <w:tcW w:w="1017" w:type="dxa"/>
            <w:tcBorders>
              <w:top w:val="single" w:sz="6" w:space="0" w:color="auto"/>
              <w:left w:val="single" w:sz="6" w:space="0" w:color="auto"/>
              <w:bottom w:val="single" w:sz="6" w:space="0" w:color="auto"/>
              <w:right w:val="single" w:sz="4" w:space="0" w:color="auto"/>
            </w:tcBorders>
          </w:tcPr>
          <w:p w:rsidR="00C818A2" w:rsidRDefault="00C818A2">
            <w:pPr>
              <w:widowControl/>
              <w:spacing w:line="260" w:lineRule="exact"/>
              <w:jc w:val="center"/>
              <w:rPr>
                <w:rFonts w:ascii="宋体" w:hAnsi="宋体"/>
                <w:color w:val="000000"/>
                <w:kern w:val="0"/>
                <w:szCs w:val="21"/>
              </w:rPr>
            </w:pPr>
          </w:p>
        </w:tc>
      </w:tr>
      <w:tr w:rsidR="00C818A2">
        <w:trPr>
          <w:trHeight w:val="655"/>
        </w:trPr>
        <w:tc>
          <w:tcPr>
            <w:tcW w:w="1233" w:type="dxa"/>
            <w:tcBorders>
              <w:top w:val="single" w:sz="6" w:space="0" w:color="auto"/>
              <w:left w:val="single" w:sz="4" w:space="0" w:color="auto"/>
              <w:bottom w:val="single" w:sz="4" w:space="0" w:color="auto"/>
              <w:right w:val="single" w:sz="4" w:space="0" w:color="auto"/>
            </w:tcBorders>
            <w:vAlign w:val="center"/>
          </w:tcPr>
          <w:p w:rsidR="00C818A2" w:rsidRDefault="00760808">
            <w:pPr>
              <w:widowControl/>
              <w:spacing w:line="260" w:lineRule="exact"/>
              <w:jc w:val="center"/>
              <w:rPr>
                <w:rFonts w:ascii="仿宋" w:eastAsia="仿宋" w:hAnsi="仿宋"/>
                <w:color w:val="000000"/>
                <w:kern w:val="0"/>
                <w:szCs w:val="21"/>
              </w:rPr>
            </w:pPr>
            <w:r>
              <w:rPr>
                <w:rFonts w:ascii="宋体" w:hAnsi="宋体" w:hint="eastAsia"/>
                <w:color w:val="000000"/>
                <w:kern w:val="0"/>
                <w:szCs w:val="21"/>
              </w:rPr>
              <w:t>最后阶段</w:t>
            </w:r>
          </w:p>
        </w:tc>
        <w:tc>
          <w:tcPr>
            <w:tcW w:w="8297" w:type="dxa"/>
            <w:gridSpan w:val="5"/>
            <w:tcBorders>
              <w:top w:val="single" w:sz="4" w:space="0" w:color="auto"/>
              <w:left w:val="single" w:sz="4" w:space="0" w:color="auto"/>
              <w:bottom w:val="single" w:sz="4" w:space="0" w:color="auto"/>
              <w:right w:val="single" w:sz="4" w:space="0" w:color="auto"/>
            </w:tcBorders>
            <w:vAlign w:val="center"/>
          </w:tcPr>
          <w:p w:rsidR="00C818A2" w:rsidRDefault="00760808">
            <w:pPr>
              <w:widowControl/>
              <w:rPr>
                <w:b/>
                <w:szCs w:val="21"/>
              </w:rPr>
            </w:pPr>
            <w:r>
              <w:rPr>
                <w:rFonts w:ascii="宋体" w:hAnsi="宋体" w:hint="eastAsia"/>
                <w:color w:val="000000"/>
                <w:kern w:val="0"/>
                <w:szCs w:val="21"/>
              </w:rPr>
              <w:t>通过绿色建筑专家评审会后，根据专家意见，进行回复并补充相应资料</w:t>
            </w:r>
          </w:p>
        </w:tc>
      </w:tr>
    </w:tbl>
    <w:p w:rsidR="00C818A2" w:rsidRDefault="00C818A2">
      <w:pPr>
        <w:spacing w:line="480" w:lineRule="auto"/>
        <w:rPr>
          <w:rFonts w:ascii="仿宋" w:eastAsia="仿宋" w:hAnsi="仿宋"/>
          <w:b/>
          <w:sz w:val="28"/>
          <w:szCs w:val="28"/>
        </w:rPr>
      </w:pPr>
    </w:p>
    <w:p w:rsidR="00C818A2" w:rsidRDefault="00760808">
      <w:pPr>
        <w:spacing w:line="480" w:lineRule="auto"/>
        <w:rPr>
          <w:rFonts w:ascii="仿宋" w:eastAsia="仿宋" w:hAnsi="仿宋"/>
          <w:b/>
          <w:sz w:val="28"/>
          <w:szCs w:val="28"/>
        </w:rPr>
      </w:pPr>
      <w:r>
        <w:rPr>
          <w:rFonts w:ascii="仿宋" w:eastAsia="仿宋" w:hAnsi="仿宋" w:hint="eastAsia"/>
          <w:b/>
          <w:sz w:val="28"/>
          <w:szCs w:val="28"/>
        </w:rPr>
        <w:lastRenderedPageBreak/>
        <w:t>3</w:t>
      </w:r>
      <w:r>
        <w:rPr>
          <w:rFonts w:ascii="仿宋" w:eastAsia="仿宋" w:hAnsi="仿宋" w:hint="eastAsia"/>
          <w:b/>
          <w:sz w:val="28"/>
          <w:szCs w:val="28"/>
        </w:rPr>
        <w:t>、工程项目基本情况登记表</w:t>
      </w:r>
      <w:r>
        <w:rPr>
          <w:rFonts w:ascii="仿宋" w:eastAsia="仿宋" w:hAnsi="仿宋" w:hint="eastAsia"/>
          <w:b/>
          <w:sz w:val="28"/>
          <w:szCs w:val="28"/>
        </w:rPr>
        <w:t>(</w:t>
      </w:r>
      <w:r>
        <w:rPr>
          <w:rFonts w:ascii="仿宋" w:eastAsia="仿宋" w:hAnsi="仿宋" w:hint="eastAsia"/>
          <w:b/>
          <w:sz w:val="28"/>
          <w:szCs w:val="28"/>
        </w:rPr>
        <w:t>发包人填写</w:t>
      </w:r>
      <w:r>
        <w:rPr>
          <w:rFonts w:ascii="仿宋" w:eastAsia="仿宋" w:hAnsi="仿宋" w:hint="eastAsia"/>
          <w:b/>
          <w:sz w:val="28"/>
          <w:szCs w:val="28"/>
        </w:rPr>
        <w:t>)</w:t>
      </w:r>
      <w:r>
        <w:rPr>
          <w:rFonts w:ascii="仿宋" w:eastAsia="仿宋" w:hAnsi="仿宋" w:hint="eastAsia"/>
          <w:b/>
          <w:sz w:val="28"/>
          <w:szCs w:val="28"/>
        </w:rPr>
        <w:t>。</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9"/>
        <w:gridCol w:w="1359"/>
        <w:gridCol w:w="1349"/>
        <w:gridCol w:w="1369"/>
        <w:gridCol w:w="1204"/>
        <w:gridCol w:w="2259"/>
      </w:tblGrid>
      <w:tr w:rsidR="00C818A2">
        <w:trPr>
          <w:trHeight w:val="485"/>
        </w:trPr>
        <w:tc>
          <w:tcPr>
            <w:tcW w:w="9619" w:type="dxa"/>
            <w:gridSpan w:val="6"/>
            <w:vAlign w:val="center"/>
          </w:tcPr>
          <w:p w:rsidR="00C818A2" w:rsidRDefault="00760808">
            <w:pPr>
              <w:rPr>
                <w:spacing w:val="20"/>
                <w:szCs w:val="21"/>
              </w:rPr>
            </w:pPr>
            <w:r>
              <w:rPr>
                <w:rFonts w:hAnsi="宋体"/>
                <w:b/>
                <w:bCs/>
                <w:spacing w:val="20"/>
                <w:szCs w:val="21"/>
              </w:rPr>
              <w:t>工程基本情况</w:t>
            </w:r>
            <w:r>
              <w:rPr>
                <w:rFonts w:hAnsi="宋体" w:hint="eastAsia"/>
                <w:b/>
                <w:bCs/>
                <w:spacing w:val="20"/>
                <w:szCs w:val="21"/>
              </w:rPr>
              <w:t>：</w:t>
            </w:r>
            <w:r>
              <w:rPr>
                <w:rFonts w:hAnsi="宋体" w:hint="eastAsia"/>
                <w:b/>
                <w:bCs/>
                <w:spacing w:val="20"/>
                <w:szCs w:val="21"/>
              </w:rPr>
              <w:t xml:space="preserve"> </w:t>
            </w:r>
            <w:r>
              <w:rPr>
                <w:rFonts w:hAnsi="宋体" w:hint="eastAsia"/>
                <w:b/>
                <w:bCs/>
                <w:spacing w:val="20"/>
                <w:szCs w:val="21"/>
              </w:rPr>
              <w:t>占地</w:t>
            </w:r>
            <w:r>
              <w:rPr>
                <w:rFonts w:ascii="仿宋" w:eastAsia="仿宋" w:hAnsi="仿宋" w:cs="仿宋" w:hint="eastAsia"/>
                <w:b/>
                <w:bCs/>
                <w:sz w:val="24"/>
              </w:rPr>
              <w:t>面积约</w:t>
            </w:r>
            <w:r>
              <w:rPr>
                <w:rFonts w:ascii="仿宋" w:eastAsia="仿宋" w:hAnsi="仿宋" w:cs="仿宋" w:hint="eastAsia"/>
                <w:b/>
                <w:bCs/>
                <w:sz w:val="24"/>
              </w:rPr>
              <w:t>1700</w:t>
            </w:r>
            <w:r>
              <w:rPr>
                <w:rFonts w:ascii="仿宋" w:eastAsia="仿宋" w:hAnsi="仿宋" w:cs="仿宋" w:hint="eastAsia"/>
                <w:b/>
                <w:bCs/>
                <w:sz w:val="24"/>
              </w:rPr>
              <w:t>㎡，建筑面积约</w:t>
            </w:r>
            <w:r>
              <w:rPr>
                <w:rFonts w:ascii="仿宋" w:eastAsia="仿宋" w:hAnsi="仿宋" w:cs="仿宋" w:hint="eastAsia"/>
                <w:b/>
                <w:bCs/>
                <w:sz w:val="24"/>
              </w:rPr>
              <w:t>9600</w:t>
            </w:r>
            <w:r>
              <w:rPr>
                <w:rFonts w:ascii="仿宋" w:eastAsia="仿宋" w:hAnsi="仿宋" w:cs="仿宋" w:hint="eastAsia"/>
                <w:b/>
                <w:bCs/>
                <w:sz w:val="24"/>
              </w:rPr>
              <w:t>㎡，</w:t>
            </w:r>
            <w:r>
              <w:rPr>
                <w:rFonts w:ascii="仿宋" w:eastAsia="仿宋" w:hAnsi="仿宋" w:cs="仿宋" w:hint="eastAsia"/>
                <w:b/>
                <w:bCs/>
                <w:sz w:val="24"/>
              </w:rPr>
              <w:t>6</w:t>
            </w:r>
            <w:r>
              <w:rPr>
                <w:rFonts w:ascii="仿宋" w:eastAsia="仿宋" w:hAnsi="仿宋" w:cs="仿宋" w:hint="eastAsia"/>
                <w:b/>
                <w:bCs/>
                <w:sz w:val="24"/>
              </w:rPr>
              <w:t>层砖混结构。</w:t>
            </w:r>
          </w:p>
        </w:tc>
      </w:tr>
      <w:tr w:rsidR="00C818A2">
        <w:trPr>
          <w:trHeight w:val="698"/>
        </w:trPr>
        <w:tc>
          <w:tcPr>
            <w:tcW w:w="9619" w:type="dxa"/>
            <w:gridSpan w:val="6"/>
            <w:vAlign w:val="center"/>
          </w:tcPr>
          <w:p w:rsidR="00C818A2" w:rsidRDefault="00760808" w:rsidP="00AA649A">
            <w:pPr>
              <w:ind w:left="878" w:hangingChars="350" w:hanging="878"/>
              <w:rPr>
                <w:rFonts w:hAnsi="宋体"/>
                <w:b/>
                <w:bCs/>
                <w:spacing w:val="20"/>
                <w:szCs w:val="21"/>
              </w:rPr>
            </w:pPr>
            <w:r>
              <w:rPr>
                <w:rFonts w:hAnsi="宋体" w:hint="eastAsia"/>
                <w:b/>
                <w:bCs/>
                <w:spacing w:val="20"/>
                <w:szCs w:val="21"/>
              </w:rPr>
              <w:t>项目总投资：</w:t>
            </w:r>
            <w:r>
              <w:rPr>
                <w:rFonts w:hAnsi="宋体" w:hint="eastAsia"/>
                <w:b/>
                <w:bCs/>
                <w:spacing w:val="20"/>
                <w:szCs w:val="21"/>
              </w:rPr>
              <w:t xml:space="preserve"> </w:t>
            </w:r>
            <w:r>
              <w:rPr>
                <w:rFonts w:hAnsi="宋体" w:hint="eastAsia"/>
                <w:b/>
                <w:bCs/>
                <w:spacing w:val="20"/>
                <w:szCs w:val="21"/>
                <w:u w:val="single"/>
              </w:rPr>
              <w:t xml:space="preserve"> </w:t>
            </w:r>
            <w:r>
              <w:rPr>
                <w:rFonts w:hAnsi="宋体" w:hint="eastAsia"/>
                <w:b/>
                <w:bCs/>
                <w:spacing w:val="20"/>
                <w:szCs w:val="21"/>
                <w:u w:val="single"/>
              </w:rPr>
              <w:t>2300</w:t>
            </w:r>
            <w:r>
              <w:rPr>
                <w:rFonts w:hAnsi="宋体" w:hint="eastAsia"/>
                <w:b/>
                <w:bCs/>
                <w:spacing w:val="20"/>
                <w:szCs w:val="21"/>
              </w:rPr>
              <w:t>万元</w:t>
            </w:r>
          </w:p>
          <w:p w:rsidR="00C818A2" w:rsidRDefault="00760808">
            <w:pPr>
              <w:ind w:left="875" w:hangingChars="350" w:hanging="875"/>
              <w:rPr>
                <w:rFonts w:hAnsi="宋体"/>
                <w:spacing w:val="20"/>
                <w:szCs w:val="21"/>
              </w:rPr>
            </w:pPr>
            <w:r>
              <w:rPr>
                <w:rFonts w:hAnsi="宋体"/>
                <w:spacing w:val="20"/>
                <w:szCs w:val="21"/>
              </w:rPr>
              <w:t>工程预算</w:t>
            </w:r>
            <w:r>
              <w:rPr>
                <w:rFonts w:hAnsi="宋体" w:hint="eastAsia"/>
                <w:spacing w:val="20"/>
                <w:szCs w:val="21"/>
              </w:rPr>
              <w:t>：</w:t>
            </w:r>
            <w:r>
              <w:rPr>
                <w:rFonts w:hAnsi="宋体" w:hint="eastAsia"/>
                <w:spacing w:val="20"/>
                <w:szCs w:val="21"/>
                <w:u w:val="single"/>
              </w:rPr>
              <w:t xml:space="preserve">      </w:t>
            </w:r>
            <w:r>
              <w:rPr>
                <w:rFonts w:hAnsi="宋体" w:hint="eastAsia"/>
                <w:spacing w:val="20"/>
                <w:szCs w:val="21"/>
              </w:rPr>
              <w:t>万元或</w:t>
            </w:r>
            <w:r>
              <w:rPr>
                <w:spacing w:val="20"/>
                <w:szCs w:val="21"/>
                <w:u w:val="single"/>
              </w:rPr>
              <w:t xml:space="preserve">  </w:t>
            </w:r>
            <w:r>
              <w:rPr>
                <w:rFonts w:hint="eastAsia"/>
                <w:spacing w:val="20"/>
                <w:szCs w:val="21"/>
                <w:u w:val="single"/>
              </w:rPr>
              <w:t xml:space="preserve">  </w:t>
            </w:r>
            <w:r>
              <w:rPr>
                <w:spacing w:val="20"/>
                <w:szCs w:val="21"/>
                <w:u w:val="single"/>
              </w:rPr>
              <w:t xml:space="preserve"> </w:t>
            </w:r>
            <w:r>
              <w:rPr>
                <w:rFonts w:hAnsi="宋体"/>
                <w:spacing w:val="20"/>
                <w:szCs w:val="21"/>
              </w:rPr>
              <w:t>元</w:t>
            </w:r>
            <w:r>
              <w:rPr>
                <w:spacing w:val="20"/>
                <w:szCs w:val="21"/>
              </w:rPr>
              <w:t>/m</w:t>
            </w:r>
            <w:r>
              <w:rPr>
                <w:spacing w:val="20"/>
                <w:szCs w:val="21"/>
                <w:vertAlign w:val="superscript"/>
              </w:rPr>
              <w:t>2</w:t>
            </w:r>
            <w:r>
              <w:rPr>
                <w:rFonts w:hAnsi="宋体"/>
                <w:spacing w:val="20"/>
                <w:szCs w:val="21"/>
              </w:rPr>
              <w:t>（</w:t>
            </w:r>
            <w:r>
              <w:rPr>
                <w:rFonts w:hAnsi="宋体" w:hint="eastAsia"/>
                <w:spacing w:val="20"/>
                <w:szCs w:val="21"/>
              </w:rPr>
              <w:t>主要指：土建、装修</w:t>
            </w:r>
            <w:r>
              <w:rPr>
                <w:rFonts w:hAnsi="宋体"/>
                <w:spacing w:val="20"/>
                <w:szCs w:val="21"/>
              </w:rPr>
              <w:t>）</w:t>
            </w:r>
          </w:p>
        </w:tc>
      </w:tr>
      <w:tr w:rsidR="00C818A2">
        <w:trPr>
          <w:trHeight w:val="638"/>
        </w:trPr>
        <w:tc>
          <w:tcPr>
            <w:tcW w:w="9619" w:type="dxa"/>
            <w:gridSpan w:val="6"/>
            <w:vAlign w:val="center"/>
          </w:tcPr>
          <w:p w:rsidR="00C818A2" w:rsidRDefault="00760808">
            <w:pPr>
              <w:ind w:left="875" w:hangingChars="350" w:hanging="875"/>
              <w:rPr>
                <w:rFonts w:hAnsi="宋体"/>
                <w:spacing w:val="20"/>
                <w:szCs w:val="21"/>
              </w:rPr>
            </w:pPr>
            <w:r>
              <w:rPr>
                <w:rFonts w:hAnsi="宋体" w:hint="eastAsia"/>
                <w:spacing w:val="20"/>
                <w:szCs w:val="21"/>
              </w:rPr>
              <w:t>资金落实情况（包括：银行贷款、企业自筹、地方政府资金支持）</w:t>
            </w:r>
          </w:p>
          <w:p w:rsidR="00C818A2" w:rsidRDefault="00C818A2">
            <w:pPr>
              <w:rPr>
                <w:rFonts w:hAnsi="宋体"/>
                <w:spacing w:val="20"/>
                <w:szCs w:val="21"/>
              </w:rPr>
            </w:pPr>
          </w:p>
        </w:tc>
      </w:tr>
      <w:tr w:rsidR="00C818A2">
        <w:trPr>
          <w:trHeight w:val="485"/>
        </w:trPr>
        <w:tc>
          <w:tcPr>
            <w:tcW w:w="2079" w:type="dxa"/>
            <w:vAlign w:val="center"/>
          </w:tcPr>
          <w:p w:rsidR="00C818A2" w:rsidRDefault="00760808">
            <w:pPr>
              <w:rPr>
                <w:rFonts w:ascii="黑体" w:eastAsia="黑体" w:hAnsi="黑体"/>
                <w:spacing w:val="20"/>
                <w:szCs w:val="21"/>
              </w:rPr>
            </w:pPr>
            <w:r>
              <w:rPr>
                <w:rFonts w:asciiTheme="minorEastAsia" w:eastAsiaTheme="minorEastAsia" w:hAnsiTheme="minorEastAsia" w:cstheme="minorEastAsia" w:hint="eastAsia"/>
                <w:b/>
                <w:bCs/>
                <w:spacing w:val="20"/>
                <w:szCs w:val="21"/>
              </w:rPr>
              <w:t>申报单位（建设单位</w:t>
            </w:r>
            <w:r>
              <w:rPr>
                <w:rFonts w:asciiTheme="minorEastAsia" w:eastAsiaTheme="minorEastAsia" w:hAnsiTheme="minorEastAsia" w:cstheme="minorEastAsia" w:hint="eastAsia"/>
                <w:b/>
                <w:bCs/>
                <w:spacing w:val="20"/>
                <w:szCs w:val="21"/>
              </w:rPr>
              <w:t>)</w:t>
            </w:r>
          </w:p>
        </w:tc>
        <w:tc>
          <w:tcPr>
            <w:tcW w:w="4077" w:type="dxa"/>
            <w:gridSpan w:val="3"/>
            <w:vAlign w:val="center"/>
          </w:tcPr>
          <w:p w:rsidR="00C818A2" w:rsidRDefault="00760808">
            <w:pPr>
              <w:jc w:val="center"/>
              <w:rPr>
                <w:spacing w:val="20"/>
                <w:szCs w:val="21"/>
              </w:rPr>
            </w:pPr>
            <w:r>
              <w:rPr>
                <w:rFonts w:hint="eastAsia"/>
                <w:b/>
                <w:bCs/>
                <w:spacing w:val="20"/>
                <w:szCs w:val="21"/>
              </w:rPr>
              <w:t>娄底职业技术学院</w:t>
            </w:r>
          </w:p>
        </w:tc>
        <w:tc>
          <w:tcPr>
            <w:tcW w:w="1204" w:type="dxa"/>
            <w:vAlign w:val="center"/>
          </w:tcPr>
          <w:p w:rsidR="00C818A2" w:rsidRDefault="00760808">
            <w:pPr>
              <w:jc w:val="center"/>
              <w:rPr>
                <w:spacing w:val="20"/>
                <w:szCs w:val="21"/>
              </w:rPr>
            </w:pPr>
            <w:r>
              <w:rPr>
                <w:rFonts w:hAnsi="宋体"/>
                <w:spacing w:val="20"/>
                <w:szCs w:val="21"/>
              </w:rPr>
              <w:t>传</w:t>
            </w:r>
            <w:r>
              <w:rPr>
                <w:rFonts w:hAnsi="宋体" w:hint="eastAsia"/>
                <w:spacing w:val="20"/>
                <w:szCs w:val="21"/>
              </w:rPr>
              <w:t xml:space="preserve"> </w:t>
            </w:r>
            <w:r>
              <w:rPr>
                <w:rFonts w:hAnsi="宋体"/>
                <w:spacing w:val="20"/>
                <w:szCs w:val="21"/>
              </w:rPr>
              <w:t>真</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spacing w:val="20"/>
                <w:szCs w:val="21"/>
              </w:rPr>
            </w:pPr>
            <w:r>
              <w:rPr>
                <w:rFonts w:hAnsi="宋体"/>
                <w:spacing w:val="20"/>
                <w:szCs w:val="21"/>
              </w:rPr>
              <w:t>通讯地址</w:t>
            </w:r>
          </w:p>
        </w:tc>
        <w:tc>
          <w:tcPr>
            <w:tcW w:w="4077" w:type="dxa"/>
            <w:gridSpan w:val="3"/>
            <w:vAlign w:val="center"/>
          </w:tcPr>
          <w:p w:rsidR="00C818A2" w:rsidRDefault="00C818A2">
            <w:pPr>
              <w:jc w:val="center"/>
              <w:rPr>
                <w:spacing w:val="20"/>
                <w:szCs w:val="21"/>
              </w:rPr>
            </w:pPr>
          </w:p>
        </w:tc>
        <w:tc>
          <w:tcPr>
            <w:tcW w:w="1204" w:type="dxa"/>
            <w:vAlign w:val="center"/>
          </w:tcPr>
          <w:p w:rsidR="00C818A2" w:rsidRDefault="00760808">
            <w:pPr>
              <w:jc w:val="center"/>
              <w:rPr>
                <w:spacing w:val="20"/>
                <w:szCs w:val="21"/>
              </w:rPr>
            </w:pPr>
            <w:r>
              <w:rPr>
                <w:rFonts w:hAnsi="宋体"/>
                <w:spacing w:val="20"/>
                <w:szCs w:val="21"/>
              </w:rPr>
              <w:t>邮</w:t>
            </w:r>
            <w:r>
              <w:rPr>
                <w:rFonts w:hAnsi="宋体" w:hint="eastAsia"/>
                <w:spacing w:val="20"/>
                <w:szCs w:val="21"/>
              </w:rPr>
              <w:t xml:space="preserve"> </w:t>
            </w:r>
            <w:r>
              <w:rPr>
                <w:rFonts w:hAnsi="宋体"/>
                <w:spacing w:val="20"/>
                <w:szCs w:val="21"/>
              </w:rPr>
              <w:t>编</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spacing w:val="20"/>
                <w:szCs w:val="21"/>
              </w:rPr>
            </w:pPr>
            <w:r>
              <w:rPr>
                <w:rFonts w:hAnsi="宋体"/>
                <w:spacing w:val="20"/>
                <w:szCs w:val="21"/>
              </w:rPr>
              <w:t>负责人</w:t>
            </w:r>
          </w:p>
        </w:tc>
        <w:tc>
          <w:tcPr>
            <w:tcW w:w="1359" w:type="dxa"/>
            <w:vAlign w:val="center"/>
          </w:tcPr>
          <w:p w:rsidR="00C818A2" w:rsidRDefault="00C818A2">
            <w:pPr>
              <w:jc w:val="center"/>
              <w:rPr>
                <w:spacing w:val="20"/>
                <w:szCs w:val="21"/>
              </w:rPr>
            </w:pPr>
          </w:p>
        </w:tc>
        <w:tc>
          <w:tcPr>
            <w:tcW w:w="1349" w:type="dxa"/>
            <w:vAlign w:val="center"/>
          </w:tcPr>
          <w:p w:rsidR="00C818A2" w:rsidRDefault="00760808">
            <w:pPr>
              <w:jc w:val="center"/>
              <w:rPr>
                <w:spacing w:val="20"/>
                <w:szCs w:val="21"/>
              </w:rPr>
            </w:pPr>
            <w:r>
              <w:rPr>
                <w:rFonts w:hAnsi="宋体"/>
                <w:spacing w:val="20"/>
                <w:szCs w:val="21"/>
              </w:rPr>
              <w:t>职</w:t>
            </w:r>
            <w:r>
              <w:rPr>
                <w:rFonts w:hAnsi="宋体" w:hint="eastAsia"/>
                <w:spacing w:val="20"/>
                <w:szCs w:val="21"/>
              </w:rPr>
              <w:t xml:space="preserve"> </w:t>
            </w:r>
            <w:r>
              <w:rPr>
                <w:rFonts w:hAnsi="宋体"/>
                <w:spacing w:val="20"/>
                <w:szCs w:val="21"/>
              </w:rPr>
              <w:t>称</w:t>
            </w:r>
          </w:p>
        </w:tc>
        <w:tc>
          <w:tcPr>
            <w:tcW w:w="1369" w:type="dxa"/>
            <w:vAlign w:val="center"/>
          </w:tcPr>
          <w:p w:rsidR="00C818A2" w:rsidRDefault="00C818A2">
            <w:pPr>
              <w:jc w:val="center"/>
              <w:rPr>
                <w:spacing w:val="20"/>
                <w:szCs w:val="21"/>
              </w:rPr>
            </w:pPr>
          </w:p>
        </w:tc>
        <w:tc>
          <w:tcPr>
            <w:tcW w:w="1204" w:type="dxa"/>
            <w:vAlign w:val="center"/>
          </w:tcPr>
          <w:p w:rsidR="00C818A2" w:rsidRDefault="00760808">
            <w:pPr>
              <w:jc w:val="center"/>
              <w:rPr>
                <w:spacing w:val="20"/>
                <w:szCs w:val="21"/>
              </w:rPr>
            </w:pPr>
            <w:r>
              <w:rPr>
                <w:rFonts w:hAnsi="宋体"/>
                <w:spacing w:val="20"/>
                <w:szCs w:val="21"/>
              </w:rPr>
              <w:t>手</w:t>
            </w:r>
            <w:r>
              <w:rPr>
                <w:rFonts w:hAnsi="宋体" w:hint="eastAsia"/>
                <w:spacing w:val="20"/>
                <w:szCs w:val="21"/>
              </w:rPr>
              <w:t xml:space="preserve"> </w:t>
            </w:r>
            <w:r>
              <w:rPr>
                <w:rFonts w:hAnsi="宋体"/>
                <w:spacing w:val="20"/>
                <w:szCs w:val="21"/>
              </w:rPr>
              <w:t>机</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spacing w:val="20"/>
                <w:szCs w:val="21"/>
              </w:rPr>
            </w:pPr>
            <w:r>
              <w:rPr>
                <w:rFonts w:hAnsi="宋体"/>
                <w:spacing w:val="20"/>
                <w:szCs w:val="21"/>
              </w:rPr>
              <w:t>联系人</w:t>
            </w:r>
          </w:p>
        </w:tc>
        <w:tc>
          <w:tcPr>
            <w:tcW w:w="1359" w:type="dxa"/>
            <w:vAlign w:val="center"/>
          </w:tcPr>
          <w:p w:rsidR="00C818A2" w:rsidRDefault="00C818A2">
            <w:pPr>
              <w:jc w:val="center"/>
              <w:rPr>
                <w:spacing w:val="20"/>
                <w:szCs w:val="21"/>
              </w:rPr>
            </w:pPr>
          </w:p>
        </w:tc>
        <w:tc>
          <w:tcPr>
            <w:tcW w:w="1349" w:type="dxa"/>
            <w:vAlign w:val="center"/>
          </w:tcPr>
          <w:p w:rsidR="00C818A2" w:rsidRDefault="00760808">
            <w:pPr>
              <w:jc w:val="center"/>
              <w:rPr>
                <w:spacing w:val="20"/>
                <w:szCs w:val="21"/>
              </w:rPr>
            </w:pPr>
            <w:r>
              <w:rPr>
                <w:rFonts w:hAnsi="宋体"/>
                <w:spacing w:val="20"/>
                <w:szCs w:val="21"/>
              </w:rPr>
              <w:t>职</w:t>
            </w:r>
            <w:r>
              <w:rPr>
                <w:rFonts w:hAnsi="宋体" w:hint="eastAsia"/>
                <w:spacing w:val="20"/>
                <w:szCs w:val="21"/>
              </w:rPr>
              <w:t xml:space="preserve"> </w:t>
            </w:r>
            <w:r>
              <w:rPr>
                <w:rFonts w:hAnsi="宋体"/>
                <w:spacing w:val="20"/>
                <w:szCs w:val="21"/>
              </w:rPr>
              <w:t>称</w:t>
            </w:r>
          </w:p>
        </w:tc>
        <w:tc>
          <w:tcPr>
            <w:tcW w:w="1369" w:type="dxa"/>
            <w:vAlign w:val="center"/>
          </w:tcPr>
          <w:p w:rsidR="00C818A2" w:rsidRDefault="00C818A2">
            <w:pPr>
              <w:jc w:val="center"/>
              <w:rPr>
                <w:spacing w:val="20"/>
                <w:szCs w:val="21"/>
              </w:rPr>
            </w:pPr>
          </w:p>
        </w:tc>
        <w:tc>
          <w:tcPr>
            <w:tcW w:w="1204" w:type="dxa"/>
            <w:vAlign w:val="center"/>
          </w:tcPr>
          <w:p w:rsidR="00C818A2" w:rsidRDefault="00760808">
            <w:pPr>
              <w:jc w:val="center"/>
              <w:rPr>
                <w:spacing w:val="20"/>
                <w:szCs w:val="21"/>
              </w:rPr>
            </w:pPr>
            <w:r>
              <w:rPr>
                <w:rFonts w:hAnsi="宋体"/>
                <w:spacing w:val="20"/>
                <w:szCs w:val="21"/>
              </w:rPr>
              <w:t>手</w:t>
            </w:r>
            <w:r>
              <w:rPr>
                <w:rFonts w:hAnsi="宋体" w:hint="eastAsia"/>
                <w:spacing w:val="20"/>
                <w:szCs w:val="21"/>
              </w:rPr>
              <w:t xml:space="preserve"> </w:t>
            </w:r>
            <w:r>
              <w:rPr>
                <w:rFonts w:hAnsi="宋体"/>
                <w:spacing w:val="20"/>
                <w:szCs w:val="21"/>
              </w:rPr>
              <w:t>机</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rFonts w:ascii="黑体" w:eastAsia="黑体" w:hAnsi="黑体"/>
                <w:spacing w:val="20"/>
                <w:szCs w:val="21"/>
              </w:rPr>
            </w:pPr>
            <w:r>
              <w:rPr>
                <w:rFonts w:ascii="黑体" w:eastAsia="黑体" w:hAnsi="黑体"/>
                <w:spacing w:val="20"/>
                <w:szCs w:val="21"/>
              </w:rPr>
              <w:t>设计单位</w:t>
            </w:r>
          </w:p>
        </w:tc>
        <w:tc>
          <w:tcPr>
            <w:tcW w:w="4077" w:type="dxa"/>
            <w:gridSpan w:val="3"/>
            <w:vAlign w:val="center"/>
          </w:tcPr>
          <w:p w:rsidR="00C818A2" w:rsidRDefault="00C818A2">
            <w:pPr>
              <w:jc w:val="center"/>
              <w:rPr>
                <w:spacing w:val="20"/>
                <w:szCs w:val="21"/>
              </w:rPr>
            </w:pPr>
          </w:p>
        </w:tc>
        <w:tc>
          <w:tcPr>
            <w:tcW w:w="1204" w:type="dxa"/>
            <w:vAlign w:val="center"/>
          </w:tcPr>
          <w:p w:rsidR="00C818A2" w:rsidRDefault="00760808">
            <w:pPr>
              <w:jc w:val="center"/>
              <w:rPr>
                <w:spacing w:val="20"/>
                <w:szCs w:val="21"/>
              </w:rPr>
            </w:pPr>
            <w:r>
              <w:rPr>
                <w:rFonts w:hAnsi="宋体"/>
                <w:spacing w:val="20"/>
                <w:szCs w:val="21"/>
              </w:rPr>
              <w:t>传</w:t>
            </w:r>
            <w:r>
              <w:rPr>
                <w:rFonts w:hAnsi="宋体" w:hint="eastAsia"/>
                <w:spacing w:val="20"/>
                <w:szCs w:val="21"/>
              </w:rPr>
              <w:t xml:space="preserve"> </w:t>
            </w:r>
            <w:r>
              <w:rPr>
                <w:rFonts w:hAnsi="宋体"/>
                <w:spacing w:val="20"/>
                <w:szCs w:val="21"/>
              </w:rPr>
              <w:t>真</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spacing w:val="20"/>
                <w:szCs w:val="21"/>
              </w:rPr>
            </w:pPr>
            <w:r>
              <w:rPr>
                <w:rFonts w:hAnsi="宋体"/>
                <w:spacing w:val="20"/>
                <w:szCs w:val="21"/>
              </w:rPr>
              <w:t>通讯地址</w:t>
            </w:r>
          </w:p>
        </w:tc>
        <w:tc>
          <w:tcPr>
            <w:tcW w:w="4077" w:type="dxa"/>
            <w:gridSpan w:val="3"/>
            <w:vAlign w:val="center"/>
          </w:tcPr>
          <w:p w:rsidR="00C818A2" w:rsidRDefault="00C818A2">
            <w:pPr>
              <w:jc w:val="center"/>
              <w:rPr>
                <w:spacing w:val="20"/>
                <w:szCs w:val="21"/>
              </w:rPr>
            </w:pPr>
          </w:p>
        </w:tc>
        <w:tc>
          <w:tcPr>
            <w:tcW w:w="1204" w:type="dxa"/>
            <w:vAlign w:val="center"/>
          </w:tcPr>
          <w:p w:rsidR="00C818A2" w:rsidRDefault="00760808">
            <w:pPr>
              <w:jc w:val="center"/>
              <w:rPr>
                <w:spacing w:val="20"/>
                <w:szCs w:val="21"/>
              </w:rPr>
            </w:pPr>
            <w:r>
              <w:rPr>
                <w:rFonts w:hAnsi="宋体"/>
                <w:spacing w:val="20"/>
                <w:szCs w:val="21"/>
              </w:rPr>
              <w:t>邮</w:t>
            </w:r>
            <w:r>
              <w:rPr>
                <w:rFonts w:hAnsi="宋体" w:hint="eastAsia"/>
                <w:spacing w:val="20"/>
                <w:szCs w:val="21"/>
              </w:rPr>
              <w:t xml:space="preserve"> </w:t>
            </w:r>
            <w:r>
              <w:rPr>
                <w:rFonts w:hAnsi="宋体"/>
                <w:spacing w:val="20"/>
                <w:szCs w:val="21"/>
              </w:rPr>
              <w:t>编</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spacing w:val="20"/>
                <w:szCs w:val="21"/>
              </w:rPr>
            </w:pPr>
            <w:r>
              <w:rPr>
                <w:rFonts w:hAnsi="宋体"/>
                <w:spacing w:val="20"/>
                <w:szCs w:val="21"/>
              </w:rPr>
              <w:t>负责人</w:t>
            </w:r>
          </w:p>
        </w:tc>
        <w:tc>
          <w:tcPr>
            <w:tcW w:w="1359" w:type="dxa"/>
            <w:vAlign w:val="center"/>
          </w:tcPr>
          <w:p w:rsidR="00C818A2" w:rsidRDefault="00C818A2">
            <w:pPr>
              <w:jc w:val="center"/>
              <w:rPr>
                <w:spacing w:val="20"/>
                <w:szCs w:val="21"/>
              </w:rPr>
            </w:pPr>
          </w:p>
        </w:tc>
        <w:tc>
          <w:tcPr>
            <w:tcW w:w="1349" w:type="dxa"/>
            <w:vAlign w:val="center"/>
          </w:tcPr>
          <w:p w:rsidR="00C818A2" w:rsidRDefault="00760808">
            <w:pPr>
              <w:jc w:val="center"/>
              <w:rPr>
                <w:spacing w:val="20"/>
                <w:szCs w:val="21"/>
              </w:rPr>
            </w:pPr>
            <w:r>
              <w:rPr>
                <w:rFonts w:hAnsi="宋体"/>
                <w:spacing w:val="20"/>
                <w:szCs w:val="21"/>
              </w:rPr>
              <w:t>职</w:t>
            </w:r>
            <w:r>
              <w:rPr>
                <w:rFonts w:hAnsi="宋体" w:hint="eastAsia"/>
                <w:spacing w:val="20"/>
                <w:szCs w:val="21"/>
              </w:rPr>
              <w:t xml:space="preserve"> </w:t>
            </w:r>
            <w:r>
              <w:rPr>
                <w:rFonts w:hAnsi="宋体"/>
                <w:spacing w:val="20"/>
                <w:szCs w:val="21"/>
              </w:rPr>
              <w:t>称</w:t>
            </w:r>
          </w:p>
        </w:tc>
        <w:tc>
          <w:tcPr>
            <w:tcW w:w="1369" w:type="dxa"/>
            <w:vAlign w:val="center"/>
          </w:tcPr>
          <w:p w:rsidR="00C818A2" w:rsidRDefault="00C818A2">
            <w:pPr>
              <w:jc w:val="center"/>
              <w:rPr>
                <w:spacing w:val="20"/>
                <w:szCs w:val="21"/>
              </w:rPr>
            </w:pPr>
          </w:p>
        </w:tc>
        <w:tc>
          <w:tcPr>
            <w:tcW w:w="1204" w:type="dxa"/>
            <w:vAlign w:val="center"/>
          </w:tcPr>
          <w:p w:rsidR="00C818A2" w:rsidRDefault="00760808">
            <w:pPr>
              <w:jc w:val="center"/>
              <w:rPr>
                <w:spacing w:val="20"/>
                <w:szCs w:val="21"/>
              </w:rPr>
            </w:pPr>
            <w:r>
              <w:rPr>
                <w:rFonts w:hAnsi="宋体"/>
                <w:spacing w:val="20"/>
                <w:szCs w:val="21"/>
              </w:rPr>
              <w:t>手</w:t>
            </w:r>
            <w:r>
              <w:rPr>
                <w:rFonts w:hAnsi="宋体" w:hint="eastAsia"/>
                <w:spacing w:val="20"/>
                <w:szCs w:val="21"/>
              </w:rPr>
              <w:t xml:space="preserve"> </w:t>
            </w:r>
            <w:r>
              <w:rPr>
                <w:rFonts w:hAnsi="宋体"/>
                <w:spacing w:val="20"/>
                <w:szCs w:val="21"/>
              </w:rPr>
              <w:t>机</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spacing w:val="-20"/>
                <w:szCs w:val="21"/>
              </w:rPr>
            </w:pPr>
            <w:r>
              <w:rPr>
                <w:rFonts w:hAnsi="宋体" w:hint="eastAsia"/>
                <w:spacing w:val="20"/>
                <w:szCs w:val="21"/>
              </w:rPr>
              <w:t>联系</w:t>
            </w:r>
            <w:r>
              <w:rPr>
                <w:rFonts w:hAnsi="宋体"/>
                <w:spacing w:val="20"/>
                <w:szCs w:val="21"/>
              </w:rPr>
              <w:t>人</w:t>
            </w:r>
          </w:p>
        </w:tc>
        <w:tc>
          <w:tcPr>
            <w:tcW w:w="1359" w:type="dxa"/>
            <w:vAlign w:val="center"/>
          </w:tcPr>
          <w:p w:rsidR="00C818A2" w:rsidRDefault="00C818A2">
            <w:pPr>
              <w:jc w:val="center"/>
              <w:rPr>
                <w:spacing w:val="20"/>
                <w:szCs w:val="21"/>
              </w:rPr>
            </w:pPr>
          </w:p>
        </w:tc>
        <w:tc>
          <w:tcPr>
            <w:tcW w:w="1349" w:type="dxa"/>
            <w:vAlign w:val="center"/>
          </w:tcPr>
          <w:p w:rsidR="00C818A2" w:rsidRDefault="00760808">
            <w:pPr>
              <w:jc w:val="center"/>
              <w:rPr>
                <w:spacing w:val="20"/>
                <w:szCs w:val="21"/>
              </w:rPr>
            </w:pPr>
            <w:r>
              <w:rPr>
                <w:rFonts w:hAnsi="宋体"/>
                <w:spacing w:val="20"/>
                <w:szCs w:val="21"/>
              </w:rPr>
              <w:t>职</w:t>
            </w:r>
            <w:r>
              <w:rPr>
                <w:rFonts w:hAnsi="宋体" w:hint="eastAsia"/>
                <w:spacing w:val="20"/>
                <w:szCs w:val="21"/>
              </w:rPr>
              <w:t xml:space="preserve"> </w:t>
            </w:r>
            <w:r>
              <w:rPr>
                <w:rFonts w:hAnsi="宋体"/>
                <w:spacing w:val="20"/>
                <w:szCs w:val="21"/>
              </w:rPr>
              <w:t>称</w:t>
            </w:r>
          </w:p>
        </w:tc>
        <w:tc>
          <w:tcPr>
            <w:tcW w:w="1369" w:type="dxa"/>
            <w:vAlign w:val="center"/>
          </w:tcPr>
          <w:p w:rsidR="00C818A2" w:rsidRDefault="00C818A2">
            <w:pPr>
              <w:jc w:val="center"/>
              <w:rPr>
                <w:spacing w:val="20"/>
                <w:szCs w:val="21"/>
              </w:rPr>
            </w:pPr>
          </w:p>
        </w:tc>
        <w:tc>
          <w:tcPr>
            <w:tcW w:w="1204" w:type="dxa"/>
            <w:vAlign w:val="center"/>
          </w:tcPr>
          <w:p w:rsidR="00C818A2" w:rsidRDefault="00760808">
            <w:pPr>
              <w:jc w:val="center"/>
              <w:rPr>
                <w:spacing w:val="20"/>
                <w:szCs w:val="21"/>
              </w:rPr>
            </w:pPr>
            <w:r>
              <w:rPr>
                <w:rFonts w:hAnsi="宋体"/>
                <w:spacing w:val="20"/>
                <w:szCs w:val="21"/>
              </w:rPr>
              <w:t>手</w:t>
            </w:r>
            <w:r>
              <w:rPr>
                <w:rFonts w:hAnsi="宋体" w:hint="eastAsia"/>
                <w:spacing w:val="20"/>
                <w:szCs w:val="21"/>
              </w:rPr>
              <w:t xml:space="preserve"> </w:t>
            </w:r>
            <w:r>
              <w:rPr>
                <w:rFonts w:hAnsi="宋体"/>
                <w:spacing w:val="20"/>
                <w:szCs w:val="21"/>
              </w:rPr>
              <w:t>机</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rFonts w:ascii="黑体" w:eastAsia="黑体" w:hAnsi="黑体"/>
                <w:spacing w:val="20"/>
                <w:szCs w:val="21"/>
              </w:rPr>
            </w:pPr>
            <w:r>
              <w:rPr>
                <w:rFonts w:ascii="黑体" w:eastAsia="黑体" w:hAnsi="黑体" w:hint="eastAsia"/>
                <w:spacing w:val="20"/>
                <w:szCs w:val="21"/>
              </w:rPr>
              <w:t>技术支撑单位</w:t>
            </w:r>
          </w:p>
        </w:tc>
        <w:tc>
          <w:tcPr>
            <w:tcW w:w="4077" w:type="dxa"/>
            <w:gridSpan w:val="3"/>
            <w:vAlign w:val="center"/>
          </w:tcPr>
          <w:p w:rsidR="00C818A2" w:rsidRDefault="00C818A2">
            <w:pPr>
              <w:jc w:val="center"/>
              <w:rPr>
                <w:spacing w:val="20"/>
                <w:szCs w:val="21"/>
              </w:rPr>
            </w:pPr>
          </w:p>
        </w:tc>
        <w:tc>
          <w:tcPr>
            <w:tcW w:w="1204" w:type="dxa"/>
            <w:vAlign w:val="center"/>
          </w:tcPr>
          <w:p w:rsidR="00C818A2" w:rsidRDefault="00760808">
            <w:pPr>
              <w:jc w:val="center"/>
              <w:rPr>
                <w:rFonts w:hAnsi="宋体"/>
                <w:spacing w:val="20"/>
                <w:szCs w:val="21"/>
              </w:rPr>
            </w:pPr>
            <w:r>
              <w:rPr>
                <w:rFonts w:hAnsi="宋体"/>
                <w:spacing w:val="20"/>
                <w:szCs w:val="21"/>
              </w:rPr>
              <w:t>传</w:t>
            </w:r>
            <w:r>
              <w:rPr>
                <w:rFonts w:hAnsi="宋体" w:hint="eastAsia"/>
                <w:spacing w:val="20"/>
                <w:szCs w:val="21"/>
              </w:rPr>
              <w:t xml:space="preserve"> </w:t>
            </w:r>
            <w:r>
              <w:rPr>
                <w:rFonts w:hAnsi="宋体"/>
                <w:spacing w:val="20"/>
                <w:szCs w:val="21"/>
              </w:rPr>
              <w:t>真</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spacing w:val="20"/>
                <w:szCs w:val="21"/>
              </w:rPr>
            </w:pPr>
            <w:r>
              <w:rPr>
                <w:rFonts w:hAnsi="宋体"/>
                <w:spacing w:val="20"/>
                <w:szCs w:val="21"/>
              </w:rPr>
              <w:t>通讯地址</w:t>
            </w:r>
          </w:p>
        </w:tc>
        <w:tc>
          <w:tcPr>
            <w:tcW w:w="4077" w:type="dxa"/>
            <w:gridSpan w:val="3"/>
            <w:vAlign w:val="center"/>
          </w:tcPr>
          <w:p w:rsidR="00C818A2" w:rsidRDefault="00C818A2">
            <w:pPr>
              <w:jc w:val="center"/>
              <w:rPr>
                <w:spacing w:val="20"/>
                <w:szCs w:val="21"/>
              </w:rPr>
            </w:pPr>
          </w:p>
        </w:tc>
        <w:tc>
          <w:tcPr>
            <w:tcW w:w="1204" w:type="dxa"/>
            <w:vAlign w:val="center"/>
          </w:tcPr>
          <w:p w:rsidR="00C818A2" w:rsidRDefault="00760808">
            <w:pPr>
              <w:jc w:val="center"/>
              <w:rPr>
                <w:rFonts w:hAnsi="宋体"/>
                <w:spacing w:val="20"/>
                <w:szCs w:val="21"/>
              </w:rPr>
            </w:pPr>
            <w:r>
              <w:rPr>
                <w:rFonts w:hAnsi="宋体"/>
                <w:spacing w:val="20"/>
                <w:szCs w:val="21"/>
              </w:rPr>
              <w:t>邮</w:t>
            </w:r>
            <w:r>
              <w:rPr>
                <w:rFonts w:hAnsi="宋体" w:hint="eastAsia"/>
                <w:spacing w:val="20"/>
                <w:szCs w:val="21"/>
              </w:rPr>
              <w:t xml:space="preserve"> </w:t>
            </w:r>
            <w:r>
              <w:rPr>
                <w:rFonts w:hAnsi="宋体"/>
                <w:spacing w:val="20"/>
                <w:szCs w:val="21"/>
              </w:rPr>
              <w:t>编</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spacing w:val="20"/>
                <w:szCs w:val="21"/>
              </w:rPr>
            </w:pPr>
            <w:r>
              <w:rPr>
                <w:rFonts w:hAnsi="宋体"/>
                <w:spacing w:val="20"/>
                <w:szCs w:val="21"/>
              </w:rPr>
              <w:t>负责人</w:t>
            </w:r>
          </w:p>
        </w:tc>
        <w:tc>
          <w:tcPr>
            <w:tcW w:w="1359" w:type="dxa"/>
            <w:vAlign w:val="center"/>
          </w:tcPr>
          <w:p w:rsidR="00C818A2" w:rsidRDefault="00C818A2">
            <w:pPr>
              <w:jc w:val="center"/>
              <w:rPr>
                <w:spacing w:val="20"/>
                <w:szCs w:val="21"/>
              </w:rPr>
            </w:pPr>
          </w:p>
        </w:tc>
        <w:tc>
          <w:tcPr>
            <w:tcW w:w="1349" w:type="dxa"/>
            <w:vAlign w:val="center"/>
          </w:tcPr>
          <w:p w:rsidR="00C818A2" w:rsidRDefault="00760808">
            <w:pPr>
              <w:jc w:val="center"/>
              <w:rPr>
                <w:spacing w:val="20"/>
                <w:szCs w:val="21"/>
              </w:rPr>
            </w:pPr>
            <w:r>
              <w:rPr>
                <w:rFonts w:hAnsi="宋体"/>
                <w:spacing w:val="20"/>
                <w:szCs w:val="21"/>
              </w:rPr>
              <w:t>职</w:t>
            </w:r>
            <w:r>
              <w:rPr>
                <w:rFonts w:hAnsi="宋体" w:hint="eastAsia"/>
                <w:spacing w:val="20"/>
                <w:szCs w:val="21"/>
              </w:rPr>
              <w:t xml:space="preserve"> </w:t>
            </w:r>
            <w:r>
              <w:rPr>
                <w:rFonts w:hAnsi="宋体"/>
                <w:spacing w:val="20"/>
                <w:szCs w:val="21"/>
              </w:rPr>
              <w:t>称</w:t>
            </w:r>
          </w:p>
        </w:tc>
        <w:tc>
          <w:tcPr>
            <w:tcW w:w="1369" w:type="dxa"/>
            <w:vAlign w:val="center"/>
          </w:tcPr>
          <w:p w:rsidR="00C818A2" w:rsidRDefault="00C818A2">
            <w:pPr>
              <w:jc w:val="center"/>
              <w:rPr>
                <w:spacing w:val="20"/>
                <w:szCs w:val="21"/>
              </w:rPr>
            </w:pPr>
          </w:p>
        </w:tc>
        <w:tc>
          <w:tcPr>
            <w:tcW w:w="1204" w:type="dxa"/>
            <w:vAlign w:val="center"/>
          </w:tcPr>
          <w:p w:rsidR="00C818A2" w:rsidRDefault="00760808">
            <w:pPr>
              <w:jc w:val="center"/>
              <w:rPr>
                <w:rFonts w:hAnsi="宋体"/>
                <w:spacing w:val="20"/>
                <w:szCs w:val="21"/>
              </w:rPr>
            </w:pPr>
            <w:r>
              <w:rPr>
                <w:rFonts w:hAnsi="宋体"/>
                <w:spacing w:val="20"/>
                <w:szCs w:val="21"/>
              </w:rPr>
              <w:t>手</w:t>
            </w:r>
            <w:r>
              <w:rPr>
                <w:rFonts w:hAnsi="宋体" w:hint="eastAsia"/>
                <w:spacing w:val="20"/>
                <w:szCs w:val="21"/>
              </w:rPr>
              <w:t xml:space="preserve"> </w:t>
            </w:r>
            <w:r>
              <w:rPr>
                <w:rFonts w:hAnsi="宋体"/>
                <w:spacing w:val="20"/>
                <w:szCs w:val="21"/>
              </w:rPr>
              <w:t>机</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spacing w:val="-20"/>
                <w:szCs w:val="21"/>
              </w:rPr>
            </w:pPr>
            <w:r>
              <w:rPr>
                <w:rFonts w:hAnsi="宋体" w:hint="eastAsia"/>
                <w:spacing w:val="20"/>
                <w:szCs w:val="21"/>
              </w:rPr>
              <w:t>联系</w:t>
            </w:r>
            <w:r>
              <w:rPr>
                <w:rFonts w:hAnsi="宋体"/>
                <w:spacing w:val="20"/>
                <w:szCs w:val="21"/>
              </w:rPr>
              <w:t>人</w:t>
            </w:r>
          </w:p>
        </w:tc>
        <w:tc>
          <w:tcPr>
            <w:tcW w:w="1359" w:type="dxa"/>
            <w:vAlign w:val="center"/>
          </w:tcPr>
          <w:p w:rsidR="00C818A2" w:rsidRDefault="00C818A2">
            <w:pPr>
              <w:jc w:val="center"/>
              <w:rPr>
                <w:spacing w:val="20"/>
                <w:szCs w:val="21"/>
              </w:rPr>
            </w:pPr>
          </w:p>
        </w:tc>
        <w:tc>
          <w:tcPr>
            <w:tcW w:w="1349" w:type="dxa"/>
            <w:vAlign w:val="center"/>
          </w:tcPr>
          <w:p w:rsidR="00C818A2" w:rsidRDefault="00760808">
            <w:pPr>
              <w:jc w:val="center"/>
              <w:rPr>
                <w:spacing w:val="20"/>
                <w:szCs w:val="21"/>
              </w:rPr>
            </w:pPr>
            <w:r>
              <w:rPr>
                <w:rFonts w:hAnsi="宋体"/>
                <w:spacing w:val="20"/>
                <w:szCs w:val="21"/>
              </w:rPr>
              <w:t>职</w:t>
            </w:r>
            <w:r>
              <w:rPr>
                <w:rFonts w:hAnsi="宋体" w:hint="eastAsia"/>
                <w:spacing w:val="20"/>
                <w:szCs w:val="21"/>
              </w:rPr>
              <w:t xml:space="preserve"> </w:t>
            </w:r>
            <w:r>
              <w:rPr>
                <w:rFonts w:hAnsi="宋体"/>
                <w:spacing w:val="20"/>
                <w:szCs w:val="21"/>
              </w:rPr>
              <w:t>称</w:t>
            </w:r>
          </w:p>
        </w:tc>
        <w:tc>
          <w:tcPr>
            <w:tcW w:w="1369" w:type="dxa"/>
            <w:vAlign w:val="center"/>
          </w:tcPr>
          <w:p w:rsidR="00C818A2" w:rsidRDefault="00C818A2">
            <w:pPr>
              <w:jc w:val="center"/>
              <w:rPr>
                <w:spacing w:val="20"/>
                <w:szCs w:val="21"/>
              </w:rPr>
            </w:pPr>
          </w:p>
        </w:tc>
        <w:tc>
          <w:tcPr>
            <w:tcW w:w="1204" w:type="dxa"/>
            <w:vAlign w:val="center"/>
          </w:tcPr>
          <w:p w:rsidR="00C818A2" w:rsidRDefault="00760808">
            <w:pPr>
              <w:jc w:val="center"/>
              <w:rPr>
                <w:rFonts w:hAnsi="宋体"/>
                <w:spacing w:val="20"/>
                <w:szCs w:val="21"/>
              </w:rPr>
            </w:pPr>
            <w:r>
              <w:rPr>
                <w:rFonts w:hAnsi="宋体"/>
                <w:spacing w:val="20"/>
                <w:szCs w:val="21"/>
              </w:rPr>
              <w:t>手</w:t>
            </w:r>
            <w:r>
              <w:rPr>
                <w:rFonts w:hAnsi="宋体" w:hint="eastAsia"/>
                <w:spacing w:val="20"/>
                <w:szCs w:val="21"/>
              </w:rPr>
              <w:t xml:space="preserve"> </w:t>
            </w:r>
            <w:r>
              <w:rPr>
                <w:rFonts w:hAnsi="宋体"/>
                <w:spacing w:val="20"/>
                <w:szCs w:val="21"/>
              </w:rPr>
              <w:t>机</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rFonts w:ascii="黑体" w:eastAsia="黑体" w:hAnsi="黑体"/>
                <w:spacing w:val="20"/>
                <w:szCs w:val="21"/>
              </w:rPr>
            </w:pPr>
            <w:r>
              <w:rPr>
                <w:rFonts w:ascii="黑体" w:eastAsia="黑体" w:hAnsi="黑体"/>
                <w:spacing w:val="20"/>
                <w:szCs w:val="21"/>
              </w:rPr>
              <w:t>施工单位</w:t>
            </w:r>
          </w:p>
        </w:tc>
        <w:tc>
          <w:tcPr>
            <w:tcW w:w="4077" w:type="dxa"/>
            <w:gridSpan w:val="3"/>
            <w:vAlign w:val="center"/>
          </w:tcPr>
          <w:p w:rsidR="00C818A2" w:rsidRDefault="00C818A2">
            <w:pPr>
              <w:jc w:val="center"/>
              <w:rPr>
                <w:spacing w:val="20"/>
                <w:szCs w:val="21"/>
              </w:rPr>
            </w:pPr>
          </w:p>
        </w:tc>
        <w:tc>
          <w:tcPr>
            <w:tcW w:w="1204" w:type="dxa"/>
            <w:vAlign w:val="center"/>
          </w:tcPr>
          <w:p w:rsidR="00C818A2" w:rsidRDefault="00760808">
            <w:pPr>
              <w:jc w:val="center"/>
              <w:rPr>
                <w:rFonts w:hAnsi="宋体"/>
                <w:spacing w:val="20"/>
                <w:szCs w:val="21"/>
              </w:rPr>
            </w:pPr>
            <w:r>
              <w:rPr>
                <w:rFonts w:hAnsi="宋体"/>
                <w:spacing w:val="20"/>
                <w:szCs w:val="21"/>
              </w:rPr>
              <w:t>传</w:t>
            </w:r>
            <w:r>
              <w:rPr>
                <w:rFonts w:hAnsi="宋体" w:hint="eastAsia"/>
                <w:spacing w:val="20"/>
                <w:szCs w:val="21"/>
              </w:rPr>
              <w:t xml:space="preserve"> </w:t>
            </w:r>
            <w:r>
              <w:rPr>
                <w:rFonts w:hAnsi="宋体"/>
                <w:spacing w:val="20"/>
                <w:szCs w:val="21"/>
              </w:rPr>
              <w:t>真</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spacing w:val="20"/>
                <w:szCs w:val="21"/>
              </w:rPr>
            </w:pPr>
            <w:r>
              <w:rPr>
                <w:rFonts w:hAnsi="宋体"/>
                <w:spacing w:val="20"/>
                <w:szCs w:val="21"/>
              </w:rPr>
              <w:t>通讯地址</w:t>
            </w:r>
          </w:p>
        </w:tc>
        <w:tc>
          <w:tcPr>
            <w:tcW w:w="4077" w:type="dxa"/>
            <w:gridSpan w:val="3"/>
            <w:vAlign w:val="center"/>
          </w:tcPr>
          <w:p w:rsidR="00C818A2" w:rsidRDefault="00C818A2">
            <w:pPr>
              <w:jc w:val="center"/>
              <w:rPr>
                <w:spacing w:val="20"/>
                <w:szCs w:val="21"/>
              </w:rPr>
            </w:pPr>
          </w:p>
        </w:tc>
        <w:tc>
          <w:tcPr>
            <w:tcW w:w="1204" w:type="dxa"/>
            <w:vAlign w:val="center"/>
          </w:tcPr>
          <w:p w:rsidR="00C818A2" w:rsidRDefault="00760808">
            <w:pPr>
              <w:jc w:val="center"/>
              <w:rPr>
                <w:spacing w:val="20"/>
                <w:szCs w:val="21"/>
              </w:rPr>
            </w:pPr>
            <w:r>
              <w:rPr>
                <w:rFonts w:hAnsi="宋体"/>
                <w:spacing w:val="20"/>
                <w:szCs w:val="21"/>
              </w:rPr>
              <w:t>邮</w:t>
            </w:r>
            <w:r>
              <w:rPr>
                <w:rFonts w:hAnsi="宋体" w:hint="eastAsia"/>
                <w:spacing w:val="20"/>
                <w:szCs w:val="21"/>
              </w:rPr>
              <w:t xml:space="preserve"> </w:t>
            </w:r>
            <w:r>
              <w:rPr>
                <w:rFonts w:hAnsi="宋体"/>
                <w:spacing w:val="20"/>
                <w:szCs w:val="21"/>
              </w:rPr>
              <w:t>编</w:t>
            </w:r>
          </w:p>
        </w:tc>
        <w:tc>
          <w:tcPr>
            <w:tcW w:w="2259" w:type="dxa"/>
            <w:vAlign w:val="center"/>
          </w:tcPr>
          <w:p w:rsidR="00C818A2" w:rsidRDefault="00C818A2">
            <w:pPr>
              <w:jc w:val="center"/>
              <w:rPr>
                <w:spacing w:val="20"/>
                <w:szCs w:val="21"/>
              </w:rPr>
            </w:pPr>
          </w:p>
        </w:tc>
      </w:tr>
      <w:tr w:rsidR="00C818A2">
        <w:trPr>
          <w:trHeight w:val="485"/>
        </w:trPr>
        <w:tc>
          <w:tcPr>
            <w:tcW w:w="2079" w:type="dxa"/>
            <w:vAlign w:val="center"/>
          </w:tcPr>
          <w:p w:rsidR="00C818A2" w:rsidRDefault="00760808">
            <w:pPr>
              <w:rPr>
                <w:spacing w:val="20"/>
                <w:szCs w:val="21"/>
              </w:rPr>
            </w:pPr>
            <w:r>
              <w:rPr>
                <w:rFonts w:hAnsi="宋体"/>
                <w:spacing w:val="20"/>
                <w:szCs w:val="21"/>
              </w:rPr>
              <w:t>负责人</w:t>
            </w:r>
          </w:p>
        </w:tc>
        <w:tc>
          <w:tcPr>
            <w:tcW w:w="1359" w:type="dxa"/>
            <w:vAlign w:val="center"/>
          </w:tcPr>
          <w:p w:rsidR="00C818A2" w:rsidRDefault="00C818A2">
            <w:pPr>
              <w:rPr>
                <w:spacing w:val="20"/>
                <w:szCs w:val="21"/>
              </w:rPr>
            </w:pPr>
          </w:p>
        </w:tc>
        <w:tc>
          <w:tcPr>
            <w:tcW w:w="1349" w:type="dxa"/>
            <w:vAlign w:val="center"/>
          </w:tcPr>
          <w:p w:rsidR="00C818A2" w:rsidRDefault="00760808">
            <w:pPr>
              <w:jc w:val="center"/>
              <w:rPr>
                <w:spacing w:val="20"/>
                <w:szCs w:val="21"/>
              </w:rPr>
            </w:pPr>
            <w:r>
              <w:rPr>
                <w:rFonts w:hAnsi="宋体"/>
                <w:spacing w:val="20"/>
                <w:szCs w:val="21"/>
              </w:rPr>
              <w:t>职</w:t>
            </w:r>
            <w:r>
              <w:rPr>
                <w:rFonts w:hAnsi="宋体" w:hint="eastAsia"/>
                <w:spacing w:val="20"/>
                <w:szCs w:val="21"/>
              </w:rPr>
              <w:t xml:space="preserve"> </w:t>
            </w:r>
            <w:r>
              <w:rPr>
                <w:rFonts w:hAnsi="宋体"/>
                <w:spacing w:val="20"/>
                <w:szCs w:val="21"/>
              </w:rPr>
              <w:t>称</w:t>
            </w:r>
          </w:p>
        </w:tc>
        <w:tc>
          <w:tcPr>
            <w:tcW w:w="1369" w:type="dxa"/>
            <w:vAlign w:val="center"/>
          </w:tcPr>
          <w:p w:rsidR="00C818A2" w:rsidRDefault="00C818A2">
            <w:pPr>
              <w:rPr>
                <w:spacing w:val="20"/>
                <w:szCs w:val="21"/>
              </w:rPr>
            </w:pPr>
          </w:p>
        </w:tc>
        <w:tc>
          <w:tcPr>
            <w:tcW w:w="1204" w:type="dxa"/>
            <w:vAlign w:val="center"/>
          </w:tcPr>
          <w:p w:rsidR="00C818A2" w:rsidRDefault="00760808">
            <w:pPr>
              <w:jc w:val="center"/>
              <w:rPr>
                <w:spacing w:val="20"/>
                <w:szCs w:val="21"/>
              </w:rPr>
            </w:pPr>
            <w:r>
              <w:rPr>
                <w:rFonts w:hAnsi="宋体"/>
                <w:spacing w:val="20"/>
                <w:szCs w:val="21"/>
              </w:rPr>
              <w:t>手</w:t>
            </w:r>
            <w:r>
              <w:rPr>
                <w:rFonts w:hAnsi="宋体" w:hint="eastAsia"/>
                <w:spacing w:val="20"/>
                <w:szCs w:val="21"/>
              </w:rPr>
              <w:t xml:space="preserve"> </w:t>
            </w:r>
            <w:r>
              <w:rPr>
                <w:rFonts w:hAnsi="宋体"/>
                <w:spacing w:val="20"/>
                <w:szCs w:val="21"/>
              </w:rPr>
              <w:t>机</w:t>
            </w:r>
          </w:p>
        </w:tc>
        <w:tc>
          <w:tcPr>
            <w:tcW w:w="2259" w:type="dxa"/>
            <w:vAlign w:val="center"/>
          </w:tcPr>
          <w:p w:rsidR="00C818A2" w:rsidRDefault="00C818A2">
            <w:pPr>
              <w:jc w:val="center"/>
              <w:rPr>
                <w:spacing w:val="20"/>
                <w:szCs w:val="21"/>
              </w:rPr>
            </w:pPr>
          </w:p>
        </w:tc>
      </w:tr>
      <w:tr w:rsidR="00C818A2">
        <w:trPr>
          <w:trHeight w:val="485"/>
        </w:trPr>
        <w:tc>
          <w:tcPr>
            <w:tcW w:w="9619" w:type="dxa"/>
            <w:gridSpan w:val="6"/>
            <w:vAlign w:val="center"/>
          </w:tcPr>
          <w:p w:rsidR="00C818A2" w:rsidRDefault="00760808">
            <w:pPr>
              <w:jc w:val="center"/>
              <w:rPr>
                <w:rFonts w:ascii="黑体" w:eastAsia="黑体" w:hAnsi="黑体"/>
                <w:spacing w:val="20"/>
                <w:szCs w:val="21"/>
              </w:rPr>
            </w:pPr>
            <w:r>
              <w:rPr>
                <w:rFonts w:ascii="黑体" w:eastAsia="黑体" w:hAnsi="黑体"/>
                <w:spacing w:val="20"/>
                <w:szCs w:val="21"/>
              </w:rPr>
              <w:t>计划进度与安排</w:t>
            </w:r>
          </w:p>
        </w:tc>
      </w:tr>
      <w:tr w:rsidR="00C818A2">
        <w:trPr>
          <w:trHeight w:val="485"/>
        </w:trPr>
        <w:tc>
          <w:tcPr>
            <w:tcW w:w="2079" w:type="dxa"/>
            <w:vAlign w:val="center"/>
          </w:tcPr>
          <w:p w:rsidR="00C818A2" w:rsidRDefault="00760808">
            <w:pPr>
              <w:jc w:val="center"/>
              <w:rPr>
                <w:spacing w:val="20"/>
                <w:szCs w:val="21"/>
              </w:rPr>
            </w:pPr>
            <w:r>
              <w:rPr>
                <w:rFonts w:hAnsi="宋体"/>
                <w:spacing w:val="20"/>
                <w:szCs w:val="21"/>
              </w:rPr>
              <w:t>起止年度</w:t>
            </w:r>
          </w:p>
        </w:tc>
        <w:tc>
          <w:tcPr>
            <w:tcW w:w="7540" w:type="dxa"/>
            <w:gridSpan w:val="5"/>
            <w:vAlign w:val="center"/>
          </w:tcPr>
          <w:p w:rsidR="00C818A2" w:rsidRDefault="00760808">
            <w:pPr>
              <w:jc w:val="center"/>
              <w:rPr>
                <w:spacing w:val="20"/>
                <w:szCs w:val="21"/>
              </w:rPr>
            </w:pPr>
            <w:r>
              <w:rPr>
                <w:rFonts w:hAnsi="宋体"/>
                <w:spacing w:val="20"/>
                <w:szCs w:val="21"/>
              </w:rPr>
              <w:t>内容安排</w:t>
            </w:r>
          </w:p>
        </w:tc>
      </w:tr>
      <w:tr w:rsidR="00C818A2">
        <w:trPr>
          <w:trHeight w:val="485"/>
        </w:trPr>
        <w:tc>
          <w:tcPr>
            <w:tcW w:w="2079" w:type="dxa"/>
            <w:vAlign w:val="center"/>
          </w:tcPr>
          <w:p w:rsidR="00C818A2" w:rsidRDefault="00C818A2">
            <w:pPr>
              <w:jc w:val="left"/>
              <w:rPr>
                <w:color w:val="000000"/>
                <w:kern w:val="0"/>
                <w:szCs w:val="21"/>
              </w:rPr>
            </w:pPr>
          </w:p>
        </w:tc>
        <w:tc>
          <w:tcPr>
            <w:tcW w:w="7540" w:type="dxa"/>
            <w:gridSpan w:val="5"/>
            <w:vAlign w:val="center"/>
          </w:tcPr>
          <w:p w:rsidR="00C818A2" w:rsidRDefault="00760808">
            <w:pPr>
              <w:jc w:val="left"/>
              <w:rPr>
                <w:color w:val="000000"/>
                <w:kern w:val="0"/>
                <w:szCs w:val="21"/>
              </w:rPr>
            </w:pPr>
            <w:r>
              <w:rPr>
                <w:rFonts w:hAnsi="宋体"/>
                <w:color w:val="000000"/>
                <w:kern w:val="0"/>
                <w:szCs w:val="21"/>
              </w:rPr>
              <w:t>建设前期工作阶段</w:t>
            </w:r>
          </w:p>
        </w:tc>
      </w:tr>
      <w:tr w:rsidR="00C818A2">
        <w:trPr>
          <w:trHeight w:val="485"/>
        </w:trPr>
        <w:tc>
          <w:tcPr>
            <w:tcW w:w="2079" w:type="dxa"/>
            <w:vAlign w:val="center"/>
          </w:tcPr>
          <w:p w:rsidR="00C818A2" w:rsidRDefault="00C818A2">
            <w:pPr>
              <w:jc w:val="left"/>
              <w:rPr>
                <w:color w:val="000000"/>
                <w:kern w:val="0"/>
                <w:szCs w:val="21"/>
              </w:rPr>
            </w:pPr>
          </w:p>
        </w:tc>
        <w:tc>
          <w:tcPr>
            <w:tcW w:w="7540" w:type="dxa"/>
            <w:gridSpan w:val="5"/>
            <w:vAlign w:val="center"/>
          </w:tcPr>
          <w:p w:rsidR="00C818A2" w:rsidRDefault="00760808">
            <w:pPr>
              <w:jc w:val="left"/>
              <w:rPr>
                <w:color w:val="000000"/>
                <w:kern w:val="0"/>
                <w:szCs w:val="21"/>
              </w:rPr>
            </w:pPr>
            <w:r>
              <w:rPr>
                <w:rFonts w:hAnsi="宋体"/>
                <w:color w:val="000000"/>
                <w:kern w:val="0"/>
                <w:szCs w:val="21"/>
              </w:rPr>
              <w:t>设计阶段（施工图设计</w:t>
            </w:r>
            <w:r>
              <w:rPr>
                <w:rFonts w:hAnsi="宋体" w:hint="eastAsia"/>
                <w:color w:val="000000"/>
                <w:kern w:val="0"/>
                <w:szCs w:val="21"/>
              </w:rPr>
              <w:t>）</w:t>
            </w:r>
          </w:p>
        </w:tc>
      </w:tr>
      <w:tr w:rsidR="00C818A2">
        <w:trPr>
          <w:trHeight w:val="485"/>
        </w:trPr>
        <w:tc>
          <w:tcPr>
            <w:tcW w:w="2079" w:type="dxa"/>
            <w:vAlign w:val="center"/>
          </w:tcPr>
          <w:p w:rsidR="00C818A2" w:rsidRDefault="00C818A2">
            <w:pPr>
              <w:jc w:val="left"/>
              <w:rPr>
                <w:rFonts w:hAnsi="宋体"/>
                <w:color w:val="000000"/>
                <w:kern w:val="0"/>
                <w:szCs w:val="21"/>
              </w:rPr>
            </w:pPr>
          </w:p>
        </w:tc>
        <w:tc>
          <w:tcPr>
            <w:tcW w:w="7540" w:type="dxa"/>
            <w:gridSpan w:val="5"/>
            <w:vAlign w:val="center"/>
          </w:tcPr>
          <w:p w:rsidR="00C818A2" w:rsidRDefault="00760808">
            <w:pPr>
              <w:jc w:val="left"/>
              <w:rPr>
                <w:rFonts w:hAnsi="宋体"/>
                <w:color w:val="000000"/>
                <w:kern w:val="0"/>
                <w:szCs w:val="21"/>
              </w:rPr>
            </w:pPr>
            <w:r>
              <w:rPr>
                <w:rFonts w:hAnsi="宋体" w:hint="eastAsia"/>
                <w:color w:val="000000"/>
                <w:kern w:val="0"/>
                <w:szCs w:val="21"/>
              </w:rPr>
              <w:t>报建、施工图审查</w:t>
            </w:r>
          </w:p>
        </w:tc>
      </w:tr>
      <w:tr w:rsidR="00C818A2">
        <w:trPr>
          <w:trHeight w:val="485"/>
        </w:trPr>
        <w:tc>
          <w:tcPr>
            <w:tcW w:w="2079" w:type="dxa"/>
            <w:vAlign w:val="center"/>
          </w:tcPr>
          <w:p w:rsidR="00C818A2" w:rsidRDefault="00C818A2">
            <w:pPr>
              <w:jc w:val="left"/>
              <w:rPr>
                <w:color w:val="000000"/>
                <w:kern w:val="0"/>
                <w:szCs w:val="21"/>
              </w:rPr>
            </w:pPr>
          </w:p>
        </w:tc>
        <w:tc>
          <w:tcPr>
            <w:tcW w:w="7540" w:type="dxa"/>
            <w:gridSpan w:val="5"/>
            <w:vAlign w:val="center"/>
          </w:tcPr>
          <w:p w:rsidR="00C818A2" w:rsidRDefault="00760808">
            <w:pPr>
              <w:jc w:val="left"/>
              <w:rPr>
                <w:color w:val="000000"/>
                <w:kern w:val="0"/>
                <w:szCs w:val="21"/>
              </w:rPr>
            </w:pPr>
            <w:r>
              <w:rPr>
                <w:rFonts w:hAnsi="宋体"/>
                <w:color w:val="000000"/>
                <w:kern w:val="0"/>
                <w:szCs w:val="21"/>
              </w:rPr>
              <w:t>建设实施阶段（施工）</w:t>
            </w:r>
          </w:p>
        </w:tc>
      </w:tr>
      <w:tr w:rsidR="00C818A2">
        <w:trPr>
          <w:trHeight w:val="485"/>
        </w:trPr>
        <w:tc>
          <w:tcPr>
            <w:tcW w:w="2079" w:type="dxa"/>
            <w:vAlign w:val="center"/>
          </w:tcPr>
          <w:p w:rsidR="00C818A2" w:rsidRDefault="00C818A2">
            <w:pPr>
              <w:jc w:val="left"/>
              <w:rPr>
                <w:color w:val="000000"/>
                <w:kern w:val="0"/>
                <w:szCs w:val="21"/>
              </w:rPr>
            </w:pPr>
          </w:p>
        </w:tc>
        <w:tc>
          <w:tcPr>
            <w:tcW w:w="7540" w:type="dxa"/>
            <w:gridSpan w:val="5"/>
            <w:vAlign w:val="center"/>
          </w:tcPr>
          <w:p w:rsidR="00C818A2" w:rsidRDefault="00760808">
            <w:pPr>
              <w:jc w:val="left"/>
              <w:rPr>
                <w:color w:val="000000"/>
                <w:kern w:val="0"/>
                <w:szCs w:val="21"/>
              </w:rPr>
            </w:pPr>
            <w:r>
              <w:rPr>
                <w:rFonts w:hAnsi="宋体"/>
                <w:color w:val="000000"/>
                <w:kern w:val="0"/>
                <w:szCs w:val="21"/>
              </w:rPr>
              <w:t>竣工验收阶段</w:t>
            </w:r>
          </w:p>
        </w:tc>
      </w:tr>
    </w:tbl>
    <w:p w:rsidR="00C818A2" w:rsidRDefault="00C818A2">
      <w:pPr>
        <w:spacing w:line="540" w:lineRule="exact"/>
      </w:pPr>
    </w:p>
    <w:p w:rsidR="00C818A2" w:rsidRDefault="00C818A2">
      <w:pPr>
        <w:autoSpaceDE w:val="0"/>
        <w:autoSpaceDN w:val="0"/>
        <w:adjustRightInd w:val="0"/>
        <w:snapToGrid w:val="0"/>
        <w:spacing w:line="360" w:lineRule="auto"/>
        <w:jc w:val="center"/>
        <w:rPr>
          <w:rFonts w:ascii="黑体" w:eastAsia="黑体" w:hAnsi="黑体" w:cs="MingLiU"/>
          <w:color w:val="000000"/>
          <w:kern w:val="0"/>
          <w:sz w:val="36"/>
          <w:szCs w:val="36"/>
        </w:rPr>
      </w:pPr>
    </w:p>
    <w:p w:rsidR="00C818A2" w:rsidRDefault="00760808">
      <w:pPr>
        <w:autoSpaceDE w:val="0"/>
        <w:autoSpaceDN w:val="0"/>
        <w:adjustRightInd w:val="0"/>
        <w:snapToGrid w:val="0"/>
        <w:spacing w:line="360" w:lineRule="auto"/>
        <w:jc w:val="center"/>
        <w:rPr>
          <w:rFonts w:asciiTheme="majorEastAsia" w:eastAsiaTheme="majorEastAsia" w:hAnsiTheme="majorEastAsia" w:cstheme="majorEastAsia"/>
          <w:b/>
          <w:bCs/>
          <w:color w:val="000000"/>
          <w:kern w:val="0"/>
          <w:sz w:val="44"/>
          <w:szCs w:val="44"/>
        </w:rPr>
      </w:pPr>
      <w:r>
        <w:rPr>
          <w:rFonts w:asciiTheme="majorEastAsia" w:eastAsiaTheme="majorEastAsia" w:hAnsiTheme="majorEastAsia" w:cstheme="majorEastAsia" w:hint="eastAsia"/>
          <w:b/>
          <w:bCs/>
          <w:color w:val="000000"/>
          <w:kern w:val="0"/>
          <w:sz w:val="44"/>
          <w:szCs w:val="44"/>
        </w:rPr>
        <w:t>第四章</w:t>
      </w:r>
      <w:r>
        <w:rPr>
          <w:rFonts w:asciiTheme="majorEastAsia" w:eastAsiaTheme="majorEastAsia" w:hAnsiTheme="majorEastAsia" w:cstheme="majorEastAsia" w:hint="eastAsia"/>
          <w:b/>
          <w:bCs/>
          <w:color w:val="000000"/>
          <w:kern w:val="0"/>
          <w:sz w:val="44"/>
          <w:szCs w:val="44"/>
        </w:rPr>
        <w:t xml:space="preserve"> </w:t>
      </w:r>
      <w:r>
        <w:rPr>
          <w:rFonts w:asciiTheme="majorEastAsia" w:eastAsiaTheme="majorEastAsia" w:hAnsiTheme="majorEastAsia" w:cstheme="majorEastAsia" w:hint="eastAsia"/>
          <w:b/>
          <w:bCs/>
          <w:color w:val="000000"/>
          <w:kern w:val="0"/>
          <w:sz w:val="44"/>
          <w:szCs w:val="44"/>
        </w:rPr>
        <w:t>报价文件格式</w:t>
      </w:r>
      <w:bookmarkEnd w:id="60"/>
      <w:bookmarkEnd w:id="61"/>
      <w:bookmarkEnd w:id="62"/>
    </w:p>
    <w:p w:rsidR="00C818A2" w:rsidRDefault="00C818A2">
      <w:pPr>
        <w:spacing w:line="360" w:lineRule="auto"/>
        <w:rPr>
          <w:rFonts w:asciiTheme="majorEastAsia" w:eastAsiaTheme="majorEastAsia" w:hAnsiTheme="majorEastAsia" w:cstheme="majorEastAsia"/>
          <w:b/>
          <w:bCs/>
          <w:sz w:val="44"/>
          <w:szCs w:val="44"/>
        </w:rPr>
      </w:pPr>
    </w:p>
    <w:p w:rsidR="00C818A2" w:rsidRDefault="00760808">
      <w:pPr>
        <w:autoSpaceDE w:val="0"/>
        <w:autoSpaceDN w:val="0"/>
        <w:adjustRightInd w:val="0"/>
        <w:snapToGrid w:val="0"/>
        <w:spacing w:line="360" w:lineRule="auto"/>
        <w:jc w:val="center"/>
        <w:rPr>
          <w:rFonts w:asciiTheme="majorEastAsia" w:eastAsiaTheme="majorEastAsia" w:hAnsiTheme="majorEastAsia" w:cstheme="majorEastAsia"/>
          <w:b/>
          <w:bCs/>
          <w:color w:val="000000"/>
          <w:kern w:val="0"/>
          <w:sz w:val="44"/>
          <w:szCs w:val="44"/>
        </w:rPr>
      </w:pPr>
      <w:r>
        <w:rPr>
          <w:rFonts w:asciiTheme="majorEastAsia" w:eastAsiaTheme="majorEastAsia" w:hAnsiTheme="majorEastAsia" w:cstheme="majorEastAsia" w:hint="eastAsia"/>
          <w:b/>
          <w:bCs/>
          <w:color w:val="000000"/>
          <w:kern w:val="0"/>
          <w:sz w:val="44"/>
          <w:szCs w:val="44"/>
        </w:rPr>
        <w:t>目</w:t>
      </w:r>
      <w:r>
        <w:rPr>
          <w:rFonts w:asciiTheme="majorEastAsia" w:eastAsiaTheme="majorEastAsia" w:hAnsiTheme="majorEastAsia" w:cstheme="majorEastAsia" w:hint="eastAsia"/>
          <w:b/>
          <w:bCs/>
          <w:color w:val="000000"/>
          <w:kern w:val="0"/>
          <w:sz w:val="44"/>
          <w:szCs w:val="44"/>
        </w:rPr>
        <w:t xml:space="preserve">     </w:t>
      </w:r>
      <w:r>
        <w:rPr>
          <w:rFonts w:asciiTheme="majorEastAsia" w:eastAsiaTheme="majorEastAsia" w:hAnsiTheme="majorEastAsia" w:cstheme="majorEastAsia" w:hint="eastAsia"/>
          <w:b/>
          <w:bCs/>
          <w:color w:val="000000"/>
          <w:kern w:val="0"/>
          <w:sz w:val="44"/>
          <w:szCs w:val="44"/>
        </w:rPr>
        <w:t>录</w:t>
      </w:r>
    </w:p>
    <w:p w:rsidR="00C818A2" w:rsidRDefault="00C818A2">
      <w:pPr>
        <w:autoSpaceDE w:val="0"/>
        <w:autoSpaceDN w:val="0"/>
        <w:adjustRightInd w:val="0"/>
        <w:snapToGrid w:val="0"/>
        <w:spacing w:line="360" w:lineRule="auto"/>
        <w:jc w:val="left"/>
        <w:rPr>
          <w:rFonts w:ascii="黑体" w:eastAsia="黑体" w:hAnsi="黑体" w:cs="MingLiU"/>
          <w:color w:val="000000"/>
          <w:kern w:val="0"/>
          <w:sz w:val="24"/>
        </w:rPr>
      </w:pPr>
    </w:p>
    <w:p w:rsidR="00C818A2" w:rsidRDefault="00760808">
      <w:pPr>
        <w:snapToGrid w:val="0"/>
        <w:spacing w:line="600" w:lineRule="exact"/>
        <w:ind w:firstLineChars="400" w:firstLine="1200"/>
        <w:jc w:val="left"/>
        <w:rPr>
          <w:rFonts w:asciiTheme="minorEastAsia" w:eastAsiaTheme="minorEastAsia" w:hAnsiTheme="minorEastAsia" w:cstheme="minorEastAsia"/>
          <w:color w:val="000000"/>
          <w:sz w:val="30"/>
          <w:szCs w:val="30"/>
          <w:lang w:val="zh-CN"/>
        </w:rPr>
      </w:pPr>
      <w:r>
        <w:rPr>
          <w:rFonts w:asciiTheme="minorEastAsia" w:eastAsiaTheme="minorEastAsia" w:hAnsiTheme="minorEastAsia" w:cstheme="minorEastAsia" w:hint="eastAsia"/>
          <w:color w:val="000000"/>
          <w:sz w:val="30"/>
          <w:szCs w:val="30"/>
          <w:lang w:val="zh-CN"/>
        </w:rPr>
        <w:t>（一）投标报价函</w:t>
      </w:r>
    </w:p>
    <w:p w:rsidR="00C818A2" w:rsidRDefault="00760808">
      <w:pPr>
        <w:snapToGrid w:val="0"/>
        <w:spacing w:line="600" w:lineRule="exact"/>
        <w:ind w:firstLineChars="400" w:firstLine="1200"/>
        <w:jc w:val="left"/>
        <w:rPr>
          <w:rFonts w:asciiTheme="minorEastAsia" w:eastAsiaTheme="minorEastAsia" w:hAnsiTheme="minorEastAsia" w:cstheme="minorEastAsia"/>
          <w:color w:val="000000"/>
          <w:sz w:val="30"/>
          <w:szCs w:val="30"/>
          <w:lang w:val="zh-CN"/>
        </w:rPr>
      </w:pPr>
      <w:r>
        <w:rPr>
          <w:rFonts w:asciiTheme="minorEastAsia" w:eastAsiaTheme="minorEastAsia" w:hAnsiTheme="minorEastAsia" w:cstheme="minorEastAsia" w:hint="eastAsia"/>
          <w:color w:val="000000"/>
          <w:sz w:val="30"/>
          <w:szCs w:val="30"/>
          <w:lang w:val="zh-CN"/>
        </w:rPr>
        <w:t>（二）报价函附表</w:t>
      </w:r>
    </w:p>
    <w:p w:rsidR="00C818A2" w:rsidRDefault="00760808">
      <w:pPr>
        <w:snapToGrid w:val="0"/>
        <w:spacing w:line="600" w:lineRule="exact"/>
        <w:ind w:firstLineChars="400" w:firstLine="1200"/>
        <w:jc w:val="left"/>
        <w:rPr>
          <w:rFonts w:asciiTheme="minorEastAsia" w:eastAsiaTheme="minorEastAsia" w:hAnsiTheme="minorEastAsia" w:cstheme="minorEastAsia"/>
          <w:color w:val="000000"/>
          <w:sz w:val="30"/>
          <w:szCs w:val="30"/>
          <w:lang w:val="zh-CN"/>
        </w:rPr>
      </w:pPr>
      <w:r>
        <w:rPr>
          <w:rFonts w:asciiTheme="minorEastAsia" w:eastAsiaTheme="minorEastAsia" w:hAnsiTheme="minorEastAsia" w:cstheme="minorEastAsia" w:hint="eastAsia"/>
          <w:color w:val="000000"/>
          <w:sz w:val="30"/>
          <w:szCs w:val="30"/>
          <w:lang w:val="zh-CN"/>
        </w:rPr>
        <w:t>（三）法人资格证明</w:t>
      </w:r>
    </w:p>
    <w:p w:rsidR="00C818A2" w:rsidRDefault="00760808">
      <w:pPr>
        <w:snapToGrid w:val="0"/>
        <w:spacing w:line="600" w:lineRule="exact"/>
        <w:ind w:firstLineChars="400" w:firstLine="1200"/>
        <w:jc w:val="left"/>
        <w:rPr>
          <w:rFonts w:asciiTheme="minorEastAsia" w:eastAsiaTheme="minorEastAsia" w:hAnsiTheme="minorEastAsia" w:cstheme="minorEastAsia"/>
          <w:color w:val="000000"/>
          <w:sz w:val="30"/>
          <w:szCs w:val="30"/>
          <w:lang w:val="zh-CN"/>
        </w:rPr>
      </w:pPr>
      <w:r>
        <w:rPr>
          <w:rFonts w:asciiTheme="minorEastAsia" w:eastAsiaTheme="minorEastAsia" w:hAnsiTheme="minorEastAsia" w:cstheme="minorEastAsia" w:hint="eastAsia"/>
          <w:color w:val="000000"/>
          <w:sz w:val="30"/>
          <w:szCs w:val="30"/>
          <w:lang w:val="zh-CN"/>
        </w:rPr>
        <w:t>（四）法定代表人资格（身份证）</w:t>
      </w:r>
    </w:p>
    <w:p w:rsidR="00C818A2" w:rsidRDefault="00760808">
      <w:pPr>
        <w:snapToGrid w:val="0"/>
        <w:spacing w:line="600" w:lineRule="exact"/>
        <w:ind w:firstLineChars="400" w:firstLine="1200"/>
        <w:jc w:val="left"/>
        <w:rPr>
          <w:rFonts w:asciiTheme="minorEastAsia" w:eastAsiaTheme="minorEastAsia" w:hAnsiTheme="minorEastAsia" w:cstheme="minorEastAsia"/>
          <w:color w:val="000000"/>
          <w:sz w:val="30"/>
          <w:szCs w:val="30"/>
          <w:lang w:val="zh-CN"/>
        </w:rPr>
      </w:pPr>
      <w:r>
        <w:rPr>
          <w:rFonts w:asciiTheme="minorEastAsia" w:eastAsiaTheme="minorEastAsia" w:hAnsiTheme="minorEastAsia" w:cstheme="minorEastAsia" w:hint="eastAsia"/>
          <w:color w:val="000000"/>
          <w:sz w:val="30"/>
          <w:szCs w:val="30"/>
          <w:lang w:val="zh-CN"/>
        </w:rPr>
        <w:t>（五）法定代表人授权委托书</w:t>
      </w:r>
    </w:p>
    <w:p w:rsidR="00C818A2" w:rsidRDefault="00760808">
      <w:pPr>
        <w:snapToGrid w:val="0"/>
        <w:spacing w:line="600" w:lineRule="exact"/>
        <w:ind w:firstLineChars="400" w:firstLine="1200"/>
        <w:jc w:val="left"/>
        <w:rPr>
          <w:rFonts w:asciiTheme="minorEastAsia" w:eastAsiaTheme="minorEastAsia" w:hAnsiTheme="minorEastAsia" w:cstheme="minorEastAsia"/>
          <w:color w:val="000000"/>
          <w:sz w:val="30"/>
          <w:szCs w:val="30"/>
          <w:lang w:val="zh-CN"/>
        </w:rPr>
      </w:pPr>
      <w:r>
        <w:rPr>
          <w:rFonts w:asciiTheme="minorEastAsia" w:eastAsiaTheme="minorEastAsia" w:hAnsiTheme="minorEastAsia" w:cstheme="minorEastAsia" w:hint="eastAsia"/>
          <w:color w:val="000000"/>
          <w:sz w:val="30"/>
          <w:szCs w:val="30"/>
          <w:lang w:val="zh-CN"/>
        </w:rPr>
        <w:t>（六）绿色建筑咨询机构相关的资格证明</w:t>
      </w:r>
    </w:p>
    <w:p w:rsidR="00C818A2" w:rsidRDefault="00760808">
      <w:pPr>
        <w:snapToGrid w:val="0"/>
        <w:spacing w:line="600" w:lineRule="exact"/>
        <w:ind w:firstLineChars="400" w:firstLine="1200"/>
        <w:jc w:val="left"/>
        <w:rPr>
          <w:rFonts w:asciiTheme="minorEastAsia" w:eastAsiaTheme="minorEastAsia" w:hAnsiTheme="minorEastAsia" w:cstheme="minorEastAsia"/>
          <w:color w:val="000000"/>
          <w:sz w:val="30"/>
          <w:szCs w:val="30"/>
          <w:lang w:val="zh-CN"/>
        </w:rPr>
      </w:pPr>
      <w:r>
        <w:rPr>
          <w:rFonts w:asciiTheme="minorEastAsia" w:eastAsiaTheme="minorEastAsia" w:hAnsiTheme="minorEastAsia" w:cstheme="minorEastAsia" w:hint="eastAsia"/>
          <w:color w:val="000000"/>
          <w:sz w:val="30"/>
          <w:szCs w:val="30"/>
          <w:lang w:val="zh-CN"/>
        </w:rPr>
        <w:t>（七）近</w:t>
      </w:r>
      <w:r>
        <w:rPr>
          <w:rFonts w:asciiTheme="minorEastAsia" w:eastAsiaTheme="minorEastAsia" w:hAnsiTheme="minorEastAsia" w:cstheme="minorEastAsia" w:hint="eastAsia"/>
          <w:color w:val="000000"/>
          <w:sz w:val="30"/>
          <w:szCs w:val="30"/>
          <w:lang w:val="zh-CN"/>
        </w:rPr>
        <w:t>2</w:t>
      </w:r>
      <w:r>
        <w:rPr>
          <w:rFonts w:asciiTheme="minorEastAsia" w:eastAsiaTheme="minorEastAsia" w:hAnsiTheme="minorEastAsia" w:cstheme="minorEastAsia" w:hint="eastAsia"/>
          <w:color w:val="000000"/>
          <w:sz w:val="30"/>
          <w:szCs w:val="30"/>
          <w:lang w:val="zh-CN"/>
        </w:rPr>
        <w:t>年内完成的业绩证明</w:t>
      </w:r>
    </w:p>
    <w:p w:rsidR="00C818A2" w:rsidRDefault="00C818A2">
      <w:pPr>
        <w:spacing w:line="360" w:lineRule="auto"/>
        <w:jc w:val="center"/>
        <w:rPr>
          <w:rFonts w:ascii="黑体" w:eastAsia="黑体" w:hAnsi="黑体" w:cs="MingLiU"/>
          <w:kern w:val="0"/>
          <w:sz w:val="24"/>
        </w:rPr>
      </w:pPr>
    </w:p>
    <w:p w:rsidR="00C818A2" w:rsidRDefault="00C818A2">
      <w:pPr>
        <w:spacing w:line="360" w:lineRule="auto"/>
        <w:jc w:val="center"/>
        <w:rPr>
          <w:rFonts w:ascii="宋体" w:hAnsi="宋体" w:cs="MingLiU"/>
          <w:kern w:val="0"/>
          <w:szCs w:val="21"/>
        </w:rPr>
      </w:pPr>
    </w:p>
    <w:p w:rsidR="00C818A2" w:rsidRDefault="00C818A2">
      <w:pPr>
        <w:spacing w:line="360" w:lineRule="auto"/>
        <w:jc w:val="center"/>
        <w:rPr>
          <w:rFonts w:ascii="宋体" w:hAnsi="宋体" w:cs="MingLiU"/>
          <w:kern w:val="0"/>
          <w:szCs w:val="21"/>
        </w:rPr>
      </w:pPr>
    </w:p>
    <w:p w:rsidR="00C818A2" w:rsidRDefault="00C818A2">
      <w:pPr>
        <w:spacing w:line="360" w:lineRule="auto"/>
        <w:jc w:val="center"/>
        <w:rPr>
          <w:rFonts w:ascii="宋体" w:hAnsi="宋体" w:cs="MingLiU"/>
          <w:kern w:val="0"/>
          <w:szCs w:val="21"/>
        </w:rPr>
      </w:pPr>
    </w:p>
    <w:p w:rsidR="00C818A2" w:rsidRDefault="00C818A2">
      <w:pPr>
        <w:spacing w:line="360" w:lineRule="auto"/>
        <w:jc w:val="center"/>
        <w:rPr>
          <w:rFonts w:ascii="宋体" w:hAnsi="宋体" w:cs="MingLiU"/>
          <w:kern w:val="0"/>
          <w:szCs w:val="21"/>
        </w:rPr>
      </w:pPr>
    </w:p>
    <w:p w:rsidR="00C818A2" w:rsidRDefault="00C818A2">
      <w:pPr>
        <w:spacing w:line="360" w:lineRule="auto"/>
        <w:jc w:val="center"/>
        <w:rPr>
          <w:rFonts w:ascii="宋体" w:hAnsi="宋体" w:cs="MingLiU"/>
          <w:kern w:val="0"/>
          <w:szCs w:val="21"/>
        </w:rPr>
      </w:pPr>
    </w:p>
    <w:p w:rsidR="00C818A2" w:rsidRDefault="00C818A2">
      <w:pPr>
        <w:spacing w:line="360" w:lineRule="auto"/>
        <w:jc w:val="center"/>
        <w:rPr>
          <w:rFonts w:ascii="宋体" w:hAnsi="宋体" w:cs="MingLiU"/>
          <w:kern w:val="0"/>
          <w:szCs w:val="21"/>
        </w:rPr>
      </w:pPr>
    </w:p>
    <w:p w:rsidR="00C818A2" w:rsidRDefault="00C818A2">
      <w:pPr>
        <w:spacing w:line="360" w:lineRule="auto"/>
        <w:jc w:val="center"/>
        <w:rPr>
          <w:rFonts w:ascii="宋体" w:hAnsi="宋体" w:cs="MingLiU"/>
          <w:kern w:val="0"/>
          <w:szCs w:val="21"/>
        </w:rPr>
      </w:pPr>
    </w:p>
    <w:p w:rsidR="00C818A2" w:rsidRDefault="00C818A2">
      <w:pPr>
        <w:spacing w:line="360" w:lineRule="auto"/>
        <w:jc w:val="center"/>
        <w:rPr>
          <w:rFonts w:ascii="宋体" w:hAnsi="宋体" w:cs="MingLiU"/>
          <w:kern w:val="0"/>
          <w:szCs w:val="21"/>
        </w:rPr>
      </w:pPr>
    </w:p>
    <w:p w:rsidR="00C818A2" w:rsidRDefault="00C818A2">
      <w:pPr>
        <w:spacing w:line="360" w:lineRule="auto"/>
        <w:jc w:val="center"/>
        <w:rPr>
          <w:rFonts w:ascii="宋体" w:hAnsi="宋体" w:cs="MingLiU"/>
          <w:kern w:val="0"/>
          <w:szCs w:val="21"/>
        </w:rPr>
      </w:pPr>
    </w:p>
    <w:p w:rsidR="00C818A2" w:rsidRDefault="00C818A2">
      <w:pPr>
        <w:spacing w:line="360" w:lineRule="auto"/>
        <w:jc w:val="center"/>
        <w:rPr>
          <w:rFonts w:ascii="宋体" w:hAnsi="宋体" w:cs="MingLiU"/>
          <w:kern w:val="0"/>
          <w:szCs w:val="21"/>
        </w:rPr>
      </w:pPr>
    </w:p>
    <w:p w:rsidR="00C818A2" w:rsidRDefault="00C818A2">
      <w:pPr>
        <w:spacing w:line="360" w:lineRule="auto"/>
        <w:rPr>
          <w:rFonts w:ascii="宋体" w:hAnsi="宋体" w:cs="MingLiU"/>
          <w:kern w:val="0"/>
          <w:szCs w:val="21"/>
        </w:rPr>
      </w:pPr>
    </w:p>
    <w:p w:rsidR="00C818A2" w:rsidRDefault="00C818A2">
      <w:pPr>
        <w:spacing w:line="360" w:lineRule="auto"/>
        <w:jc w:val="center"/>
        <w:rPr>
          <w:rFonts w:ascii="宋体" w:hAnsi="宋体" w:cs="MingLiU"/>
          <w:kern w:val="0"/>
          <w:szCs w:val="21"/>
        </w:rPr>
      </w:pPr>
    </w:p>
    <w:p w:rsidR="00C818A2" w:rsidRDefault="00760808">
      <w:pPr>
        <w:pStyle w:val="3"/>
        <w:jc w:val="both"/>
        <w:rPr>
          <w:rFonts w:ascii="黑体" w:hAnsi="黑体"/>
          <w:b w:val="0"/>
          <w:color w:val="000000"/>
          <w:sz w:val="36"/>
          <w:szCs w:val="36"/>
        </w:rPr>
      </w:pPr>
      <w:bookmarkStart w:id="63" w:name="_Toc329193269"/>
      <w:bookmarkStart w:id="64" w:name="_Toc328498262"/>
      <w:bookmarkStart w:id="65" w:name="_Toc315617753"/>
      <w:bookmarkStart w:id="66" w:name="_Toc315617458"/>
      <w:bookmarkStart w:id="67" w:name="_Toc296590960"/>
      <w:bookmarkStart w:id="68" w:name="_Toc296164818"/>
      <w:r>
        <w:rPr>
          <w:rFonts w:ascii="宋体" w:eastAsia="宋体" w:hAnsi="宋体"/>
          <w:sz w:val="44"/>
          <w:szCs w:val="44"/>
        </w:rPr>
        <w:br w:type="page"/>
      </w:r>
      <w:bookmarkStart w:id="69" w:name="_Toc329193271"/>
      <w:bookmarkStart w:id="70" w:name="_Toc328498264"/>
      <w:bookmarkStart w:id="71" w:name="_Toc296164816"/>
      <w:bookmarkStart w:id="72" w:name="_Toc315617751"/>
      <w:bookmarkStart w:id="73" w:name="_Toc315617456"/>
      <w:bookmarkStart w:id="74" w:name="_Toc296590958"/>
      <w:r>
        <w:rPr>
          <w:rFonts w:ascii="宋体" w:eastAsia="宋体" w:hAnsi="宋体" w:hint="eastAsia"/>
          <w:sz w:val="44"/>
          <w:szCs w:val="44"/>
        </w:rPr>
        <w:lastRenderedPageBreak/>
        <w:t xml:space="preserve">         </w:t>
      </w:r>
      <w:r>
        <w:rPr>
          <w:rFonts w:ascii="黑体" w:hAnsi="黑体" w:hint="eastAsia"/>
          <w:b w:val="0"/>
          <w:sz w:val="36"/>
          <w:szCs w:val="36"/>
        </w:rPr>
        <w:t>（一）</w:t>
      </w:r>
      <w:r>
        <w:rPr>
          <w:rFonts w:ascii="黑体" w:hAnsi="黑体" w:hint="eastAsia"/>
          <w:b w:val="0"/>
          <w:sz w:val="36"/>
          <w:szCs w:val="36"/>
        </w:rPr>
        <w:t xml:space="preserve"> </w:t>
      </w:r>
      <w:r>
        <w:rPr>
          <w:rFonts w:ascii="黑体" w:hAnsi="黑体" w:hint="eastAsia"/>
          <w:b w:val="0"/>
          <w:sz w:val="36"/>
          <w:szCs w:val="36"/>
        </w:rPr>
        <w:t>投标报价函</w:t>
      </w:r>
      <w:bookmarkEnd w:id="69"/>
      <w:bookmarkEnd w:id="70"/>
      <w:bookmarkEnd w:id="71"/>
      <w:bookmarkEnd w:id="72"/>
      <w:bookmarkEnd w:id="73"/>
      <w:bookmarkEnd w:id="74"/>
    </w:p>
    <w:p w:rsidR="00C818A2" w:rsidRDefault="00C818A2">
      <w:pPr>
        <w:adjustRightInd w:val="0"/>
        <w:spacing w:line="360" w:lineRule="auto"/>
        <w:rPr>
          <w:rFonts w:ascii="宋体" w:hAnsi="宋体"/>
          <w:color w:val="000000"/>
          <w:sz w:val="24"/>
        </w:rPr>
      </w:pPr>
    </w:p>
    <w:p w:rsidR="00C818A2" w:rsidRDefault="00760808">
      <w:pPr>
        <w:adjustRightInd w:val="0"/>
        <w:spacing w:line="640" w:lineRule="exact"/>
        <w:rPr>
          <w:rFonts w:ascii="仿宋" w:eastAsia="仿宋" w:hAnsi="仿宋"/>
          <w:color w:val="000000"/>
          <w:sz w:val="30"/>
          <w:szCs w:val="30"/>
        </w:rPr>
      </w:pPr>
      <w:r>
        <w:rPr>
          <w:rFonts w:ascii="仿宋" w:eastAsia="仿宋" w:hAnsi="仿宋"/>
          <w:color w:val="000000"/>
          <w:sz w:val="30"/>
          <w:szCs w:val="30"/>
        </w:rPr>
        <w:t>致：</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 xml:space="preserve"> </w:t>
      </w:r>
    </w:p>
    <w:p w:rsidR="00C818A2" w:rsidRDefault="00760808">
      <w:pPr>
        <w:adjustRightInd w:val="0"/>
        <w:spacing w:line="640" w:lineRule="exact"/>
        <w:ind w:firstLineChars="250" w:firstLine="750"/>
        <w:jc w:val="left"/>
        <w:rPr>
          <w:rFonts w:ascii="仿宋" w:eastAsia="仿宋" w:hAnsi="仿宋"/>
          <w:color w:val="000000"/>
          <w:sz w:val="30"/>
          <w:szCs w:val="30"/>
        </w:rPr>
      </w:pPr>
      <w:r>
        <w:rPr>
          <w:rFonts w:ascii="仿宋" w:eastAsia="仿宋" w:hAnsi="仿宋"/>
          <w:color w:val="000000"/>
          <w:sz w:val="30"/>
          <w:szCs w:val="30"/>
        </w:rPr>
        <w:t>1.</w:t>
      </w:r>
      <w:r>
        <w:rPr>
          <w:rFonts w:ascii="仿宋" w:eastAsia="仿宋" w:hAnsi="仿宋"/>
          <w:color w:val="000000"/>
          <w:sz w:val="30"/>
          <w:szCs w:val="30"/>
        </w:rPr>
        <w:t>根据贵方</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项目</w:t>
      </w:r>
      <w:r>
        <w:rPr>
          <w:rFonts w:ascii="仿宋" w:eastAsia="仿宋" w:hAnsi="仿宋" w:hint="eastAsia"/>
          <w:color w:val="000000"/>
          <w:sz w:val="30"/>
          <w:szCs w:val="30"/>
        </w:rPr>
        <w:t>绿色建筑设计标识技术咨询服务</w:t>
      </w:r>
      <w:r>
        <w:rPr>
          <w:rFonts w:ascii="仿宋" w:eastAsia="仿宋" w:hAnsi="仿宋" w:hint="eastAsia"/>
          <w:color w:val="000000"/>
          <w:sz w:val="30"/>
          <w:szCs w:val="30"/>
        </w:rPr>
        <w:t>报</w:t>
      </w:r>
      <w:r>
        <w:rPr>
          <w:rFonts w:ascii="仿宋" w:eastAsia="仿宋" w:hAnsi="仿宋"/>
          <w:color w:val="000000"/>
          <w:sz w:val="30"/>
          <w:szCs w:val="30"/>
        </w:rPr>
        <w:t>价文件，我</w:t>
      </w:r>
      <w:r>
        <w:rPr>
          <w:rFonts w:ascii="仿宋" w:eastAsia="仿宋" w:hAnsi="仿宋" w:hint="eastAsia"/>
          <w:color w:val="000000"/>
          <w:sz w:val="30"/>
          <w:szCs w:val="30"/>
        </w:rPr>
        <w:t>司</w:t>
      </w:r>
      <w:r>
        <w:rPr>
          <w:rFonts w:ascii="仿宋" w:eastAsia="仿宋" w:hAnsi="仿宋"/>
          <w:color w:val="000000"/>
          <w:sz w:val="30"/>
          <w:szCs w:val="30"/>
        </w:rPr>
        <w:t>针对该项目的报价为人民币：</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拾</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万</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仟</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佰</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拾</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元整（￥</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w:t>
      </w:r>
    </w:p>
    <w:p w:rsidR="00C818A2" w:rsidRDefault="00760808">
      <w:pPr>
        <w:adjustRightInd w:val="0"/>
        <w:spacing w:line="640" w:lineRule="exact"/>
        <w:ind w:firstLineChars="200" w:firstLine="584"/>
        <w:rPr>
          <w:rFonts w:ascii="仿宋" w:eastAsia="仿宋" w:hAnsi="仿宋"/>
          <w:color w:val="000000"/>
          <w:sz w:val="30"/>
          <w:szCs w:val="30"/>
        </w:rPr>
      </w:pPr>
      <w:r>
        <w:rPr>
          <w:rFonts w:ascii="仿宋" w:eastAsia="仿宋" w:hAnsi="仿宋"/>
          <w:color w:val="000000"/>
          <w:spacing w:val="-4"/>
          <w:sz w:val="30"/>
          <w:szCs w:val="30"/>
        </w:rPr>
        <w:t>2.</w:t>
      </w:r>
      <w:r>
        <w:rPr>
          <w:rFonts w:ascii="仿宋" w:eastAsia="仿宋" w:hAnsi="仿宋"/>
          <w:color w:val="000000"/>
          <w:sz w:val="30"/>
          <w:szCs w:val="30"/>
        </w:rPr>
        <w:t>我</w:t>
      </w:r>
      <w:r>
        <w:rPr>
          <w:rFonts w:ascii="仿宋" w:eastAsia="仿宋" w:hAnsi="仿宋" w:hint="eastAsia"/>
          <w:color w:val="000000"/>
          <w:sz w:val="30"/>
          <w:szCs w:val="30"/>
        </w:rPr>
        <w:t>司</w:t>
      </w:r>
      <w:r>
        <w:rPr>
          <w:rFonts w:ascii="仿宋" w:eastAsia="仿宋" w:hAnsi="仿宋"/>
          <w:color w:val="000000"/>
          <w:sz w:val="30"/>
          <w:szCs w:val="30"/>
        </w:rPr>
        <w:t>已详细审核并确认全部</w:t>
      </w:r>
      <w:r>
        <w:rPr>
          <w:rFonts w:ascii="仿宋" w:eastAsia="仿宋" w:hAnsi="仿宋" w:hint="eastAsia"/>
          <w:color w:val="000000"/>
          <w:sz w:val="30"/>
          <w:szCs w:val="30"/>
        </w:rPr>
        <w:t>报</w:t>
      </w:r>
      <w:r>
        <w:rPr>
          <w:rFonts w:ascii="仿宋" w:eastAsia="仿宋" w:hAnsi="仿宋"/>
          <w:color w:val="000000"/>
          <w:sz w:val="30"/>
          <w:szCs w:val="30"/>
        </w:rPr>
        <w:t>价文件，包括修改文件（如有时）及有关附件</w:t>
      </w:r>
      <w:r>
        <w:rPr>
          <w:rFonts w:ascii="仿宋" w:eastAsia="仿宋" w:hAnsi="仿宋" w:hint="eastAsia"/>
          <w:color w:val="000000"/>
          <w:sz w:val="30"/>
          <w:szCs w:val="30"/>
        </w:rPr>
        <w:t>，我司完全认可，并确保项目按</w:t>
      </w:r>
      <w:r>
        <w:rPr>
          <w:rFonts w:ascii="仿宋" w:eastAsia="仿宋" w:hAnsi="仿宋" w:hint="eastAsia"/>
          <w:color w:val="000000"/>
          <w:sz w:val="30"/>
          <w:szCs w:val="30"/>
        </w:rPr>
        <w:t>报</w:t>
      </w:r>
      <w:r>
        <w:rPr>
          <w:rFonts w:ascii="仿宋" w:eastAsia="仿宋" w:hAnsi="仿宋" w:hint="eastAsia"/>
          <w:color w:val="000000"/>
          <w:sz w:val="30"/>
          <w:szCs w:val="30"/>
        </w:rPr>
        <w:t>价文件的要求完成</w:t>
      </w:r>
      <w:r>
        <w:rPr>
          <w:rFonts w:ascii="仿宋" w:eastAsia="仿宋" w:hAnsi="仿宋"/>
          <w:color w:val="000000"/>
          <w:sz w:val="30"/>
          <w:szCs w:val="30"/>
        </w:rPr>
        <w:t>。</w:t>
      </w:r>
    </w:p>
    <w:p w:rsidR="00C818A2" w:rsidRDefault="00760808">
      <w:pPr>
        <w:adjustRightInd w:val="0"/>
        <w:spacing w:line="640" w:lineRule="exact"/>
        <w:ind w:firstLineChars="200" w:firstLine="584"/>
        <w:rPr>
          <w:rFonts w:ascii="仿宋" w:eastAsia="仿宋" w:hAnsi="仿宋"/>
          <w:color w:val="000000"/>
          <w:spacing w:val="-4"/>
          <w:sz w:val="30"/>
          <w:szCs w:val="30"/>
        </w:rPr>
      </w:pPr>
      <w:r>
        <w:rPr>
          <w:rFonts w:ascii="仿宋" w:eastAsia="仿宋" w:hAnsi="仿宋" w:hint="eastAsia"/>
          <w:color w:val="000000"/>
          <w:spacing w:val="-4"/>
          <w:sz w:val="30"/>
          <w:szCs w:val="30"/>
        </w:rPr>
        <w:t>3.</w:t>
      </w:r>
      <w:r>
        <w:rPr>
          <w:rFonts w:ascii="仿宋" w:eastAsia="仿宋" w:hAnsi="仿宋" w:hint="eastAsia"/>
          <w:color w:val="000000"/>
          <w:spacing w:val="-4"/>
          <w:sz w:val="30"/>
          <w:szCs w:val="30"/>
        </w:rPr>
        <w:t>承诺</w:t>
      </w:r>
      <w:r>
        <w:rPr>
          <w:rFonts w:ascii="仿宋" w:eastAsia="仿宋" w:hAnsi="仿宋"/>
          <w:color w:val="000000"/>
          <w:spacing w:val="-4"/>
          <w:sz w:val="30"/>
          <w:szCs w:val="30"/>
        </w:rPr>
        <w:t>我</w:t>
      </w:r>
      <w:r>
        <w:rPr>
          <w:rFonts w:ascii="仿宋" w:eastAsia="仿宋" w:hAnsi="仿宋" w:hint="eastAsia"/>
          <w:color w:val="000000"/>
          <w:spacing w:val="-4"/>
          <w:sz w:val="30"/>
          <w:szCs w:val="30"/>
        </w:rPr>
        <w:t>司</w:t>
      </w:r>
      <w:r>
        <w:rPr>
          <w:rFonts w:ascii="仿宋" w:eastAsia="仿宋" w:hAnsi="仿宋"/>
          <w:color w:val="000000"/>
          <w:spacing w:val="-4"/>
          <w:sz w:val="30"/>
          <w:szCs w:val="30"/>
        </w:rPr>
        <w:t>将按照</w:t>
      </w:r>
      <w:r>
        <w:rPr>
          <w:rFonts w:ascii="仿宋" w:eastAsia="仿宋" w:hAnsi="仿宋" w:hint="eastAsia"/>
          <w:color w:val="000000"/>
          <w:spacing w:val="-4"/>
          <w:sz w:val="30"/>
          <w:szCs w:val="30"/>
        </w:rPr>
        <w:t>报</w:t>
      </w:r>
      <w:r>
        <w:rPr>
          <w:rFonts w:ascii="仿宋" w:eastAsia="仿宋" w:hAnsi="仿宋" w:hint="eastAsia"/>
          <w:color w:val="000000"/>
          <w:spacing w:val="-4"/>
          <w:sz w:val="30"/>
          <w:szCs w:val="30"/>
        </w:rPr>
        <w:t>价</w:t>
      </w:r>
      <w:r>
        <w:rPr>
          <w:rFonts w:ascii="仿宋" w:eastAsia="仿宋" w:hAnsi="仿宋"/>
          <w:color w:val="000000"/>
          <w:spacing w:val="-4"/>
          <w:sz w:val="30"/>
          <w:szCs w:val="30"/>
        </w:rPr>
        <w:t>文件</w:t>
      </w:r>
      <w:r>
        <w:rPr>
          <w:rFonts w:ascii="仿宋" w:eastAsia="仿宋" w:hAnsi="仿宋" w:hint="eastAsia"/>
          <w:color w:val="000000"/>
          <w:spacing w:val="-4"/>
          <w:sz w:val="30"/>
          <w:szCs w:val="30"/>
        </w:rPr>
        <w:t>要求</w:t>
      </w:r>
      <w:r>
        <w:rPr>
          <w:rFonts w:ascii="仿宋" w:eastAsia="仿宋" w:hAnsi="仿宋"/>
          <w:color w:val="000000"/>
          <w:spacing w:val="-4"/>
          <w:sz w:val="30"/>
          <w:szCs w:val="30"/>
        </w:rPr>
        <w:t>组建项目咨询组，</w:t>
      </w:r>
      <w:r>
        <w:rPr>
          <w:rFonts w:ascii="仿宋" w:eastAsia="仿宋" w:hAnsi="仿宋" w:hint="eastAsia"/>
          <w:color w:val="000000"/>
          <w:spacing w:val="-4"/>
          <w:sz w:val="30"/>
          <w:szCs w:val="30"/>
        </w:rPr>
        <w:t>按</w:t>
      </w:r>
      <w:r>
        <w:rPr>
          <w:rFonts w:ascii="仿宋" w:eastAsia="仿宋" w:hAnsi="仿宋" w:hint="eastAsia"/>
          <w:color w:val="000000"/>
          <w:spacing w:val="-4"/>
          <w:sz w:val="30"/>
          <w:szCs w:val="30"/>
        </w:rPr>
        <w:t>报</w:t>
      </w:r>
      <w:r>
        <w:rPr>
          <w:rFonts w:ascii="仿宋" w:eastAsia="仿宋" w:hAnsi="仿宋" w:hint="eastAsia"/>
          <w:color w:val="000000"/>
          <w:spacing w:val="-4"/>
          <w:sz w:val="30"/>
          <w:szCs w:val="30"/>
        </w:rPr>
        <w:t>价</w:t>
      </w:r>
      <w:r>
        <w:rPr>
          <w:rFonts w:ascii="仿宋" w:eastAsia="仿宋" w:hAnsi="仿宋"/>
          <w:color w:val="000000"/>
          <w:spacing w:val="-4"/>
          <w:sz w:val="30"/>
          <w:szCs w:val="30"/>
        </w:rPr>
        <w:t>文件完成本项目的全部咨询工作并提供相应的咨询服务。</w:t>
      </w:r>
    </w:p>
    <w:p w:rsidR="00C818A2" w:rsidRDefault="00760808">
      <w:pPr>
        <w:adjustRightInd w:val="0"/>
        <w:spacing w:line="640" w:lineRule="exact"/>
        <w:ind w:firstLineChars="200" w:firstLine="600"/>
        <w:rPr>
          <w:rFonts w:ascii="仿宋" w:eastAsia="仿宋" w:hAnsi="仿宋"/>
          <w:color w:val="000000"/>
          <w:sz w:val="30"/>
          <w:szCs w:val="30"/>
        </w:rPr>
      </w:pPr>
      <w:r>
        <w:rPr>
          <w:rFonts w:ascii="仿宋" w:eastAsia="仿宋" w:hAnsi="仿宋"/>
          <w:color w:val="000000"/>
          <w:sz w:val="30"/>
          <w:szCs w:val="30"/>
        </w:rPr>
        <w:t>4.</w:t>
      </w:r>
      <w:r>
        <w:rPr>
          <w:rFonts w:ascii="仿宋" w:eastAsia="仿宋" w:hAnsi="仿宋"/>
          <w:color w:val="000000"/>
          <w:sz w:val="30"/>
          <w:szCs w:val="30"/>
        </w:rPr>
        <w:t>中标通知书和本报价文件将成为约束双方的合同文件的组成部分。</w:t>
      </w:r>
    </w:p>
    <w:p w:rsidR="00C818A2" w:rsidRDefault="00C818A2">
      <w:pPr>
        <w:adjustRightInd w:val="0"/>
        <w:spacing w:line="640" w:lineRule="exact"/>
        <w:rPr>
          <w:rFonts w:ascii="仿宋" w:eastAsia="仿宋" w:hAnsi="仿宋"/>
          <w:color w:val="000000"/>
          <w:sz w:val="30"/>
          <w:szCs w:val="30"/>
        </w:rPr>
      </w:pPr>
    </w:p>
    <w:p w:rsidR="00C818A2" w:rsidRDefault="00C818A2">
      <w:pPr>
        <w:adjustRightInd w:val="0"/>
        <w:spacing w:line="640" w:lineRule="exact"/>
        <w:rPr>
          <w:rFonts w:ascii="仿宋" w:eastAsia="仿宋" w:hAnsi="仿宋"/>
          <w:color w:val="000000"/>
          <w:sz w:val="30"/>
          <w:szCs w:val="30"/>
        </w:rPr>
      </w:pPr>
    </w:p>
    <w:p w:rsidR="00C818A2" w:rsidRDefault="00760808">
      <w:pPr>
        <w:adjustRightInd w:val="0"/>
        <w:spacing w:line="640" w:lineRule="exact"/>
        <w:ind w:firstLineChars="900" w:firstLine="2700"/>
        <w:rPr>
          <w:rFonts w:ascii="仿宋" w:eastAsia="仿宋" w:hAnsi="仿宋"/>
          <w:color w:val="000000"/>
          <w:sz w:val="30"/>
          <w:szCs w:val="30"/>
        </w:rPr>
      </w:pPr>
      <w:r>
        <w:rPr>
          <w:rFonts w:ascii="仿宋" w:eastAsia="仿宋" w:hAnsi="仿宋"/>
          <w:color w:val="000000"/>
          <w:sz w:val="30"/>
          <w:szCs w:val="30"/>
        </w:rPr>
        <w:t>报价人：</w:t>
      </w:r>
      <w:r>
        <w:rPr>
          <w:rFonts w:ascii="仿宋" w:eastAsia="仿宋" w:hAnsi="仿宋"/>
          <w:color w:val="000000"/>
          <w:sz w:val="30"/>
          <w:szCs w:val="30"/>
          <w:u w:val="single"/>
        </w:rPr>
        <w:t xml:space="preserve">             </w:t>
      </w:r>
      <w:r>
        <w:rPr>
          <w:rFonts w:ascii="仿宋" w:eastAsia="仿宋" w:hAnsi="仿宋" w:hint="eastAsia"/>
          <w:color w:val="000000"/>
          <w:sz w:val="30"/>
          <w:szCs w:val="30"/>
          <w:u w:val="single"/>
        </w:rPr>
        <w:t xml:space="preserve">           </w:t>
      </w:r>
      <w:r>
        <w:rPr>
          <w:rFonts w:ascii="仿宋" w:eastAsia="仿宋" w:hAnsi="仿宋"/>
          <w:color w:val="000000"/>
          <w:sz w:val="30"/>
          <w:szCs w:val="30"/>
          <w:u w:val="single"/>
        </w:rPr>
        <w:t xml:space="preserve"> </w:t>
      </w:r>
      <w:r>
        <w:rPr>
          <w:rFonts w:ascii="仿宋" w:eastAsia="仿宋" w:hAnsi="仿宋"/>
          <w:color w:val="000000"/>
          <w:sz w:val="30"/>
          <w:szCs w:val="30"/>
        </w:rPr>
        <w:t>（签章）</w:t>
      </w:r>
    </w:p>
    <w:p w:rsidR="00C818A2" w:rsidRDefault="00C818A2">
      <w:pPr>
        <w:adjustRightInd w:val="0"/>
        <w:spacing w:line="640" w:lineRule="exact"/>
        <w:ind w:firstLineChars="900" w:firstLine="2700"/>
        <w:rPr>
          <w:rFonts w:ascii="仿宋" w:eastAsia="仿宋" w:hAnsi="仿宋"/>
          <w:color w:val="000000"/>
          <w:sz w:val="30"/>
          <w:szCs w:val="30"/>
          <w:u w:val="single"/>
        </w:rPr>
      </w:pPr>
    </w:p>
    <w:p w:rsidR="00C818A2" w:rsidRDefault="00760808">
      <w:pPr>
        <w:adjustRightInd w:val="0"/>
        <w:spacing w:line="640" w:lineRule="exact"/>
        <w:ind w:firstLineChars="900" w:firstLine="2700"/>
        <w:rPr>
          <w:rFonts w:ascii="仿宋" w:eastAsia="仿宋" w:hAnsi="仿宋"/>
          <w:color w:val="000000"/>
          <w:sz w:val="30"/>
          <w:szCs w:val="30"/>
        </w:rPr>
      </w:pPr>
      <w:r>
        <w:rPr>
          <w:rFonts w:ascii="仿宋" w:eastAsia="仿宋" w:hAnsi="仿宋"/>
          <w:color w:val="000000"/>
          <w:sz w:val="30"/>
          <w:szCs w:val="30"/>
        </w:rPr>
        <w:t>法定代表人或授权委托人：</w:t>
      </w:r>
      <w:r>
        <w:rPr>
          <w:rFonts w:ascii="仿宋" w:eastAsia="仿宋" w:hAnsi="仿宋"/>
          <w:color w:val="000000"/>
          <w:sz w:val="30"/>
          <w:szCs w:val="30"/>
          <w:u w:val="single"/>
        </w:rPr>
        <w:t xml:space="preserve"> </w:t>
      </w:r>
      <w:r>
        <w:rPr>
          <w:rFonts w:ascii="仿宋" w:eastAsia="仿宋" w:hAnsi="仿宋" w:hint="eastAsia"/>
          <w:color w:val="000000"/>
          <w:sz w:val="30"/>
          <w:szCs w:val="30"/>
          <w:u w:val="single"/>
        </w:rPr>
        <w:t xml:space="preserve"> </w:t>
      </w:r>
      <w:r>
        <w:rPr>
          <w:rFonts w:ascii="仿宋" w:eastAsia="仿宋" w:hAnsi="仿宋"/>
          <w:color w:val="000000"/>
          <w:sz w:val="30"/>
          <w:szCs w:val="30"/>
          <w:u w:val="single"/>
        </w:rPr>
        <w:t xml:space="preserve">       </w:t>
      </w:r>
      <w:r>
        <w:rPr>
          <w:rFonts w:ascii="仿宋" w:eastAsia="仿宋" w:hAnsi="仿宋"/>
          <w:color w:val="000000"/>
          <w:sz w:val="30"/>
          <w:szCs w:val="30"/>
        </w:rPr>
        <w:t>（盖章）</w:t>
      </w:r>
      <w:r>
        <w:rPr>
          <w:rFonts w:ascii="仿宋" w:eastAsia="仿宋" w:hAnsi="仿宋"/>
          <w:color w:val="000000"/>
          <w:sz w:val="30"/>
          <w:szCs w:val="30"/>
        </w:rPr>
        <w:t xml:space="preserve"> </w:t>
      </w:r>
    </w:p>
    <w:p w:rsidR="00C818A2" w:rsidRDefault="00C818A2">
      <w:pPr>
        <w:adjustRightInd w:val="0"/>
        <w:spacing w:line="640" w:lineRule="exact"/>
        <w:ind w:firstLineChars="900" w:firstLine="2700"/>
        <w:rPr>
          <w:rFonts w:ascii="仿宋" w:eastAsia="仿宋" w:hAnsi="仿宋"/>
          <w:color w:val="000000"/>
          <w:sz w:val="30"/>
          <w:szCs w:val="30"/>
          <w:u w:val="single"/>
        </w:rPr>
      </w:pPr>
    </w:p>
    <w:p w:rsidR="00C818A2" w:rsidRDefault="00760808">
      <w:pPr>
        <w:tabs>
          <w:tab w:val="left" w:pos="6000"/>
          <w:tab w:val="left" w:pos="7040"/>
          <w:tab w:val="left" w:pos="8100"/>
        </w:tabs>
        <w:wordWrap w:val="0"/>
        <w:autoSpaceDE w:val="0"/>
        <w:autoSpaceDN w:val="0"/>
        <w:adjustRightInd w:val="0"/>
        <w:spacing w:line="640" w:lineRule="exact"/>
        <w:ind w:right="-20"/>
        <w:jc w:val="center"/>
        <w:rPr>
          <w:rFonts w:ascii="仿宋" w:eastAsia="仿宋" w:hAnsi="仿宋"/>
          <w:color w:val="000000"/>
          <w:sz w:val="30"/>
          <w:szCs w:val="30"/>
        </w:rPr>
      </w:pPr>
      <w:r>
        <w:rPr>
          <w:rFonts w:ascii="仿宋" w:eastAsia="仿宋" w:hAnsi="仿宋" w:hint="eastAsia"/>
          <w:color w:val="000000"/>
          <w:sz w:val="30"/>
          <w:szCs w:val="30"/>
        </w:rPr>
        <w:t xml:space="preserve">                                   </w:t>
      </w:r>
    </w:p>
    <w:p w:rsidR="00C818A2" w:rsidRDefault="00760808">
      <w:pPr>
        <w:tabs>
          <w:tab w:val="left" w:pos="6000"/>
          <w:tab w:val="left" w:pos="7040"/>
          <w:tab w:val="left" w:pos="8100"/>
        </w:tabs>
        <w:wordWrap w:val="0"/>
        <w:autoSpaceDE w:val="0"/>
        <w:autoSpaceDN w:val="0"/>
        <w:adjustRightInd w:val="0"/>
        <w:spacing w:line="640" w:lineRule="exact"/>
        <w:ind w:right="-20"/>
        <w:jc w:val="center"/>
        <w:rPr>
          <w:rFonts w:ascii="仿宋" w:eastAsia="仿宋" w:hAnsi="仿宋" w:cs="MingLiU"/>
          <w:snapToGrid w:val="0"/>
          <w:color w:val="000000"/>
          <w:kern w:val="0"/>
          <w:sz w:val="30"/>
          <w:szCs w:val="30"/>
        </w:rPr>
      </w:pPr>
      <w:r>
        <w:rPr>
          <w:rFonts w:ascii="仿宋" w:eastAsia="仿宋" w:hAnsi="仿宋" w:hint="eastAsia"/>
          <w:color w:val="000000"/>
          <w:sz w:val="30"/>
          <w:szCs w:val="30"/>
        </w:rPr>
        <w:t xml:space="preserve">                                  </w:t>
      </w:r>
      <w:r>
        <w:rPr>
          <w:rFonts w:ascii="仿宋" w:eastAsia="仿宋" w:hAnsi="仿宋" w:hint="eastAsia"/>
          <w:color w:val="000000"/>
          <w:sz w:val="30"/>
          <w:szCs w:val="30"/>
        </w:rPr>
        <w:t>2019</w:t>
      </w:r>
      <w:r>
        <w:rPr>
          <w:rFonts w:ascii="仿宋" w:eastAsia="仿宋" w:hAnsi="仿宋"/>
          <w:color w:val="000000"/>
          <w:sz w:val="30"/>
          <w:szCs w:val="30"/>
        </w:rPr>
        <w:t>年</w:t>
      </w:r>
      <w:r>
        <w:rPr>
          <w:rFonts w:ascii="仿宋" w:eastAsia="仿宋" w:hAnsi="仿宋" w:hint="eastAsia"/>
          <w:color w:val="000000"/>
          <w:sz w:val="30"/>
          <w:szCs w:val="30"/>
        </w:rPr>
        <w:t xml:space="preserve">    </w:t>
      </w:r>
      <w:r>
        <w:rPr>
          <w:rFonts w:ascii="仿宋" w:eastAsia="仿宋" w:hAnsi="仿宋"/>
          <w:color w:val="000000"/>
          <w:sz w:val="30"/>
          <w:szCs w:val="30"/>
        </w:rPr>
        <w:t>月</w:t>
      </w:r>
      <w:r>
        <w:rPr>
          <w:rFonts w:ascii="仿宋" w:eastAsia="仿宋" w:hAnsi="仿宋" w:hint="eastAsia"/>
          <w:color w:val="000000"/>
          <w:sz w:val="30"/>
          <w:szCs w:val="30"/>
        </w:rPr>
        <w:t xml:space="preserve">    </w:t>
      </w:r>
      <w:r>
        <w:rPr>
          <w:rFonts w:ascii="仿宋" w:eastAsia="仿宋" w:hAnsi="仿宋"/>
          <w:color w:val="000000"/>
          <w:sz w:val="30"/>
          <w:szCs w:val="30"/>
        </w:rPr>
        <w:t>日</w:t>
      </w:r>
    </w:p>
    <w:p w:rsidR="00C818A2" w:rsidRDefault="00760808">
      <w:pPr>
        <w:pStyle w:val="3"/>
        <w:spacing w:line="640" w:lineRule="exact"/>
        <w:jc w:val="center"/>
        <w:rPr>
          <w:rFonts w:ascii="黑体" w:hAnsi="黑体"/>
          <w:b w:val="0"/>
          <w:sz w:val="36"/>
          <w:szCs w:val="36"/>
        </w:rPr>
      </w:pPr>
      <w:r>
        <w:rPr>
          <w:rFonts w:ascii="仿宋" w:eastAsia="仿宋" w:hAnsi="仿宋"/>
          <w:sz w:val="30"/>
          <w:szCs w:val="30"/>
        </w:rPr>
        <w:br w:type="page"/>
      </w:r>
      <w:r>
        <w:rPr>
          <w:rFonts w:ascii="黑体" w:hAnsi="黑体" w:hint="eastAsia"/>
          <w:b w:val="0"/>
          <w:sz w:val="36"/>
          <w:szCs w:val="36"/>
        </w:rPr>
        <w:lastRenderedPageBreak/>
        <w:t>（二）</w:t>
      </w:r>
      <w:r>
        <w:rPr>
          <w:rFonts w:ascii="黑体" w:hAnsi="黑体" w:hint="eastAsia"/>
          <w:b w:val="0"/>
          <w:sz w:val="36"/>
          <w:szCs w:val="36"/>
        </w:rPr>
        <w:t xml:space="preserve"> </w:t>
      </w:r>
      <w:r>
        <w:rPr>
          <w:rFonts w:ascii="黑体" w:hAnsi="黑体" w:hint="eastAsia"/>
          <w:b w:val="0"/>
          <w:sz w:val="36"/>
          <w:szCs w:val="36"/>
        </w:rPr>
        <w:t>报价函附表</w:t>
      </w:r>
    </w:p>
    <w:p w:rsidR="00C818A2" w:rsidRDefault="00C818A2">
      <w:pPr>
        <w:adjustRightInd w:val="0"/>
        <w:snapToGrid w:val="0"/>
        <w:spacing w:after="100" w:afterAutospacing="1" w:line="360" w:lineRule="auto"/>
        <w:rPr>
          <w:color w:val="000000"/>
          <w:sz w:val="24"/>
        </w:rPr>
      </w:pPr>
    </w:p>
    <w:tbl>
      <w:tblPr>
        <w:tblW w:w="9189" w:type="dxa"/>
        <w:jc w:val="center"/>
        <w:tblLayout w:type="fixed"/>
        <w:tblCellMar>
          <w:left w:w="0" w:type="dxa"/>
          <w:right w:w="0" w:type="dxa"/>
        </w:tblCellMar>
        <w:tblLook w:val="04A0"/>
      </w:tblPr>
      <w:tblGrid>
        <w:gridCol w:w="1676"/>
        <w:gridCol w:w="2210"/>
        <w:gridCol w:w="1926"/>
        <w:gridCol w:w="3377"/>
      </w:tblGrid>
      <w:tr w:rsidR="00C818A2">
        <w:trPr>
          <w:trHeight w:val="801"/>
          <w:jc w:val="center"/>
        </w:trPr>
        <w:tc>
          <w:tcPr>
            <w:tcW w:w="1676" w:type="dxa"/>
            <w:tcBorders>
              <w:top w:val="single" w:sz="8" w:space="0" w:color="auto"/>
              <w:left w:val="single" w:sz="8" w:space="0" w:color="auto"/>
              <w:bottom w:val="single" w:sz="8" w:space="0" w:color="auto"/>
              <w:right w:val="single" w:sz="8" w:space="0" w:color="auto"/>
            </w:tcBorders>
            <w:vAlign w:val="center"/>
          </w:tcPr>
          <w:p w:rsidR="00C818A2" w:rsidRDefault="00760808">
            <w:pPr>
              <w:adjustRightInd w:val="0"/>
              <w:spacing w:line="360" w:lineRule="auto"/>
              <w:jc w:val="center"/>
              <w:rPr>
                <w:rFonts w:ascii="宋体" w:hAnsi="宋体"/>
                <w:color w:val="000000"/>
                <w:sz w:val="28"/>
                <w:szCs w:val="28"/>
              </w:rPr>
            </w:pPr>
            <w:r>
              <w:rPr>
                <w:rFonts w:ascii="宋体" w:hAnsi="宋体"/>
                <w:color w:val="000000"/>
                <w:sz w:val="28"/>
                <w:szCs w:val="28"/>
              </w:rPr>
              <w:t>项目名称</w:t>
            </w:r>
          </w:p>
        </w:tc>
        <w:tc>
          <w:tcPr>
            <w:tcW w:w="7513" w:type="dxa"/>
            <w:gridSpan w:val="3"/>
            <w:tcBorders>
              <w:top w:val="single" w:sz="8" w:space="0" w:color="auto"/>
              <w:left w:val="single" w:sz="8" w:space="0" w:color="auto"/>
              <w:bottom w:val="single" w:sz="8" w:space="0" w:color="auto"/>
              <w:right w:val="single" w:sz="8" w:space="0" w:color="auto"/>
            </w:tcBorders>
            <w:vAlign w:val="center"/>
          </w:tcPr>
          <w:p w:rsidR="00C818A2" w:rsidRDefault="00C818A2">
            <w:pPr>
              <w:adjustRightInd w:val="0"/>
              <w:spacing w:line="360" w:lineRule="auto"/>
              <w:jc w:val="center"/>
              <w:rPr>
                <w:rFonts w:ascii="宋体" w:hAnsi="宋体"/>
                <w:color w:val="000000"/>
                <w:sz w:val="28"/>
                <w:szCs w:val="28"/>
              </w:rPr>
            </w:pPr>
          </w:p>
        </w:tc>
      </w:tr>
      <w:tr w:rsidR="00C818A2">
        <w:trPr>
          <w:trHeight w:val="801"/>
          <w:jc w:val="center"/>
        </w:trPr>
        <w:tc>
          <w:tcPr>
            <w:tcW w:w="1676" w:type="dxa"/>
            <w:tcBorders>
              <w:top w:val="single" w:sz="8" w:space="0" w:color="auto"/>
              <w:left w:val="single" w:sz="8" w:space="0" w:color="auto"/>
              <w:bottom w:val="single" w:sz="8" w:space="0" w:color="auto"/>
              <w:right w:val="single" w:sz="8" w:space="0" w:color="auto"/>
            </w:tcBorders>
            <w:vAlign w:val="center"/>
          </w:tcPr>
          <w:p w:rsidR="00C818A2" w:rsidRDefault="00760808">
            <w:pPr>
              <w:adjustRightInd w:val="0"/>
              <w:spacing w:line="360" w:lineRule="auto"/>
              <w:jc w:val="center"/>
              <w:rPr>
                <w:rFonts w:ascii="宋体" w:hAnsi="宋体"/>
                <w:color w:val="000000"/>
                <w:sz w:val="28"/>
                <w:szCs w:val="28"/>
              </w:rPr>
            </w:pPr>
            <w:r>
              <w:rPr>
                <w:rFonts w:ascii="宋体" w:hAnsi="宋体"/>
                <w:color w:val="000000"/>
                <w:sz w:val="28"/>
                <w:szCs w:val="28"/>
              </w:rPr>
              <w:t>报价人名称</w:t>
            </w:r>
          </w:p>
        </w:tc>
        <w:tc>
          <w:tcPr>
            <w:tcW w:w="7513" w:type="dxa"/>
            <w:gridSpan w:val="3"/>
            <w:tcBorders>
              <w:top w:val="single" w:sz="8" w:space="0" w:color="auto"/>
              <w:left w:val="single" w:sz="8" w:space="0" w:color="auto"/>
              <w:bottom w:val="single" w:sz="8" w:space="0" w:color="auto"/>
              <w:right w:val="single" w:sz="8" w:space="0" w:color="auto"/>
            </w:tcBorders>
            <w:vAlign w:val="center"/>
          </w:tcPr>
          <w:p w:rsidR="00C818A2" w:rsidRDefault="00C818A2">
            <w:pPr>
              <w:adjustRightInd w:val="0"/>
              <w:spacing w:line="360" w:lineRule="auto"/>
              <w:jc w:val="center"/>
              <w:rPr>
                <w:rFonts w:ascii="宋体" w:hAnsi="宋体"/>
                <w:color w:val="000000"/>
                <w:sz w:val="28"/>
                <w:szCs w:val="28"/>
              </w:rPr>
            </w:pPr>
          </w:p>
        </w:tc>
      </w:tr>
      <w:tr w:rsidR="00C818A2">
        <w:trPr>
          <w:trHeight w:val="801"/>
          <w:jc w:val="center"/>
        </w:trPr>
        <w:tc>
          <w:tcPr>
            <w:tcW w:w="1676" w:type="dxa"/>
            <w:tcBorders>
              <w:top w:val="single" w:sz="8" w:space="0" w:color="auto"/>
              <w:left w:val="single" w:sz="8" w:space="0" w:color="auto"/>
              <w:right w:val="single" w:sz="8" w:space="0" w:color="auto"/>
            </w:tcBorders>
            <w:vAlign w:val="center"/>
          </w:tcPr>
          <w:p w:rsidR="00C818A2" w:rsidRDefault="00760808">
            <w:pPr>
              <w:adjustRightInd w:val="0"/>
              <w:spacing w:line="360" w:lineRule="auto"/>
              <w:ind w:firstLineChars="50" w:firstLine="140"/>
              <w:jc w:val="center"/>
              <w:rPr>
                <w:rFonts w:ascii="宋体" w:hAnsi="宋体"/>
                <w:color w:val="000000"/>
                <w:sz w:val="28"/>
                <w:szCs w:val="28"/>
              </w:rPr>
            </w:pPr>
            <w:r>
              <w:rPr>
                <w:rFonts w:ascii="宋体" w:hAnsi="宋体"/>
                <w:color w:val="000000"/>
                <w:sz w:val="28"/>
                <w:szCs w:val="28"/>
              </w:rPr>
              <w:t>项目负责人</w:t>
            </w:r>
          </w:p>
        </w:tc>
        <w:tc>
          <w:tcPr>
            <w:tcW w:w="2210" w:type="dxa"/>
            <w:tcBorders>
              <w:top w:val="single" w:sz="8" w:space="0" w:color="auto"/>
              <w:left w:val="single" w:sz="8" w:space="0" w:color="auto"/>
              <w:right w:val="single" w:sz="4" w:space="0" w:color="auto"/>
            </w:tcBorders>
            <w:vAlign w:val="center"/>
          </w:tcPr>
          <w:p w:rsidR="00C818A2" w:rsidRDefault="00C818A2">
            <w:pPr>
              <w:adjustRightInd w:val="0"/>
              <w:spacing w:line="360" w:lineRule="auto"/>
              <w:ind w:firstLineChars="50" w:firstLine="140"/>
              <w:jc w:val="center"/>
              <w:rPr>
                <w:rFonts w:ascii="宋体" w:hAnsi="宋体"/>
                <w:color w:val="000000"/>
                <w:sz w:val="28"/>
                <w:szCs w:val="28"/>
              </w:rPr>
            </w:pPr>
          </w:p>
        </w:tc>
        <w:tc>
          <w:tcPr>
            <w:tcW w:w="1926" w:type="dxa"/>
            <w:tcBorders>
              <w:top w:val="single" w:sz="8" w:space="0" w:color="auto"/>
              <w:left w:val="single" w:sz="4" w:space="0" w:color="auto"/>
              <w:right w:val="single" w:sz="4" w:space="0" w:color="auto"/>
            </w:tcBorders>
            <w:vAlign w:val="center"/>
          </w:tcPr>
          <w:p w:rsidR="00C818A2" w:rsidRDefault="00760808">
            <w:pPr>
              <w:adjustRightInd w:val="0"/>
              <w:spacing w:line="360" w:lineRule="auto"/>
              <w:ind w:firstLineChars="50" w:firstLine="140"/>
              <w:jc w:val="center"/>
              <w:rPr>
                <w:rFonts w:ascii="宋体" w:hAnsi="宋体"/>
                <w:color w:val="000000"/>
                <w:sz w:val="28"/>
                <w:szCs w:val="28"/>
              </w:rPr>
            </w:pPr>
            <w:r>
              <w:rPr>
                <w:rFonts w:ascii="宋体" w:hAnsi="宋体"/>
                <w:color w:val="000000"/>
                <w:sz w:val="28"/>
                <w:szCs w:val="28"/>
              </w:rPr>
              <w:t>职</w:t>
            </w:r>
            <w:r>
              <w:rPr>
                <w:rFonts w:ascii="宋体" w:hAnsi="宋体"/>
                <w:color w:val="000000"/>
                <w:sz w:val="28"/>
                <w:szCs w:val="28"/>
              </w:rPr>
              <w:t xml:space="preserve">   </w:t>
            </w:r>
            <w:r>
              <w:rPr>
                <w:rFonts w:ascii="宋体" w:hAnsi="宋体" w:hint="eastAsia"/>
                <w:color w:val="000000"/>
                <w:sz w:val="28"/>
                <w:szCs w:val="28"/>
              </w:rPr>
              <w:t>务</w:t>
            </w:r>
          </w:p>
        </w:tc>
        <w:tc>
          <w:tcPr>
            <w:tcW w:w="3377" w:type="dxa"/>
            <w:tcBorders>
              <w:top w:val="single" w:sz="8" w:space="0" w:color="auto"/>
              <w:left w:val="single" w:sz="4" w:space="0" w:color="auto"/>
              <w:right w:val="single" w:sz="8" w:space="0" w:color="auto"/>
            </w:tcBorders>
            <w:vAlign w:val="center"/>
          </w:tcPr>
          <w:p w:rsidR="00C818A2" w:rsidRDefault="00C818A2">
            <w:pPr>
              <w:adjustRightInd w:val="0"/>
              <w:spacing w:line="360" w:lineRule="auto"/>
              <w:ind w:firstLineChars="50" w:firstLine="140"/>
              <w:jc w:val="center"/>
              <w:rPr>
                <w:rFonts w:ascii="宋体" w:hAnsi="宋体"/>
                <w:color w:val="000000"/>
                <w:sz w:val="28"/>
                <w:szCs w:val="28"/>
              </w:rPr>
            </w:pPr>
          </w:p>
        </w:tc>
      </w:tr>
      <w:tr w:rsidR="00C818A2">
        <w:trPr>
          <w:trHeight w:val="801"/>
          <w:jc w:val="center"/>
        </w:trPr>
        <w:tc>
          <w:tcPr>
            <w:tcW w:w="1676" w:type="dxa"/>
            <w:tcBorders>
              <w:top w:val="single" w:sz="8" w:space="0" w:color="auto"/>
              <w:left w:val="single" w:sz="8" w:space="0" w:color="auto"/>
              <w:right w:val="single" w:sz="8" w:space="0" w:color="auto"/>
            </w:tcBorders>
            <w:vAlign w:val="center"/>
          </w:tcPr>
          <w:p w:rsidR="00C818A2" w:rsidRDefault="00C818A2">
            <w:pPr>
              <w:adjustRightInd w:val="0"/>
              <w:spacing w:line="360" w:lineRule="auto"/>
              <w:jc w:val="center"/>
              <w:rPr>
                <w:rFonts w:ascii="宋体" w:hAnsi="宋体"/>
                <w:color w:val="000000"/>
                <w:sz w:val="28"/>
                <w:szCs w:val="28"/>
              </w:rPr>
            </w:pPr>
          </w:p>
          <w:p w:rsidR="00C818A2" w:rsidRDefault="00C818A2">
            <w:pPr>
              <w:adjustRightInd w:val="0"/>
              <w:spacing w:line="360" w:lineRule="auto"/>
              <w:jc w:val="center"/>
              <w:rPr>
                <w:rFonts w:ascii="宋体" w:hAnsi="宋体"/>
                <w:color w:val="000000"/>
                <w:sz w:val="28"/>
                <w:szCs w:val="28"/>
              </w:rPr>
            </w:pPr>
          </w:p>
          <w:p w:rsidR="00C818A2" w:rsidRDefault="00760808">
            <w:pPr>
              <w:adjustRightInd w:val="0"/>
              <w:spacing w:line="360" w:lineRule="auto"/>
              <w:jc w:val="center"/>
              <w:rPr>
                <w:rFonts w:ascii="宋体" w:hAnsi="宋体"/>
                <w:color w:val="000000"/>
                <w:sz w:val="28"/>
                <w:szCs w:val="28"/>
              </w:rPr>
            </w:pPr>
            <w:r>
              <w:rPr>
                <w:rFonts w:ascii="宋体" w:hAnsi="宋体"/>
                <w:color w:val="000000"/>
                <w:sz w:val="28"/>
                <w:szCs w:val="28"/>
              </w:rPr>
              <w:t>报价</w:t>
            </w:r>
          </w:p>
          <w:p w:rsidR="00C818A2" w:rsidRDefault="00C818A2">
            <w:pPr>
              <w:adjustRightInd w:val="0"/>
              <w:spacing w:line="360" w:lineRule="auto"/>
              <w:rPr>
                <w:rFonts w:ascii="宋体" w:hAnsi="宋体"/>
                <w:color w:val="000000"/>
                <w:sz w:val="28"/>
                <w:szCs w:val="28"/>
              </w:rPr>
            </w:pPr>
          </w:p>
          <w:p w:rsidR="00C818A2" w:rsidRDefault="00C818A2">
            <w:pPr>
              <w:adjustRightInd w:val="0"/>
              <w:spacing w:line="360" w:lineRule="auto"/>
              <w:jc w:val="center"/>
              <w:rPr>
                <w:rFonts w:ascii="宋体" w:hAnsi="宋体"/>
                <w:color w:val="000000"/>
                <w:sz w:val="28"/>
                <w:szCs w:val="28"/>
              </w:rPr>
            </w:pPr>
          </w:p>
        </w:tc>
        <w:tc>
          <w:tcPr>
            <w:tcW w:w="7513" w:type="dxa"/>
            <w:gridSpan w:val="3"/>
            <w:tcBorders>
              <w:top w:val="single" w:sz="8" w:space="0" w:color="auto"/>
              <w:left w:val="single" w:sz="8" w:space="0" w:color="auto"/>
              <w:right w:val="single" w:sz="8" w:space="0" w:color="auto"/>
            </w:tcBorders>
            <w:vAlign w:val="center"/>
          </w:tcPr>
          <w:p w:rsidR="00C818A2" w:rsidRDefault="00760808">
            <w:pPr>
              <w:adjustRightInd w:val="0"/>
              <w:spacing w:line="360" w:lineRule="auto"/>
              <w:ind w:firstLineChars="50" w:firstLine="140"/>
              <w:jc w:val="left"/>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拾</w:t>
            </w:r>
            <w:r>
              <w:rPr>
                <w:rFonts w:ascii="宋体" w:hAnsi="宋体" w:hint="eastAsia"/>
                <w:color w:val="000000"/>
                <w:sz w:val="28"/>
                <w:szCs w:val="28"/>
                <w:u w:val="single"/>
              </w:rPr>
              <w:t xml:space="preserve">    </w:t>
            </w:r>
            <w:r>
              <w:rPr>
                <w:rFonts w:ascii="宋体" w:hAnsi="宋体" w:hint="eastAsia"/>
                <w:color w:val="000000"/>
                <w:sz w:val="28"/>
                <w:szCs w:val="28"/>
              </w:rPr>
              <w:t>万</w:t>
            </w:r>
            <w:r>
              <w:rPr>
                <w:rFonts w:ascii="宋体" w:hAnsi="宋体" w:hint="eastAsia"/>
                <w:color w:val="000000"/>
                <w:sz w:val="28"/>
                <w:szCs w:val="28"/>
                <w:u w:val="single"/>
              </w:rPr>
              <w:t xml:space="preserve">    </w:t>
            </w:r>
            <w:r>
              <w:rPr>
                <w:rFonts w:ascii="宋体" w:hAnsi="宋体" w:hint="eastAsia"/>
                <w:color w:val="000000"/>
                <w:sz w:val="28"/>
                <w:szCs w:val="28"/>
              </w:rPr>
              <w:t>仟</w:t>
            </w:r>
            <w:r>
              <w:rPr>
                <w:rFonts w:ascii="宋体" w:hAnsi="宋体" w:hint="eastAsia"/>
                <w:color w:val="000000"/>
                <w:sz w:val="28"/>
                <w:szCs w:val="28"/>
                <w:u w:val="single"/>
              </w:rPr>
              <w:t xml:space="preserve">   </w:t>
            </w:r>
            <w:r>
              <w:rPr>
                <w:rFonts w:ascii="宋体" w:hAnsi="宋体" w:hint="eastAsia"/>
                <w:color w:val="000000"/>
                <w:sz w:val="28"/>
                <w:szCs w:val="28"/>
              </w:rPr>
              <w:t>佰</w:t>
            </w:r>
            <w:r>
              <w:rPr>
                <w:rFonts w:ascii="宋体" w:hAnsi="宋体" w:hint="eastAsia"/>
                <w:color w:val="000000"/>
                <w:sz w:val="28"/>
                <w:szCs w:val="28"/>
                <w:u w:val="single"/>
              </w:rPr>
              <w:t xml:space="preserve">    </w:t>
            </w:r>
            <w:r>
              <w:rPr>
                <w:rFonts w:ascii="宋体" w:hAnsi="宋体" w:hint="eastAsia"/>
                <w:color w:val="000000"/>
                <w:sz w:val="28"/>
                <w:szCs w:val="28"/>
              </w:rPr>
              <w:t>拾</w:t>
            </w:r>
            <w:r>
              <w:rPr>
                <w:rFonts w:ascii="宋体" w:hAnsi="宋体" w:hint="eastAsia"/>
                <w:color w:val="000000"/>
                <w:sz w:val="28"/>
                <w:szCs w:val="28"/>
                <w:u w:val="single"/>
              </w:rPr>
              <w:t xml:space="preserve">   </w:t>
            </w:r>
            <w:r>
              <w:rPr>
                <w:rFonts w:ascii="宋体" w:hAnsi="宋体" w:hint="eastAsia"/>
                <w:color w:val="000000"/>
                <w:sz w:val="28"/>
                <w:szCs w:val="28"/>
              </w:rPr>
              <w:t>元整（￥</w:t>
            </w:r>
            <w:r>
              <w:rPr>
                <w:rFonts w:ascii="宋体" w:hAnsi="宋体" w:hint="eastAsia"/>
                <w:color w:val="000000"/>
                <w:sz w:val="28"/>
                <w:szCs w:val="28"/>
                <w:u w:val="single"/>
              </w:rPr>
              <w:t xml:space="preserve">           </w:t>
            </w:r>
            <w:r>
              <w:rPr>
                <w:rFonts w:ascii="宋体" w:hAnsi="宋体" w:hint="eastAsia"/>
                <w:color w:val="000000"/>
                <w:sz w:val="28"/>
                <w:szCs w:val="28"/>
              </w:rPr>
              <w:t>）</w:t>
            </w:r>
          </w:p>
        </w:tc>
      </w:tr>
      <w:tr w:rsidR="00C818A2">
        <w:trPr>
          <w:trHeight w:val="801"/>
          <w:jc w:val="center"/>
        </w:trPr>
        <w:tc>
          <w:tcPr>
            <w:tcW w:w="1676" w:type="dxa"/>
            <w:tcBorders>
              <w:top w:val="single" w:sz="8" w:space="0" w:color="auto"/>
              <w:left w:val="single" w:sz="8" w:space="0" w:color="auto"/>
              <w:bottom w:val="single" w:sz="8" w:space="0" w:color="auto"/>
              <w:right w:val="single" w:sz="8" w:space="0" w:color="auto"/>
            </w:tcBorders>
            <w:vAlign w:val="center"/>
          </w:tcPr>
          <w:p w:rsidR="00C818A2" w:rsidRDefault="00760808">
            <w:pPr>
              <w:adjustRightInd w:val="0"/>
              <w:spacing w:line="360" w:lineRule="auto"/>
              <w:jc w:val="center"/>
              <w:rPr>
                <w:rFonts w:ascii="宋体" w:hAnsi="宋体"/>
                <w:color w:val="000000"/>
                <w:sz w:val="28"/>
                <w:szCs w:val="28"/>
              </w:rPr>
            </w:pPr>
            <w:r>
              <w:rPr>
                <w:rFonts w:ascii="宋体" w:hAnsi="宋体"/>
                <w:color w:val="000000"/>
                <w:sz w:val="28"/>
                <w:szCs w:val="28"/>
              </w:rPr>
              <w:t>备注</w:t>
            </w:r>
          </w:p>
        </w:tc>
        <w:tc>
          <w:tcPr>
            <w:tcW w:w="7513" w:type="dxa"/>
            <w:gridSpan w:val="3"/>
            <w:tcBorders>
              <w:top w:val="single" w:sz="8" w:space="0" w:color="auto"/>
              <w:left w:val="single" w:sz="8" w:space="0" w:color="auto"/>
              <w:bottom w:val="single" w:sz="8" w:space="0" w:color="auto"/>
              <w:right w:val="single" w:sz="8" w:space="0" w:color="auto"/>
            </w:tcBorders>
            <w:vAlign w:val="center"/>
          </w:tcPr>
          <w:p w:rsidR="00C818A2" w:rsidRDefault="00C818A2">
            <w:pPr>
              <w:adjustRightInd w:val="0"/>
              <w:spacing w:line="360" w:lineRule="auto"/>
              <w:jc w:val="center"/>
              <w:rPr>
                <w:rFonts w:ascii="宋体" w:hAnsi="宋体"/>
                <w:color w:val="000000"/>
                <w:sz w:val="28"/>
                <w:szCs w:val="28"/>
              </w:rPr>
            </w:pPr>
          </w:p>
        </w:tc>
      </w:tr>
    </w:tbl>
    <w:p w:rsidR="00C818A2" w:rsidRDefault="00C818A2">
      <w:pPr>
        <w:adjustRightInd w:val="0"/>
        <w:snapToGrid w:val="0"/>
        <w:spacing w:line="360" w:lineRule="auto"/>
        <w:ind w:firstLineChars="200" w:firstLine="560"/>
        <w:rPr>
          <w:rFonts w:hAnsi="宋体"/>
          <w:color w:val="000000"/>
          <w:sz w:val="28"/>
          <w:szCs w:val="28"/>
        </w:rPr>
      </w:pPr>
    </w:p>
    <w:p w:rsidR="00C818A2" w:rsidRDefault="00C818A2">
      <w:pPr>
        <w:adjustRightInd w:val="0"/>
        <w:snapToGrid w:val="0"/>
        <w:spacing w:line="360" w:lineRule="auto"/>
        <w:ind w:firstLineChars="200" w:firstLine="560"/>
        <w:rPr>
          <w:rFonts w:hAnsi="宋体"/>
          <w:color w:val="000000"/>
          <w:sz w:val="28"/>
          <w:szCs w:val="28"/>
        </w:rPr>
      </w:pPr>
    </w:p>
    <w:p w:rsidR="00C818A2" w:rsidRDefault="00C818A2">
      <w:pPr>
        <w:adjustRightInd w:val="0"/>
        <w:snapToGrid w:val="0"/>
        <w:spacing w:line="360" w:lineRule="auto"/>
        <w:ind w:firstLineChars="200" w:firstLine="560"/>
        <w:rPr>
          <w:rFonts w:hAnsi="宋体"/>
          <w:color w:val="000000"/>
          <w:sz w:val="28"/>
          <w:szCs w:val="28"/>
        </w:rPr>
      </w:pPr>
    </w:p>
    <w:p w:rsidR="00C818A2" w:rsidRDefault="00760808">
      <w:pPr>
        <w:adjustRightInd w:val="0"/>
        <w:snapToGrid w:val="0"/>
        <w:spacing w:line="640" w:lineRule="exact"/>
        <w:ind w:firstLineChars="900" w:firstLine="2700"/>
        <w:rPr>
          <w:rFonts w:ascii="仿宋" w:eastAsia="仿宋" w:hAnsi="仿宋"/>
          <w:color w:val="000000"/>
          <w:sz w:val="30"/>
          <w:szCs w:val="30"/>
        </w:rPr>
      </w:pPr>
      <w:r>
        <w:rPr>
          <w:rFonts w:ascii="仿宋" w:eastAsia="仿宋" w:hAnsi="仿宋"/>
          <w:color w:val="000000"/>
          <w:sz w:val="30"/>
          <w:szCs w:val="30"/>
        </w:rPr>
        <w:t>报价人：</w:t>
      </w:r>
      <w:r>
        <w:rPr>
          <w:rFonts w:ascii="仿宋" w:eastAsia="仿宋" w:hAnsi="仿宋"/>
          <w:color w:val="000000"/>
          <w:sz w:val="30"/>
          <w:szCs w:val="30"/>
          <w:u w:val="single"/>
        </w:rPr>
        <w:t xml:space="preserve">                  </w:t>
      </w:r>
      <w:r>
        <w:rPr>
          <w:rFonts w:ascii="仿宋" w:eastAsia="仿宋" w:hAnsi="仿宋" w:hint="eastAsia"/>
          <w:color w:val="000000"/>
          <w:sz w:val="30"/>
          <w:szCs w:val="30"/>
          <w:u w:val="single"/>
        </w:rPr>
        <w:t xml:space="preserve">   </w:t>
      </w:r>
      <w:r>
        <w:rPr>
          <w:rFonts w:ascii="仿宋" w:eastAsia="仿宋" w:hAnsi="仿宋"/>
          <w:color w:val="000000"/>
          <w:sz w:val="30"/>
          <w:szCs w:val="30"/>
        </w:rPr>
        <w:t>（签章</w:t>
      </w:r>
    </w:p>
    <w:p w:rsidR="00C818A2" w:rsidRDefault="00C818A2">
      <w:pPr>
        <w:adjustRightInd w:val="0"/>
        <w:snapToGrid w:val="0"/>
        <w:spacing w:line="640" w:lineRule="exact"/>
        <w:ind w:firstLineChars="900" w:firstLine="2700"/>
        <w:rPr>
          <w:rFonts w:ascii="仿宋" w:eastAsia="仿宋" w:hAnsi="仿宋"/>
          <w:color w:val="000000"/>
          <w:sz w:val="30"/>
          <w:szCs w:val="30"/>
          <w:u w:val="single"/>
        </w:rPr>
      </w:pPr>
    </w:p>
    <w:p w:rsidR="00C818A2" w:rsidRDefault="00760808">
      <w:pPr>
        <w:adjustRightInd w:val="0"/>
        <w:snapToGrid w:val="0"/>
        <w:spacing w:line="640" w:lineRule="exact"/>
        <w:ind w:firstLineChars="900" w:firstLine="2700"/>
        <w:rPr>
          <w:rFonts w:ascii="仿宋" w:eastAsia="仿宋" w:hAnsi="仿宋"/>
          <w:color w:val="000000"/>
          <w:sz w:val="30"/>
          <w:szCs w:val="30"/>
        </w:rPr>
      </w:pPr>
      <w:r>
        <w:rPr>
          <w:rFonts w:ascii="仿宋" w:eastAsia="仿宋" w:hAnsi="仿宋"/>
          <w:color w:val="000000"/>
          <w:sz w:val="30"/>
          <w:szCs w:val="30"/>
        </w:rPr>
        <w:t>法定代表人或授权委托人：</w:t>
      </w:r>
      <w:r>
        <w:rPr>
          <w:rFonts w:ascii="仿宋" w:eastAsia="仿宋" w:hAnsi="仿宋"/>
          <w:color w:val="000000"/>
          <w:sz w:val="30"/>
          <w:szCs w:val="30"/>
          <w:u w:val="single"/>
        </w:rPr>
        <w:t xml:space="preserve">        </w:t>
      </w:r>
      <w:r>
        <w:rPr>
          <w:rFonts w:ascii="仿宋" w:eastAsia="仿宋" w:hAnsi="仿宋" w:hint="eastAsia"/>
          <w:color w:val="000000"/>
          <w:sz w:val="30"/>
          <w:szCs w:val="30"/>
          <w:u w:val="single"/>
        </w:rPr>
        <w:t xml:space="preserve">   </w:t>
      </w:r>
      <w:r>
        <w:rPr>
          <w:rFonts w:ascii="仿宋" w:eastAsia="仿宋" w:hAnsi="仿宋"/>
          <w:color w:val="000000"/>
          <w:sz w:val="30"/>
          <w:szCs w:val="30"/>
        </w:rPr>
        <w:t>（</w:t>
      </w:r>
      <w:r>
        <w:rPr>
          <w:rFonts w:ascii="仿宋" w:eastAsia="仿宋" w:hAnsi="仿宋" w:hint="eastAsia"/>
          <w:color w:val="000000"/>
          <w:sz w:val="30"/>
          <w:szCs w:val="30"/>
        </w:rPr>
        <w:t>签字</w:t>
      </w:r>
      <w:r>
        <w:rPr>
          <w:rFonts w:ascii="仿宋" w:eastAsia="仿宋" w:hAnsi="仿宋"/>
          <w:color w:val="000000"/>
          <w:sz w:val="30"/>
          <w:szCs w:val="30"/>
        </w:rPr>
        <w:t>）</w:t>
      </w:r>
      <w:r>
        <w:rPr>
          <w:rFonts w:ascii="仿宋" w:eastAsia="仿宋" w:hAnsi="仿宋"/>
          <w:color w:val="000000"/>
          <w:sz w:val="30"/>
          <w:szCs w:val="30"/>
        </w:rPr>
        <w:t xml:space="preserve"> </w:t>
      </w:r>
    </w:p>
    <w:p w:rsidR="00C818A2" w:rsidRDefault="00C818A2">
      <w:pPr>
        <w:tabs>
          <w:tab w:val="left" w:pos="6000"/>
          <w:tab w:val="left" w:pos="7040"/>
          <w:tab w:val="left" w:pos="8100"/>
        </w:tabs>
        <w:autoSpaceDE w:val="0"/>
        <w:autoSpaceDN w:val="0"/>
        <w:adjustRightInd w:val="0"/>
        <w:spacing w:line="640" w:lineRule="exact"/>
        <w:ind w:right="-20"/>
        <w:jc w:val="center"/>
        <w:rPr>
          <w:rFonts w:ascii="仿宋" w:eastAsia="仿宋" w:hAnsi="仿宋"/>
          <w:color w:val="000000"/>
          <w:sz w:val="30"/>
          <w:szCs w:val="30"/>
        </w:rPr>
      </w:pPr>
    </w:p>
    <w:p w:rsidR="00C818A2" w:rsidRDefault="00760808">
      <w:pPr>
        <w:tabs>
          <w:tab w:val="left" w:pos="6000"/>
          <w:tab w:val="left" w:pos="7040"/>
          <w:tab w:val="left" w:pos="8100"/>
        </w:tabs>
        <w:autoSpaceDE w:val="0"/>
        <w:autoSpaceDN w:val="0"/>
        <w:adjustRightInd w:val="0"/>
        <w:spacing w:line="640" w:lineRule="exact"/>
        <w:ind w:right="-20"/>
        <w:jc w:val="center"/>
        <w:rPr>
          <w:rFonts w:ascii="仿宋" w:eastAsia="仿宋" w:hAnsi="仿宋" w:cs="MingLiU"/>
          <w:snapToGrid w:val="0"/>
          <w:color w:val="000000"/>
          <w:kern w:val="0"/>
          <w:sz w:val="30"/>
          <w:szCs w:val="30"/>
        </w:rPr>
      </w:pPr>
      <w:r>
        <w:rPr>
          <w:rFonts w:ascii="仿宋" w:eastAsia="仿宋" w:hAnsi="仿宋" w:hint="eastAsia"/>
          <w:color w:val="000000"/>
          <w:sz w:val="30"/>
          <w:szCs w:val="30"/>
        </w:rPr>
        <w:t xml:space="preserve">                                     2019</w:t>
      </w:r>
      <w:r>
        <w:rPr>
          <w:rFonts w:ascii="仿宋" w:eastAsia="仿宋" w:hAnsi="仿宋"/>
          <w:color w:val="000000"/>
          <w:sz w:val="30"/>
          <w:szCs w:val="30"/>
        </w:rPr>
        <w:t>年</w:t>
      </w:r>
      <w:r>
        <w:rPr>
          <w:rFonts w:ascii="仿宋" w:eastAsia="仿宋" w:hAnsi="仿宋"/>
          <w:color w:val="000000"/>
          <w:sz w:val="30"/>
          <w:szCs w:val="30"/>
        </w:rPr>
        <w:t xml:space="preserve">   </w:t>
      </w:r>
      <w:r>
        <w:rPr>
          <w:rFonts w:ascii="仿宋" w:eastAsia="仿宋" w:hAnsi="仿宋"/>
          <w:color w:val="000000"/>
          <w:sz w:val="30"/>
          <w:szCs w:val="30"/>
        </w:rPr>
        <w:t>月</w:t>
      </w:r>
      <w:r>
        <w:rPr>
          <w:rFonts w:ascii="仿宋" w:eastAsia="仿宋" w:hAnsi="仿宋"/>
          <w:color w:val="000000"/>
          <w:sz w:val="30"/>
          <w:szCs w:val="30"/>
        </w:rPr>
        <w:t xml:space="preserve"> </w:t>
      </w:r>
      <w:r>
        <w:rPr>
          <w:rFonts w:ascii="仿宋" w:eastAsia="仿宋" w:hAnsi="仿宋" w:hint="eastAsia"/>
          <w:color w:val="000000"/>
          <w:sz w:val="30"/>
          <w:szCs w:val="30"/>
        </w:rPr>
        <w:t xml:space="preserve"> </w:t>
      </w:r>
      <w:r>
        <w:rPr>
          <w:rFonts w:ascii="仿宋" w:eastAsia="仿宋" w:hAnsi="仿宋"/>
          <w:color w:val="000000"/>
          <w:sz w:val="30"/>
          <w:szCs w:val="30"/>
        </w:rPr>
        <w:t xml:space="preserve"> </w:t>
      </w:r>
      <w:r>
        <w:rPr>
          <w:rFonts w:ascii="仿宋" w:eastAsia="仿宋" w:hAnsi="仿宋"/>
          <w:color w:val="000000"/>
          <w:sz w:val="30"/>
          <w:szCs w:val="30"/>
        </w:rPr>
        <w:t>日</w:t>
      </w:r>
    </w:p>
    <w:p w:rsidR="00C818A2" w:rsidRDefault="00C818A2">
      <w:pPr>
        <w:pStyle w:val="3"/>
        <w:spacing w:line="640" w:lineRule="exact"/>
        <w:rPr>
          <w:rFonts w:ascii="仿宋" w:eastAsia="仿宋" w:hAnsi="仿宋"/>
          <w:sz w:val="30"/>
          <w:szCs w:val="30"/>
        </w:rPr>
      </w:pPr>
    </w:p>
    <w:p w:rsidR="00C818A2" w:rsidRDefault="00C818A2"/>
    <w:p w:rsidR="00C818A2" w:rsidRDefault="00C818A2">
      <w:pPr>
        <w:pStyle w:val="3"/>
        <w:jc w:val="center"/>
        <w:rPr>
          <w:rFonts w:ascii="黑体" w:hAnsi="黑体"/>
          <w:b w:val="0"/>
          <w:sz w:val="36"/>
          <w:szCs w:val="36"/>
        </w:rPr>
      </w:pPr>
    </w:p>
    <w:p w:rsidR="00C818A2" w:rsidRDefault="00760808">
      <w:pPr>
        <w:pStyle w:val="3"/>
        <w:jc w:val="center"/>
        <w:rPr>
          <w:rFonts w:ascii="黑体" w:hAnsi="黑体"/>
          <w:b w:val="0"/>
          <w:sz w:val="36"/>
          <w:szCs w:val="36"/>
        </w:rPr>
      </w:pPr>
      <w:r>
        <w:rPr>
          <w:rFonts w:ascii="黑体" w:hAnsi="黑体" w:hint="eastAsia"/>
          <w:b w:val="0"/>
          <w:sz w:val="36"/>
          <w:szCs w:val="36"/>
        </w:rPr>
        <w:lastRenderedPageBreak/>
        <w:t>（三）</w:t>
      </w:r>
      <w:r>
        <w:rPr>
          <w:rFonts w:ascii="黑体" w:hAnsi="黑体"/>
          <w:b w:val="0"/>
          <w:sz w:val="36"/>
          <w:szCs w:val="36"/>
        </w:rPr>
        <w:t>法人资格证明</w:t>
      </w:r>
      <w:bookmarkEnd w:id="63"/>
      <w:bookmarkEnd w:id="64"/>
      <w:bookmarkEnd w:id="65"/>
      <w:bookmarkEnd w:id="66"/>
      <w:bookmarkEnd w:id="67"/>
      <w:bookmarkEnd w:id="68"/>
    </w:p>
    <w:p w:rsidR="00C818A2" w:rsidRDefault="00C818A2">
      <w:pPr>
        <w:jc w:val="center"/>
        <w:rPr>
          <w:rFonts w:ascii="宋体" w:hAnsi="宋体"/>
          <w:b/>
          <w:sz w:val="28"/>
        </w:rPr>
      </w:pPr>
    </w:p>
    <w:p w:rsidR="00C818A2" w:rsidRDefault="00760808">
      <w:pPr>
        <w:adjustRightInd w:val="0"/>
        <w:spacing w:line="360" w:lineRule="auto"/>
        <w:jc w:val="center"/>
        <w:rPr>
          <w:rFonts w:ascii="仿宋" w:eastAsia="仿宋" w:hAnsi="仿宋"/>
          <w:color w:val="000000"/>
          <w:sz w:val="30"/>
          <w:szCs w:val="30"/>
        </w:rPr>
      </w:pPr>
      <w:r>
        <w:rPr>
          <w:rFonts w:ascii="仿宋" w:eastAsia="仿宋" w:hAnsi="仿宋" w:hint="eastAsia"/>
          <w:color w:val="000000"/>
          <w:sz w:val="30"/>
          <w:szCs w:val="30"/>
        </w:rPr>
        <w:t>营业执照（复印件加盖单位公章）</w:t>
      </w:r>
    </w:p>
    <w:p w:rsidR="00C818A2" w:rsidRDefault="00C818A2">
      <w:pPr>
        <w:adjustRightInd w:val="0"/>
        <w:spacing w:line="240" w:lineRule="exact"/>
        <w:ind w:firstLineChars="200" w:firstLine="600"/>
        <w:rPr>
          <w:rFonts w:ascii="仿宋" w:eastAsia="仿宋" w:hAnsi="仿宋"/>
          <w:color w:val="000000"/>
          <w:sz w:val="30"/>
          <w:szCs w:val="30"/>
        </w:rPr>
      </w:pPr>
    </w:p>
    <w:p w:rsidR="00C818A2" w:rsidRDefault="00C818A2">
      <w:pPr>
        <w:snapToGrid w:val="0"/>
        <w:spacing w:line="600" w:lineRule="exact"/>
        <w:ind w:firstLineChars="100" w:firstLine="360"/>
        <w:jc w:val="center"/>
        <w:rPr>
          <w:rFonts w:ascii="黑体" w:hAnsi="黑体"/>
          <w:bCs/>
          <w:sz w:val="36"/>
          <w:szCs w:val="36"/>
        </w:rPr>
      </w:pPr>
      <w:bookmarkStart w:id="75" w:name="_Toc315617754"/>
      <w:bookmarkStart w:id="76" w:name="_Toc315617459"/>
      <w:bookmarkStart w:id="77" w:name="_Toc328498263"/>
      <w:bookmarkStart w:id="78" w:name="_Toc329193270"/>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C818A2">
      <w:pPr>
        <w:snapToGrid w:val="0"/>
        <w:spacing w:line="600" w:lineRule="exact"/>
        <w:ind w:firstLineChars="100" w:firstLine="360"/>
        <w:jc w:val="center"/>
        <w:rPr>
          <w:rFonts w:ascii="黑体" w:hAnsi="黑体"/>
          <w:bCs/>
          <w:sz w:val="36"/>
          <w:szCs w:val="36"/>
        </w:rPr>
      </w:pPr>
    </w:p>
    <w:p w:rsidR="00C818A2" w:rsidRDefault="00760808">
      <w:pPr>
        <w:snapToGrid w:val="0"/>
        <w:spacing w:line="600" w:lineRule="exact"/>
        <w:ind w:firstLineChars="100" w:firstLine="360"/>
        <w:jc w:val="center"/>
        <w:rPr>
          <w:rFonts w:hAnsi="宋体"/>
          <w:color w:val="000000"/>
          <w:sz w:val="24"/>
          <w:lang w:val="zh-CN"/>
        </w:rPr>
      </w:pPr>
      <w:r>
        <w:rPr>
          <w:rFonts w:ascii="黑体" w:hAnsi="黑体" w:hint="eastAsia"/>
          <w:bCs/>
          <w:sz w:val="36"/>
          <w:szCs w:val="36"/>
        </w:rPr>
        <w:lastRenderedPageBreak/>
        <w:t>（</w:t>
      </w:r>
      <w:r>
        <w:rPr>
          <w:rFonts w:ascii="黑体" w:hAnsi="黑体" w:hint="eastAsia"/>
          <w:b/>
          <w:bCs/>
          <w:sz w:val="36"/>
          <w:szCs w:val="36"/>
        </w:rPr>
        <w:t>四</w:t>
      </w:r>
      <w:r>
        <w:rPr>
          <w:rFonts w:ascii="黑体" w:hAnsi="黑体" w:hint="eastAsia"/>
          <w:bCs/>
          <w:sz w:val="36"/>
          <w:szCs w:val="36"/>
        </w:rPr>
        <w:t>）</w:t>
      </w:r>
      <w:r>
        <w:rPr>
          <w:rFonts w:ascii="黑体" w:eastAsia="黑体" w:hAnsi="黑体" w:cs="MingLiU" w:hint="eastAsia"/>
          <w:kern w:val="0"/>
          <w:sz w:val="36"/>
          <w:szCs w:val="36"/>
        </w:rPr>
        <w:t>法定代表人资格（身份证）</w:t>
      </w:r>
    </w:p>
    <w:p w:rsidR="00C818A2" w:rsidRDefault="00C818A2">
      <w:pPr>
        <w:adjustRightInd w:val="0"/>
        <w:spacing w:line="360" w:lineRule="auto"/>
        <w:ind w:firstLineChars="200" w:firstLine="600"/>
        <w:rPr>
          <w:rFonts w:ascii="仿宋" w:eastAsia="仿宋" w:hAnsi="仿宋"/>
          <w:color w:val="000000"/>
          <w:sz w:val="30"/>
          <w:szCs w:val="30"/>
        </w:rPr>
      </w:pPr>
    </w:p>
    <w:p w:rsidR="00C818A2" w:rsidRDefault="00760808">
      <w:pPr>
        <w:adjustRightInd w:val="0"/>
        <w:spacing w:line="360" w:lineRule="auto"/>
        <w:ind w:firstLineChars="200" w:firstLine="600"/>
        <w:rPr>
          <w:rFonts w:ascii="仿宋" w:eastAsia="仿宋" w:hAnsi="仿宋"/>
          <w:color w:val="000000"/>
          <w:sz w:val="30"/>
          <w:szCs w:val="30"/>
        </w:rPr>
      </w:pPr>
      <w:r>
        <w:rPr>
          <w:rFonts w:ascii="仿宋" w:eastAsia="仿宋" w:hAnsi="仿宋"/>
          <w:color w:val="000000"/>
          <w:sz w:val="30"/>
          <w:szCs w:val="30"/>
        </w:rPr>
        <w:t>单位名称：</w:t>
      </w:r>
      <w:r>
        <w:rPr>
          <w:rFonts w:ascii="仿宋" w:eastAsia="仿宋" w:hAnsi="仿宋"/>
          <w:color w:val="000000"/>
          <w:sz w:val="30"/>
          <w:szCs w:val="30"/>
          <w:u w:val="single"/>
        </w:rPr>
        <w:t xml:space="preserve">                        </w:t>
      </w:r>
    </w:p>
    <w:p w:rsidR="00C818A2" w:rsidRDefault="00760808">
      <w:pPr>
        <w:adjustRightInd w:val="0"/>
        <w:spacing w:line="360" w:lineRule="auto"/>
        <w:ind w:firstLineChars="200" w:firstLine="600"/>
        <w:rPr>
          <w:rFonts w:ascii="仿宋" w:eastAsia="仿宋" w:hAnsi="仿宋"/>
          <w:color w:val="000000"/>
          <w:sz w:val="30"/>
          <w:szCs w:val="30"/>
        </w:rPr>
      </w:pPr>
      <w:r>
        <w:rPr>
          <w:rFonts w:ascii="仿宋" w:eastAsia="仿宋" w:hAnsi="仿宋"/>
          <w:color w:val="000000"/>
          <w:sz w:val="30"/>
          <w:szCs w:val="30"/>
        </w:rPr>
        <w:t>地</w:t>
      </w:r>
      <w:r>
        <w:rPr>
          <w:rFonts w:ascii="仿宋" w:eastAsia="仿宋" w:hAnsi="仿宋"/>
          <w:color w:val="000000"/>
          <w:sz w:val="30"/>
          <w:szCs w:val="30"/>
        </w:rPr>
        <w:t xml:space="preserve">    </w:t>
      </w:r>
      <w:r>
        <w:rPr>
          <w:rFonts w:ascii="仿宋" w:eastAsia="仿宋" w:hAnsi="仿宋"/>
          <w:color w:val="000000"/>
          <w:sz w:val="30"/>
          <w:szCs w:val="30"/>
        </w:rPr>
        <w:t>址：</w:t>
      </w:r>
      <w:r>
        <w:rPr>
          <w:rFonts w:ascii="仿宋" w:eastAsia="仿宋" w:hAnsi="仿宋"/>
          <w:color w:val="000000"/>
          <w:sz w:val="30"/>
          <w:szCs w:val="30"/>
          <w:u w:val="single"/>
        </w:rPr>
        <w:t xml:space="preserve">                        </w:t>
      </w:r>
    </w:p>
    <w:p w:rsidR="00C818A2" w:rsidRDefault="00760808">
      <w:pPr>
        <w:adjustRightInd w:val="0"/>
        <w:spacing w:line="360" w:lineRule="auto"/>
        <w:ind w:firstLineChars="200" w:firstLine="600"/>
        <w:rPr>
          <w:rFonts w:ascii="仿宋" w:eastAsia="仿宋" w:hAnsi="仿宋"/>
          <w:color w:val="000000"/>
          <w:sz w:val="30"/>
          <w:szCs w:val="30"/>
        </w:rPr>
      </w:pPr>
      <w:r>
        <w:rPr>
          <w:rFonts w:ascii="仿宋" w:eastAsia="仿宋" w:hAnsi="仿宋"/>
          <w:color w:val="000000"/>
          <w:sz w:val="30"/>
          <w:szCs w:val="30"/>
        </w:rPr>
        <w:t>姓</w:t>
      </w:r>
      <w:r>
        <w:rPr>
          <w:rFonts w:ascii="仿宋" w:eastAsia="仿宋" w:hAnsi="仿宋"/>
          <w:color w:val="000000"/>
          <w:sz w:val="30"/>
          <w:szCs w:val="30"/>
        </w:rPr>
        <w:t xml:space="preserve">    </w:t>
      </w:r>
      <w:r>
        <w:rPr>
          <w:rFonts w:ascii="仿宋" w:eastAsia="仿宋" w:hAnsi="仿宋"/>
          <w:color w:val="000000"/>
          <w:sz w:val="30"/>
          <w:szCs w:val="30"/>
        </w:rPr>
        <w:t>名：</w:t>
      </w:r>
      <w:r>
        <w:rPr>
          <w:rFonts w:ascii="仿宋" w:eastAsia="仿宋" w:hAnsi="仿宋"/>
          <w:color w:val="000000"/>
          <w:sz w:val="30"/>
          <w:szCs w:val="30"/>
          <w:u w:val="single"/>
        </w:rPr>
        <w:t xml:space="preserve">       </w:t>
      </w:r>
      <w:r>
        <w:rPr>
          <w:rFonts w:ascii="仿宋" w:eastAsia="仿宋" w:hAnsi="仿宋"/>
          <w:color w:val="000000"/>
          <w:sz w:val="30"/>
          <w:szCs w:val="30"/>
        </w:rPr>
        <w:t>性别：</w:t>
      </w:r>
      <w:r>
        <w:rPr>
          <w:rFonts w:ascii="仿宋" w:eastAsia="仿宋" w:hAnsi="仿宋"/>
          <w:color w:val="000000"/>
          <w:sz w:val="30"/>
          <w:szCs w:val="30"/>
          <w:u w:val="single"/>
        </w:rPr>
        <w:t xml:space="preserve">       </w:t>
      </w:r>
      <w:r>
        <w:rPr>
          <w:rFonts w:ascii="仿宋" w:eastAsia="仿宋" w:hAnsi="仿宋"/>
          <w:color w:val="000000"/>
          <w:sz w:val="30"/>
          <w:szCs w:val="30"/>
        </w:rPr>
        <w:t>年龄：</w:t>
      </w:r>
      <w:r>
        <w:rPr>
          <w:rFonts w:ascii="仿宋" w:eastAsia="仿宋" w:hAnsi="仿宋"/>
          <w:color w:val="000000"/>
          <w:sz w:val="30"/>
          <w:szCs w:val="30"/>
          <w:u w:val="single"/>
        </w:rPr>
        <w:t xml:space="preserve">      </w:t>
      </w:r>
      <w:r>
        <w:rPr>
          <w:rFonts w:ascii="仿宋" w:eastAsia="仿宋" w:hAnsi="仿宋"/>
          <w:color w:val="000000"/>
          <w:sz w:val="30"/>
          <w:szCs w:val="30"/>
        </w:rPr>
        <w:t>职务：</w:t>
      </w:r>
      <w:r>
        <w:rPr>
          <w:rFonts w:ascii="仿宋" w:eastAsia="仿宋" w:hAnsi="仿宋"/>
          <w:color w:val="000000"/>
          <w:sz w:val="30"/>
          <w:szCs w:val="30"/>
          <w:u w:val="single"/>
        </w:rPr>
        <w:t xml:space="preserve">       </w:t>
      </w:r>
    </w:p>
    <w:p w:rsidR="00C818A2" w:rsidRDefault="00760808">
      <w:pPr>
        <w:adjustRightInd w:val="0"/>
        <w:spacing w:line="360" w:lineRule="auto"/>
        <w:ind w:firstLineChars="200" w:firstLine="600"/>
        <w:rPr>
          <w:rFonts w:ascii="仿宋" w:eastAsia="仿宋" w:hAnsi="仿宋"/>
          <w:color w:val="000000"/>
          <w:sz w:val="30"/>
          <w:szCs w:val="30"/>
        </w:rPr>
      </w:pPr>
      <w:r>
        <w:rPr>
          <w:rFonts w:ascii="仿宋" w:eastAsia="仿宋" w:hAnsi="仿宋"/>
          <w:color w:val="000000"/>
          <w:sz w:val="30"/>
          <w:szCs w:val="30"/>
        </w:rPr>
        <w:t>系</w:t>
      </w:r>
      <w:r>
        <w:rPr>
          <w:rFonts w:ascii="仿宋" w:eastAsia="仿宋" w:hAnsi="仿宋"/>
          <w:color w:val="000000"/>
          <w:sz w:val="30"/>
          <w:szCs w:val="30"/>
          <w:u w:val="single"/>
        </w:rPr>
        <w:t xml:space="preserve">                 </w:t>
      </w:r>
      <w:r>
        <w:rPr>
          <w:rFonts w:ascii="仿宋" w:eastAsia="仿宋" w:hAnsi="仿宋"/>
          <w:color w:val="000000"/>
          <w:sz w:val="30"/>
          <w:szCs w:val="30"/>
        </w:rPr>
        <w:t>的法定代表人。为</w:t>
      </w:r>
      <w:r>
        <w:rPr>
          <w:rFonts w:ascii="仿宋" w:eastAsia="仿宋" w:hAnsi="仿宋"/>
          <w:color w:val="000000"/>
          <w:sz w:val="30"/>
          <w:szCs w:val="30"/>
          <w:u w:val="single"/>
        </w:rPr>
        <w:t xml:space="preserve">              </w:t>
      </w:r>
      <w:r>
        <w:rPr>
          <w:rFonts w:ascii="仿宋" w:eastAsia="仿宋" w:hAnsi="仿宋"/>
          <w:color w:val="000000"/>
          <w:sz w:val="30"/>
          <w:szCs w:val="30"/>
        </w:rPr>
        <w:t>项目</w:t>
      </w:r>
      <w:r>
        <w:rPr>
          <w:rFonts w:ascii="仿宋" w:eastAsia="仿宋" w:hAnsi="仿宋" w:hint="eastAsia"/>
          <w:color w:val="000000"/>
          <w:sz w:val="30"/>
          <w:szCs w:val="30"/>
        </w:rPr>
        <w:t>绿色建筑设计标识技术咨询服务</w:t>
      </w:r>
      <w:r>
        <w:rPr>
          <w:rFonts w:ascii="仿宋" w:eastAsia="仿宋" w:hAnsi="仿宋"/>
          <w:color w:val="000000"/>
          <w:sz w:val="30"/>
          <w:szCs w:val="30"/>
        </w:rPr>
        <w:t>，签署</w:t>
      </w:r>
      <w:r>
        <w:rPr>
          <w:rFonts w:ascii="仿宋" w:eastAsia="仿宋" w:hAnsi="仿宋" w:hint="eastAsia"/>
          <w:color w:val="000000"/>
          <w:sz w:val="30"/>
          <w:szCs w:val="30"/>
        </w:rPr>
        <w:t>的</w:t>
      </w:r>
      <w:r>
        <w:rPr>
          <w:rFonts w:ascii="仿宋" w:eastAsia="仿宋" w:hAnsi="仿宋"/>
          <w:color w:val="000000"/>
          <w:sz w:val="30"/>
          <w:szCs w:val="30"/>
        </w:rPr>
        <w:t>报价文件、合同谈判、签署合同和处理与之有关的一切事务。</w:t>
      </w:r>
    </w:p>
    <w:p w:rsidR="00C818A2" w:rsidRDefault="00C818A2">
      <w:pPr>
        <w:adjustRightInd w:val="0"/>
        <w:spacing w:line="360" w:lineRule="auto"/>
        <w:rPr>
          <w:rFonts w:ascii="仿宋" w:eastAsia="仿宋" w:hAnsi="仿宋"/>
          <w:color w:val="000000"/>
          <w:sz w:val="30"/>
          <w:szCs w:val="30"/>
        </w:rPr>
      </w:pPr>
    </w:p>
    <w:p w:rsidR="00C818A2" w:rsidRDefault="00760808">
      <w:pPr>
        <w:adjustRightInd w:val="0"/>
        <w:spacing w:line="360" w:lineRule="auto"/>
        <w:ind w:firstLineChars="200" w:firstLine="600"/>
        <w:rPr>
          <w:rFonts w:ascii="仿宋" w:eastAsia="仿宋" w:hAnsi="仿宋"/>
          <w:color w:val="000000"/>
          <w:sz w:val="30"/>
          <w:szCs w:val="30"/>
        </w:rPr>
      </w:pPr>
      <w:r>
        <w:rPr>
          <w:rFonts w:ascii="仿宋" w:eastAsia="仿宋" w:hAnsi="仿宋"/>
          <w:color w:val="000000"/>
          <w:sz w:val="30"/>
          <w:szCs w:val="30"/>
        </w:rPr>
        <w:t>特此证明。</w:t>
      </w:r>
    </w:p>
    <w:p w:rsidR="00C818A2" w:rsidRDefault="00760808">
      <w:pPr>
        <w:adjustRightInd w:val="0"/>
        <w:spacing w:line="360" w:lineRule="auto"/>
        <w:ind w:firstLineChars="100" w:firstLine="300"/>
        <w:rPr>
          <w:rFonts w:ascii="仿宋" w:eastAsia="仿宋" w:hAnsi="仿宋"/>
          <w:color w:val="000000"/>
          <w:sz w:val="30"/>
          <w:szCs w:val="30"/>
        </w:rPr>
      </w:pPr>
      <w:r>
        <w:rPr>
          <w:rFonts w:ascii="仿宋" w:eastAsia="仿宋" w:hAnsi="仿宋" w:hint="eastAsia"/>
          <w:color w:val="000000"/>
          <w:sz w:val="30"/>
          <w:szCs w:val="30"/>
        </w:rPr>
        <w:t>附：</w:t>
      </w:r>
      <w:r>
        <w:rPr>
          <w:rFonts w:ascii="仿宋" w:eastAsia="仿宋" w:hAnsi="仿宋"/>
          <w:color w:val="000000"/>
          <w:sz w:val="30"/>
          <w:szCs w:val="30"/>
        </w:rPr>
        <w:t xml:space="preserve"> </w:t>
      </w:r>
      <w:r>
        <w:rPr>
          <w:rFonts w:ascii="仿宋" w:eastAsia="仿宋" w:hAnsi="仿宋" w:hint="eastAsia"/>
          <w:color w:val="000000"/>
          <w:sz w:val="30"/>
          <w:szCs w:val="30"/>
        </w:rPr>
        <w:t>法定代表人身份证复印件（复印件加盖单位公章）</w:t>
      </w:r>
    </w:p>
    <w:p w:rsidR="00C818A2" w:rsidRDefault="00C818A2">
      <w:pPr>
        <w:adjustRightInd w:val="0"/>
        <w:spacing w:line="360" w:lineRule="auto"/>
        <w:rPr>
          <w:rFonts w:ascii="仿宋" w:eastAsia="仿宋" w:hAnsi="仿宋"/>
          <w:color w:val="000000"/>
          <w:sz w:val="30"/>
          <w:szCs w:val="30"/>
        </w:rPr>
      </w:pPr>
      <w:r>
        <w:rPr>
          <w:rFonts w:ascii="仿宋" w:eastAsia="仿宋" w:hAnsi="仿宋"/>
          <w:color w:val="000000"/>
          <w:sz w:val="30"/>
          <w:szCs w:val="30"/>
        </w:rPr>
        <w:pict>
          <v:rect id="_x0000_s1026" style="position:absolute;left:0;text-align:left;margin-left:15.2pt;margin-top:5.8pt;width:447.05pt;height:218.5pt;z-index:251658240"/>
        </w:pict>
      </w:r>
    </w:p>
    <w:p w:rsidR="00C818A2" w:rsidRDefault="00C818A2">
      <w:pPr>
        <w:adjustRightInd w:val="0"/>
        <w:spacing w:line="360" w:lineRule="auto"/>
        <w:rPr>
          <w:rFonts w:ascii="仿宋" w:eastAsia="仿宋" w:hAnsi="仿宋"/>
          <w:color w:val="000000"/>
          <w:sz w:val="30"/>
          <w:szCs w:val="30"/>
        </w:rPr>
      </w:pPr>
    </w:p>
    <w:p w:rsidR="00C818A2" w:rsidRDefault="00C818A2">
      <w:pPr>
        <w:adjustRightInd w:val="0"/>
        <w:spacing w:line="360" w:lineRule="auto"/>
        <w:rPr>
          <w:rFonts w:ascii="仿宋" w:eastAsia="仿宋" w:hAnsi="仿宋"/>
          <w:color w:val="000000"/>
          <w:sz w:val="30"/>
          <w:szCs w:val="30"/>
        </w:rPr>
      </w:pPr>
    </w:p>
    <w:p w:rsidR="00C818A2" w:rsidRDefault="00C818A2">
      <w:pPr>
        <w:adjustRightInd w:val="0"/>
        <w:spacing w:line="360" w:lineRule="auto"/>
        <w:rPr>
          <w:rFonts w:ascii="仿宋" w:eastAsia="仿宋" w:hAnsi="仿宋"/>
          <w:color w:val="000000"/>
          <w:sz w:val="30"/>
          <w:szCs w:val="30"/>
        </w:rPr>
      </w:pPr>
    </w:p>
    <w:p w:rsidR="00C818A2" w:rsidRDefault="00C818A2">
      <w:pPr>
        <w:adjustRightInd w:val="0"/>
        <w:spacing w:line="360" w:lineRule="auto"/>
        <w:rPr>
          <w:rFonts w:ascii="仿宋" w:eastAsia="仿宋" w:hAnsi="仿宋"/>
          <w:color w:val="000000"/>
          <w:sz w:val="30"/>
          <w:szCs w:val="30"/>
        </w:rPr>
      </w:pPr>
    </w:p>
    <w:p w:rsidR="00C818A2" w:rsidRDefault="00C818A2">
      <w:pPr>
        <w:adjustRightInd w:val="0"/>
        <w:spacing w:line="360" w:lineRule="auto"/>
        <w:rPr>
          <w:rFonts w:ascii="仿宋" w:eastAsia="仿宋" w:hAnsi="仿宋"/>
          <w:color w:val="000000"/>
          <w:sz w:val="30"/>
          <w:szCs w:val="30"/>
        </w:rPr>
      </w:pPr>
    </w:p>
    <w:p w:rsidR="00C818A2" w:rsidRDefault="00C818A2">
      <w:pPr>
        <w:adjustRightInd w:val="0"/>
        <w:spacing w:line="360" w:lineRule="auto"/>
        <w:rPr>
          <w:rFonts w:ascii="仿宋" w:eastAsia="仿宋" w:hAnsi="仿宋"/>
          <w:color w:val="000000"/>
          <w:sz w:val="30"/>
          <w:szCs w:val="30"/>
        </w:rPr>
      </w:pPr>
    </w:p>
    <w:p w:rsidR="00C818A2" w:rsidRDefault="00C818A2">
      <w:pPr>
        <w:adjustRightInd w:val="0"/>
        <w:spacing w:line="360" w:lineRule="auto"/>
        <w:ind w:firstLineChars="1100" w:firstLine="3300"/>
        <w:rPr>
          <w:rFonts w:ascii="仿宋" w:eastAsia="仿宋" w:hAnsi="仿宋"/>
          <w:color w:val="000000"/>
          <w:sz w:val="30"/>
          <w:szCs w:val="30"/>
        </w:rPr>
      </w:pPr>
    </w:p>
    <w:p w:rsidR="00C818A2" w:rsidRDefault="00760808">
      <w:pPr>
        <w:adjustRightInd w:val="0"/>
        <w:spacing w:line="360" w:lineRule="auto"/>
        <w:ind w:firstLineChars="1100" w:firstLine="3300"/>
        <w:rPr>
          <w:rFonts w:ascii="仿宋" w:eastAsia="仿宋" w:hAnsi="仿宋"/>
          <w:color w:val="000000"/>
          <w:sz w:val="30"/>
          <w:szCs w:val="30"/>
        </w:rPr>
      </w:pPr>
      <w:r>
        <w:rPr>
          <w:rFonts w:ascii="仿宋" w:eastAsia="仿宋" w:hAnsi="仿宋"/>
          <w:color w:val="000000"/>
          <w:sz w:val="30"/>
          <w:szCs w:val="30"/>
        </w:rPr>
        <w:t>报价单位：</w:t>
      </w:r>
      <w:r>
        <w:rPr>
          <w:rFonts w:ascii="仿宋" w:eastAsia="仿宋" w:hAnsi="仿宋"/>
          <w:color w:val="000000"/>
          <w:sz w:val="30"/>
          <w:szCs w:val="30"/>
          <w:u w:val="single"/>
        </w:rPr>
        <w:t xml:space="preserve">                 </w:t>
      </w:r>
      <w:r>
        <w:rPr>
          <w:rFonts w:ascii="仿宋" w:eastAsia="仿宋" w:hAnsi="仿宋"/>
          <w:color w:val="000000"/>
          <w:sz w:val="30"/>
          <w:szCs w:val="30"/>
        </w:rPr>
        <w:t>（盖章）</w:t>
      </w:r>
    </w:p>
    <w:p w:rsidR="00C818A2" w:rsidRDefault="00760808">
      <w:pPr>
        <w:adjustRightInd w:val="0"/>
        <w:spacing w:line="360" w:lineRule="auto"/>
        <w:ind w:firstLineChars="1750" w:firstLine="5250"/>
        <w:rPr>
          <w:rFonts w:ascii="仿宋" w:eastAsia="仿宋" w:hAnsi="仿宋"/>
          <w:color w:val="000000"/>
          <w:sz w:val="30"/>
          <w:szCs w:val="30"/>
        </w:rPr>
      </w:pPr>
      <w:r>
        <w:rPr>
          <w:rFonts w:ascii="仿宋" w:eastAsia="仿宋" w:hAnsi="仿宋" w:hint="eastAsia"/>
          <w:color w:val="000000"/>
          <w:sz w:val="30"/>
          <w:szCs w:val="30"/>
        </w:rPr>
        <w:t>2019</w:t>
      </w:r>
      <w:r>
        <w:rPr>
          <w:rFonts w:ascii="仿宋" w:eastAsia="仿宋" w:hAnsi="仿宋"/>
          <w:color w:val="000000"/>
          <w:sz w:val="30"/>
          <w:szCs w:val="30"/>
        </w:rPr>
        <w:t>年</w:t>
      </w:r>
      <w:r>
        <w:rPr>
          <w:rFonts w:ascii="仿宋" w:eastAsia="仿宋" w:hAnsi="仿宋" w:hint="eastAsia"/>
          <w:color w:val="000000"/>
          <w:sz w:val="30"/>
          <w:szCs w:val="30"/>
        </w:rPr>
        <w:t xml:space="preserve">   </w:t>
      </w:r>
      <w:r>
        <w:rPr>
          <w:rFonts w:ascii="仿宋" w:eastAsia="仿宋" w:hAnsi="仿宋"/>
          <w:color w:val="000000"/>
          <w:sz w:val="30"/>
          <w:szCs w:val="30"/>
        </w:rPr>
        <w:t>月</w:t>
      </w:r>
      <w:r>
        <w:rPr>
          <w:rFonts w:ascii="仿宋" w:eastAsia="仿宋" w:hAnsi="仿宋"/>
          <w:color w:val="000000"/>
          <w:sz w:val="30"/>
          <w:szCs w:val="30"/>
        </w:rPr>
        <w:t xml:space="preserve">   </w:t>
      </w:r>
      <w:r>
        <w:rPr>
          <w:rFonts w:ascii="仿宋" w:eastAsia="仿宋" w:hAnsi="仿宋"/>
          <w:color w:val="000000"/>
          <w:sz w:val="30"/>
          <w:szCs w:val="30"/>
        </w:rPr>
        <w:t>日</w:t>
      </w:r>
    </w:p>
    <w:p w:rsidR="00C818A2" w:rsidRDefault="00760808">
      <w:pPr>
        <w:pStyle w:val="3"/>
        <w:jc w:val="center"/>
        <w:rPr>
          <w:rFonts w:ascii="仿宋" w:eastAsia="仿宋" w:hAnsi="仿宋"/>
          <w:color w:val="000000"/>
          <w:sz w:val="30"/>
          <w:szCs w:val="30"/>
        </w:rPr>
      </w:pPr>
      <w:r>
        <w:rPr>
          <w:rFonts w:ascii="宋体" w:eastAsia="宋体" w:hAnsi="宋体"/>
          <w:bCs/>
          <w:sz w:val="44"/>
          <w:szCs w:val="44"/>
        </w:rPr>
        <w:br w:type="page"/>
      </w:r>
      <w:bookmarkStart w:id="79" w:name="_Toc296164817"/>
      <w:bookmarkStart w:id="80" w:name="_Toc296590959"/>
      <w:bookmarkStart w:id="81" w:name="_Toc315617457"/>
      <w:bookmarkStart w:id="82" w:name="_Toc315617752"/>
      <w:bookmarkStart w:id="83" w:name="_Toc328498265"/>
      <w:bookmarkStart w:id="84" w:name="_Toc329193272"/>
      <w:bookmarkEnd w:id="75"/>
      <w:bookmarkEnd w:id="76"/>
      <w:bookmarkEnd w:id="77"/>
      <w:bookmarkEnd w:id="78"/>
    </w:p>
    <w:p w:rsidR="00C818A2" w:rsidRDefault="00760808">
      <w:pPr>
        <w:pStyle w:val="3"/>
        <w:jc w:val="center"/>
        <w:rPr>
          <w:rFonts w:ascii="黑体" w:hAnsi="黑体"/>
          <w:b w:val="0"/>
          <w:sz w:val="36"/>
          <w:szCs w:val="36"/>
        </w:rPr>
      </w:pPr>
      <w:r>
        <w:rPr>
          <w:rFonts w:ascii="黑体" w:hAnsi="黑体" w:hint="eastAsia"/>
          <w:b w:val="0"/>
          <w:bCs/>
          <w:sz w:val="36"/>
          <w:szCs w:val="36"/>
        </w:rPr>
        <w:lastRenderedPageBreak/>
        <w:t>（五）</w:t>
      </w:r>
      <w:bookmarkStart w:id="85" w:name="_Toc296590963"/>
      <w:r>
        <w:rPr>
          <w:rFonts w:ascii="黑体" w:hAnsi="黑体"/>
          <w:b w:val="0"/>
          <w:sz w:val="36"/>
          <w:szCs w:val="36"/>
        </w:rPr>
        <w:t>法人代表授权委托书</w:t>
      </w:r>
      <w:bookmarkEnd w:id="85"/>
    </w:p>
    <w:p w:rsidR="00C818A2" w:rsidRDefault="00C818A2">
      <w:pPr>
        <w:spacing w:line="360" w:lineRule="auto"/>
        <w:ind w:leftChars="171" w:left="359" w:firstLineChars="200" w:firstLine="482"/>
        <w:jc w:val="center"/>
        <w:rPr>
          <w:rFonts w:ascii="宋体" w:hAnsi="宋体"/>
          <w:b/>
          <w:color w:val="000000"/>
          <w:sz w:val="24"/>
        </w:rPr>
      </w:pPr>
    </w:p>
    <w:p w:rsidR="00C818A2" w:rsidRDefault="00760808">
      <w:pPr>
        <w:spacing w:line="640" w:lineRule="exact"/>
        <w:ind w:leftChars="171" w:left="359" w:firstLineChars="200" w:firstLine="600"/>
        <w:rPr>
          <w:rFonts w:ascii="仿宋" w:eastAsia="仿宋" w:hAnsi="仿宋"/>
          <w:color w:val="000000"/>
          <w:sz w:val="30"/>
          <w:szCs w:val="30"/>
        </w:rPr>
      </w:pPr>
      <w:r>
        <w:rPr>
          <w:rFonts w:ascii="仿宋" w:eastAsia="仿宋" w:hAnsi="仿宋" w:hint="eastAsia"/>
          <w:color w:val="000000"/>
          <w:sz w:val="30"/>
          <w:szCs w:val="30"/>
        </w:rPr>
        <w:t>本人</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（姓名）系</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（报价人名称）的法定代表人，现全权委托</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（姓名）为我司授权代理人。根据</w:t>
      </w:r>
      <w:r>
        <w:rPr>
          <w:rFonts w:ascii="仿宋" w:eastAsia="仿宋" w:hAnsi="仿宋" w:hint="eastAsia"/>
          <w:color w:val="000000"/>
          <w:sz w:val="30"/>
          <w:szCs w:val="30"/>
          <w:u w:val="single"/>
        </w:rPr>
        <w:t xml:space="preserve">       </w:t>
      </w:r>
      <w:r>
        <w:rPr>
          <w:rFonts w:ascii="仿宋" w:eastAsia="仿宋" w:hAnsi="仿宋" w:hint="eastAsia"/>
          <w:color w:val="000000"/>
          <w:sz w:val="30"/>
          <w:szCs w:val="30"/>
        </w:rPr>
        <w:t>（项目名称）报价事宜、签署、澄清、说明、补正、递交、撤回、修改及签订合同和处理有关事宜（向有关行政监督部门投诉另行授权），其法律后果由我司承担，授权代理人无权再次授权。</w:t>
      </w:r>
    </w:p>
    <w:p w:rsidR="00C818A2" w:rsidRDefault="00C818A2">
      <w:pPr>
        <w:spacing w:line="640" w:lineRule="exact"/>
        <w:ind w:leftChars="171" w:left="359" w:firstLineChars="200" w:firstLine="600"/>
        <w:rPr>
          <w:rFonts w:ascii="仿宋" w:eastAsia="仿宋" w:hAnsi="仿宋"/>
          <w:color w:val="000000"/>
          <w:sz w:val="30"/>
          <w:szCs w:val="30"/>
        </w:rPr>
      </w:pPr>
    </w:p>
    <w:p w:rsidR="00C818A2" w:rsidRDefault="00760808">
      <w:pPr>
        <w:spacing w:line="640" w:lineRule="exact"/>
        <w:ind w:leftChars="171" w:left="359" w:firstLineChars="200" w:firstLine="600"/>
        <w:rPr>
          <w:rFonts w:ascii="仿宋" w:eastAsia="仿宋" w:hAnsi="仿宋"/>
          <w:color w:val="000000"/>
          <w:sz w:val="30"/>
          <w:szCs w:val="30"/>
        </w:rPr>
      </w:pPr>
      <w:r>
        <w:rPr>
          <w:rFonts w:ascii="仿宋" w:eastAsia="仿宋" w:hAnsi="仿宋" w:hint="eastAsia"/>
          <w:color w:val="000000"/>
          <w:sz w:val="30"/>
          <w:szCs w:val="30"/>
        </w:rPr>
        <w:t>附：委托代理人身份证（复印件加盖单位公章）</w:t>
      </w:r>
    </w:p>
    <w:p w:rsidR="00C818A2" w:rsidRDefault="00C818A2">
      <w:pPr>
        <w:spacing w:line="640" w:lineRule="exact"/>
        <w:ind w:leftChars="171" w:left="359" w:firstLineChars="200" w:firstLine="600"/>
        <w:rPr>
          <w:rFonts w:ascii="仿宋" w:eastAsia="仿宋" w:hAnsi="仿宋"/>
          <w:color w:val="000000"/>
          <w:sz w:val="30"/>
          <w:szCs w:val="30"/>
        </w:rPr>
      </w:pPr>
      <w:r>
        <w:rPr>
          <w:rFonts w:ascii="仿宋" w:eastAsia="仿宋" w:hAnsi="仿宋"/>
          <w:color w:val="000000"/>
          <w:sz w:val="30"/>
          <w:szCs w:val="30"/>
        </w:rPr>
        <w:pict>
          <v:rect id="_x0000_s1027" style="position:absolute;left:0;text-align:left;margin-left:23.6pt;margin-top:9.75pt;width:432.8pt;height:224.4pt;z-index:251659264"/>
        </w:pict>
      </w:r>
    </w:p>
    <w:p w:rsidR="00C818A2" w:rsidRDefault="00C818A2">
      <w:pPr>
        <w:spacing w:line="640" w:lineRule="exact"/>
        <w:ind w:leftChars="171" w:left="359" w:firstLineChars="200" w:firstLine="600"/>
        <w:rPr>
          <w:rFonts w:ascii="仿宋" w:eastAsia="仿宋" w:hAnsi="仿宋"/>
          <w:color w:val="000000"/>
          <w:sz w:val="30"/>
          <w:szCs w:val="30"/>
        </w:rPr>
      </w:pPr>
    </w:p>
    <w:p w:rsidR="00C818A2" w:rsidRDefault="00760808">
      <w:pPr>
        <w:spacing w:line="640" w:lineRule="exact"/>
        <w:ind w:leftChars="171" w:left="359" w:firstLineChars="200" w:firstLine="600"/>
        <w:rPr>
          <w:rFonts w:ascii="仿宋" w:eastAsia="仿宋" w:hAnsi="仿宋"/>
          <w:color w:val="000000"/>
          <w:sz w:val="30"/>
          <w:szCs w:val="30"/>
        </w:rPr>
      </w:pPr>
      <w:r>
        <w:rPr>
          <w:rFonts w:ascii="仿宋" w:eastAsia="仿宋" w:hAnsi="仿宋" w:hint="eastAsia"/>
          <w:color w:val="000000"/>
          <w:sz w:val="30"/>
          <w:szCs w:val="30"/>
        </w:rPr>
        <w:t xml:space="preserve">   </w:t>
      </w:r>
    </w:p>
    <w:p w:rsidR="00C818A2" w:rsidRDefault="00C818A2">
      <w:pPr>
        <w:adjustRightInd w:val="0"/>
        <w:spacing w:line="360" w:lineRule="auto"/>
        <w:ind w:firstLineChars="1250" w:firstLine="3750"/>
        <w:rPr>
          <w:rFonts w:ascii="仿宋" w:eastAsia="仿宋" w:hAnsi="仿宋"/>
          <w:color w:val="000000"/>
          <w:sz w:val="30"/>
          <w:szCs w:val="30"/>
        </w:rPr>
      </w:pPr>
    </w:p>
    <w:p w:rsidR="00C818A2" w:rsidRDefault="00C818A2">
      <w:pPr>
        <w:adjustRightInd w:val="0"/>
        <w:spacing w:line="360" w:lineRule="auto"/>
        <w:ind w:firstLineChars="1250" w:firstLine="3750"/>
        <w:rPr>
          <w:rFonts w:ascii="仿宋" w:eastAsia="仿宋" w:hAnsi="仿宋"/>
          <w:color w:val="000000"/>
          <w:sz w:val="30"/>
          <w:szCs w:val="30"/>
        </w:rPr>
      </w:pPr>
    </w:p>
    <w:p w:rsidR="00C818A2" w:rsidRDefault="00C818A2">
      <w:pPr>
        <w:adjustRightInd w:val="0"/>
        <w:spacing w:line="360" w:lineRule="auto"/>
        <w:ind w:firstLineChars="1250" w:firstLine="3750"/>
        <w:rPr>
          <w:rFonts w:ascii="仿宋" w:eastAsia="仿宋" w:hAnsi="仿宋"/>
          <w:color w:val="000000"/>
          <w:sz w:val="30"/>
          <w:szCs w:val="30"/>
        </w:rPr>
      </w:pPr>
    </w:p>
    <w:p w:rsidR="00C818A2" w:rsidRDefault="00C818A2">
      <w:pPr>
        <w:adjustRightInd w:val="0"/>
        <w:spacing w:line="360" w:lineRule="auto"/>
        <w:ind w:firstLineChars="1250" w:firstLine="3750"/>
        <w:rPr>
          <w:rFonts w:ascii="仿宋" w:eastAsia="仿宋" w:hAnsi="仿宋"/>
          <w:color w:val="000000"/>
          <w:sz w:val="30"/>
          <w:szCs w:val="30"/>
        </w:rPr>
      </w:pPr>
    </w:p>
    <w:p w:rsidR="00C818A2" w:rsidRDefault="00C818A2">
      <w:pPr>
        <w:adjustRightInd w:val="0"/>
        <w:spacing w:line="360" w:lineRule="auto"/>
        <w:ind w:firstLineChars="1250" w:firstLine="3750"/>
        <w:rPr>
          <w:rFonts w:ascii="仿宋" w:eastAsia="仿宋" w:hAnsi="仿宋"/>
          <w:color w:val="000000"/>
          <w:sz w:val="30"/>
          <w:szCs w:val="30"/>
        </w:rPr>
      </w:pPr>
    </w:p>
    <w:p w:rsidR="00C818A2" w:rsidRDefault="00C818A2">
      <w:pPr>
        <w:adjustRightInd w:val="0"/>
        <w:spacing w:line="360" w:lineRule="auto"/>
        <w:ind w:firstLineChars="1250" w:firstLine="3750"/>
        <w:rPr>
          <w:rFonts w:ascii="仿宋" w:eastAsia="仿宋" w:hAnsi="仿宋"/>
          <w:color w:val="000000"/>
          <w:sz w:val="30"/>
          <w:szCs w:val="30"/>
        </w:rPr>
      </w:pPr>
    </w:p>
    <w:p w:rsidR="00C818A2" w:rsidRDefault="00760808">
      <w:pPr>
        <w:adjustRightInd w:val="0"/>
        <w:spacing w:line="360" w:lineRule="auto"/>
        <w:ind w:firstLineChars="1250" w:firstLine="3750"/>
        <w:rPr>
          <w:rFonts w:ascii="仿宋" w:eastAsia="仿宋" w:hAnsi="仿宋"/>
          <w:color w:val="000000"/>
          <w:sz w:val="30"/>
          <w:szCs w:val="30"/>
          <w:u w:val="single"/>
        </w:rPr>
      </w:pPr>
      <w:r>
        <w:rPr>
          <w:rFonts w:ascii="仿宋" w:eastAsia="仿宋" w:hAnsi="仿宋"/>
          <w:color w:val="000000"/>
          <w:sz w:val="30"/>
          <w:szCs w:val="30"/>
        </w:rPr>
        <w:t>报价单位：</w:t>
      </w:r>
      <w:r>
        <w:rPr>
          <w:rFonts w:ascii="仿宋" w:eastAsia="仿宋" w:hAnsi="仿宋"/>
          <w:color w:val="000000"/>
          <w:sz w:val="30"/>
          <w:szCs w:val="30"/>
          <w:u w:val="single"/>
        </w:rPr>
        <w:t xml:space="preserve">         </w:t>
      </w:r>
      <w:r>
        <w:rPr>
          <w:rFonts w:ascii="仿宋" w:eastAsia="仿宋" w:hAnsi="仿宋" w:hint="eastAsia"/>
          <w:color w:val="000000"/>
          <w:sz w:val="30"/>
          <w:szCs w:val="30"/>
          <w:u w:val="single"/>
        </w:rPr>
        <w:t xml:space="preserve">    </w:t>
      </w:r>
      <w:r>
        <w:rPr>
          <w:rFonts w:ascii="仿宋" w:eastAsia="仿宋" w:hAnsi="仿宋"/>
          <w:color w:val="000000"/>
          <w:sz w:val="30"/>
          <w:szCs w:val="30"/>
          <w:u w:val="single"/>
        </w:rPr>
        <w:t xml:space="preserve"> </w:t>
      </w:r>
      <w:r>
        <w:rPr>
          <w:rFonts w:ascii="仿宋" w:eastAsia="仿宋" w:hAnsi="仿宋" w:hint="eastAsia"/>
          <w:color w:val="000000"/>
          <w:sz w:val="30"/>
          <w:szCs w:val="30"/>
          <w:u w:val="single"/>
        </w:rPr>
        <w:t xml:space="preserve">   </w:t>
      </w:r>
      <w:r>
        <w:rPr>
          <w:rFonts w:ascii="仿宋" w:eastAsia="仿宋" w:hAnsi="仿宋"/>
          <w:color w:val="000000"/>
          <w:sz w:val="30"/>
          <w:szCs w:val="30"/>
          <w:u w:val="single"/>
        </w:rPr>
        <w:t xml:space="preserve"> </w:t>
      </w:r>
      <w:r>
        <w:rPr>
          <w:rFonts w:ascii="仿宋" w:eastAsia="仿宋" w:hAnsi="仿宋"/>
          <w:color w:val="000000"/>
          <w:sz w:val="30"/>
          <w:szCs w:val="30"/>
        </w:rPr>
        <w:t>（盖章）</w:t>
      </w:r>
      <w:r>
        <w:rPr>
          <w:rFonts w:ascii="仿宋" w:eastAsia="仿宋" w:hAnsi="仿宋"/>
          <w:color w:val="000000"/>
          <w:sz w:val="30"/>
          <w:szCs w:val="30"/>
        </w:rPr>
        <w:t xml:space="preserve"> </w:t>
      </w:r>
    </w:p>
    <w:p w:rsidR="00C818A2" w:rsidRDefault="00C818A2">
      <w:pPr>
        <w:adjustRightInd w:val="0"/>
        <w:spacing w:line="360" w:lineRule="auto"/>
        <w:ind w:firstLineChars="1250" w:firstLine="3750"/>
        <w:rPr>
          <w:rFonts w:ascii="仿宋" w:eastAsia="仿宋" w:hAnsi="仿宋"/>
          <w:color w:val="000000"/>
          <w:sz w:val="30"/>
          <w:szCs w:val="30"/>
        </w:rPr>
      </w:pPr>
    </w:p>
    <w:p w:rsidR="00C818A2" w:rsidRDefault="00760808">
      <w:pPr>
        <w:adjustRightInd w:val="0"/>
        <w:spacing w:line="360" w:lineRule="auto"/>
        <w:ind w:firstLineChars="1250" w:firstLine="3750"/>
        <w:rPr>
          <w:rFonts w:ascii="仿宋" w:eastAsia="仿宋" w:hAnsi="仿宋"/>
          <w:color w:val="000000"/>
          <w:sz w:val="30"/>
          <w:szCs w:val="30"/>
        </w:rPr>
      </w:pPr>
      <w:r>
        <w:rPr>
          <w:rFonts w:ascii="仿宋" w:eastAsia="仿宋" w:hAnsi="仿宋" w:hint="eastAsia"/>
          <w:color w:val="000000"/>
          <w:sz w:val="30"/>
          <w:szCs w:val="30"/>
        </w:rPr>
        <w:t>法定代表人：</w:t>
      </w:r>
      <w:r>
        <w:rPr>
          <w:rFonts w:ascii="仿宋" w:eastAsia="仿宋" w:hAnsi="仿宋" w:hint="eastAsia"/>
          <w:color w:val="000000"/>
          <w:sz w:val="30"/>
          <w:szCs w:val="30"/>
          <w:u w:val="single"/>
        </w:rPr>
        <w:t xml:space="preserve">                </w:t>
      </w:r>
    </w:p>
    <w:p w:rsidR="00C818A2" w:rsidRDefault="00760808">
      <w:pPr>
        <w:tabs>
          <w:tab w:val="left" w:pos="5760"/>
        </w:tabs>
        <w:autoSpaceDE w:val="0"/>
        <w:autoSpaceDN w:val="0"/>
        <w:adjustRightInd w:val="0"/>
        <w:spacing w:line="640" w:lineRule="exact"/>
        <w:ind w:leftChars="353" w:left="741" w:right="11" w:firstLineChars="1700" w:firstLine="5100"/>
        <w:rPr>
          <w:rFonts w:ascii="仿宋" w:eastAsia="仿宋" w:hAnsi="仿宋" w:cs="MingLiU"/>
          <w:color w:val="000000"/>
          <w:kern w:val="0"/>
          <w:sz w:val="30"/>
          <w:szCs w:val="30"/>
        </w:rPr>
      </w:pPr>
      <w:r>
        <w:rPr>
          <w:rFonts w:ascii="仿宋" w:eastAsia="仿宋" w:hAnsi="仿宋" w:hint="eastAsia"/>
          <w:color w:val="000000"/>
          <w:sz w:val="30"/>
          <w:szCs w:val="30"/>
        </w:rPr>
        <w:t>2019</w:t>
      </w:r>
      <w:r>
        <w:rPr>
          <w:rFonts w:ascii="仿宋" w:eastAsia="仿宋" w:hAnsi="仿宋" w:hint="eastAsia"/>
          <w:color w:val="000000"/>
          <w:sz w:val="30"/>
          <w:szCs w:val="30"/>
        </w:rPr>
        <w:t>年</w:t>
      </w:r>
      <w:r>
        <w:rPr>
          <w:rFonts w:ascii="仿宋" w:eastAsia="仿宋" w:hAnsi="仿宋" w:hint="eastAsia"/>
          <w:color w:val="000000"/>
          <w:sz w:val="30"/>
          <w:szCs w:val="30"/>
        </w:rPr>
        <w:t xml:space="preserve">    </w:t>
      </w:r>
      <w:r>
        <w:rPr>
          <w:rFonts w:ascii="仿宋" w:eastAsia="仿宋" w:hAnsi="仿宋" w:hint="eastAsia"/>
          <w:color w:val="000000"/>
          <w:sz w:val="30"/>
          <w:szCs w:val="30"/>
        </w:rPr>
        <w:t>月</w:t>
      </w:r>
      <w:r>
        <w:rPr>
          <w:rFonts w:ascii="仿宋" w:eastAsia="仿宋" w:hAnsi="仿宋" w:hint="eastAsia"/>
          <w:color w:val="000000"/>
          <w:sz w:val="30"/>
          <w:szCs w:val="30"/>
        </w:rPr>
        <w:t xml:space="preserve">    </w:t>
      </w:r>
      <w:r>
        <w:rPr>
          <w:rFonts w:ascii="仿宋" w:eastAsia="仿宋" w:hAnsi="仿宋" w:hint="eastAsia"/>
          <w:color w:val="000000"/>
          <w:sz w:val="30"/>
          <w:szCs w:val="30"/>
        </w:rPr>
        <w:t>日</w:t>
      </w:r>
    </w:p>
    <w:p w:rsidR="00C818A2" w:rsidRDefault="00760808">
      <w:pPr>
        <w:numPr>
          <w:ilvl w:val="0"/>
          <w:numId w:val="2"/>
        </w:numPr>
        <w:snapToGrid w:val="0"/>
        <w:spacing w:line="600" w:lineRule="exact"/>
        <w:jc w:val="center"/>
        <w:rPr>
          <w:rFonts w:asciiTheme="majorEastAsia" w:eastAsiaTheme="majorEastAsia" w:hAnsiTheme="majorEastAsia" w:cstheme="majorEastAsia"/>
          <w:b/>
          <w:bCs/>
          <w:kern w:val="0"/>
          <w:sz w:val="36"/>
          <w:szCs w:val="36"/>
        </w:rPr>
      </w:pPr>
      <w:r>
        <w:rPr>
          <w:rFonts w:asciiTheme="majorEastAsia" w:eastAsiaTheme="majorEastAsia" w:hAnsiTheme="majorEastAsia" w:cstheme="majorEastAsia" w:hint="eastAsia"/>
          <w:b/>
          <w:bCs/>
          <w:kern w:val="0"/>
          <w:sz w:val="36"/>
          <w:szCs w:val="36"/>
        </w:rPr>
        <w:lastRenderedPageBreak/>
        <w:t>绿色建筑咨询机构相关的资格证明</w:t>
      </w:r>
    </w:p>
    <w:p w:rsidR="00C818A2" w:rsidRDefault="00C818A2">
      <w:pPr>
        <w:pStyle w:val="3"/>
        <w:ind w:firstLineChars="300" w:firstLine="1084"/>
        <w:jc w:val="both"/>
        <w:rPr>
          <w:rFonts w:asciiTheme="majorEastAsia" w:eastAsiaTheme="majorEastAsia" w:hAnsiTheme="majorEastAsia" w:cstheme="majorEastAsia"/>
          <w:bCs/>
          <w:sz w:val="36"/>
          <w:szCs w:val="36"/>
        </w:rPr>
      </w:pPr>
    </w:p>
    <w:p w:rsidR="00C818A2" w:rsidRDefault="00C818A2">
      <w:pPr>
        <w:rPr>
          <w:rFonts w:asciiTheme="majorEastAsia" w:eastAsiaTheme="majorEastAsia" w:hAnsiTheme="majorEastAsia" w:cstheme="majorEastAsia"/>
          <w:b/>
          <w:bCs/>
          <w:kern w:val="0"/>
          <w:sz w:val="36"/>
          <w:szCs w:val="36"/>
        </w:rPr>
      </w:pPr>
    </w:p>
    <w:p w:rsidR="00C818A2" w:rsidRDefault="00C818A2">
      <w:pPr>
        <w:rPr>
          <w:rFonts w:asciiTheme="majorEastAsia" w:eastAsiaTheme="majorEastAsia" w:hAnsiTheme="majorEastAsia" w:cstheme="majorEastAsia"/>
          <w:b/>
          <w:bCs/>
          <w:kern w:val="0"/>
          <w:sz w:val="36"/>
          <w:szCs w:val="36"/>
        </w:rPr>
      </w:pPr>
    </w:p>
    <w:p w:rsidR="00C818A2" w:rsidRDefault="00760808">
      <w:pPr>
        <w:pStyle w:val="3"/>
        <w:ind w:firstLineChars="300" w:firstLine="1084"/>
        <w:jc w:val="both"/>
        <w:rPr>
          <w:rFonts w:asciiTheme="majorEastAsia" w:eastAsiaTheme="majorEastAsia" w:hAnsiTheme="majorEastAsia" w:cstheme="majorEastAsia"/>
          <w:bCs/>
          <w:sz w:val="36"/>
          <w:szCs w:val="36"/>
        </w:rPr>
      </w:pPr>
      <w:r>
        <w:rPr>
          <w:rFonts w:asciiTheme="majorEastAsia" w:eastAsiaTheme="majorEastAsia" w:hAnsiTheme="majorEastAsia" w:cstheme="majorEastAsia" w:hint="eastAsia"/>
          <w:bCs/>
          <w:sz w:val="36"/>
          <w:szCs w:val="36"/>
        </w:rPr>
        <w:t>（七）近</w:t>
      </w:r>
      <w:r>
        <w:rPr>
          <w:rFonts w:asciiTheme="majorEastAsia" w:eastAsiaTheme="majorEastAsia" w:hAnsiTheme="majorEastAsia" w:cstheme="majorEastAsia" w:hint="eastAsia"/>
          <w:bCs/>
          <w:sz w:val="36"/>
          <w:szCs w:val="36"/>
        </w:rPr>
        <w:t>2</w:t>
      </w:r>
      <w:r>
        <w:rPr>
          <w:rFonts w:asciiTheme="majorEastAsia" w:eastAsiaTheme="majorEastAsia" w:hAnsiTheme="majorEastAsia" w:cstheme="majorEastAsia" w:hint="eastAsia"/>
          <w:bCs/>
          <w:sz w:val="36"/>
          <w:szCs w:val="36"/>
        </w:rPr>
        <w:t>年内完成的业绩证明</w:t>
      </w:r>
    </w:p>
    <w:bookmarkEnd w:id="79"/>
    <w:bookmarkEnd w:id="80"/>
    <w:bookmarkEnd w:id="81"/>
    <w:bookmarkEnd w:id="82"/>
    <w:bookmarkEnd w:id="83"/>
    <w:bookmarkEnd w:id="84"/>
    <w:p w:rsidR="00C818A2" w:rsidRDefault="00C818A2">
      <w:pPr>
        <w:pStyle w:val="3"/>
        <w:jc w:val="center"/>
        <w:rPr>
          <w:rFonts w:ascii="黑体" w:hAnsi="黑体"/>
          <w:b w:val="0"/>
          <w:sz w:val="36"/>
          <w:szCs w:val="36"/>
        </w:rPr>
      </w:pPr>
    </w:p>
    <w:sectPr w:rsidR="00C818A2" w:rsidSect="00C818A2">
      <w:footerReference w:type="default" r:id="rId12"/>
      <w:pgSz w:w="11906" w:h="16838"/>
      <w:pgMar w:top="1361" w:right="1417" w:bottom="1134" w:left="1531"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808" w:rsidRDefault="00760808" w:rsidP="00C818A2">
      <w:r>
        <w:separator/>
      </w:r>
    </w:p>
  </w:endnote>
  <w:endnote w:type="continuationSeparator" w:id="0">
    <w:p w:rsidR="00760808" w:rsidRDefault="00760808" w:rsidP="00C81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default"/>
    <w:sig w:usb0="00000000" w:usb1="080F0000" w:usb2="00000000" w:usb3="00000000" w:csb0="0004009F" w:csb1="DFD70000"/>
  </w:font>
  <w:font w:name="楷体_GB2312">
    <w:altName w:val="楷体"/>
    <w:charset w:val="86"/>
    <w:family w:val="modern"/>
    <w:pitch w:val="default"/>
    <w:sig w:usb0="00000000" w:usb1="00000000" w:usb2="00000010" w:usb3="00000000" w:csb0="00040000" w:csb1="00000000"/>
  </w:font>
  <w:font w:name="CommercialScript BT">
    <w:charset w:val="00"/>
    <w:family w:val="script"/>
    <w:pitch w:val="default"/>
    <w:sig w:usb0="00000000" w:usb1="00000000" w:usb2="00000000" w:usb3="00000000" w:csb0="00000000" w:csb1="00000000"/>
  </w:font>
  <w:font w:name="Blackadder ITC">
    <w:altName w:val="Batang"/>
    <w:charset w:val="00"/>
    <w:family w:val="decorative"/>
    <w:pitch w:val="default"/>
    <w:sig w:usb0="00000003" w:usb1="00000000" w:usb2="00000000" w:usb3="00000000" w:csb0="2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85330"/>
    </w:sdtPr>
    <w:sdtContent>
      <w:p w:rsidR="00C818A2" w:rsidRDefault="00C818A2">
        <w:pPr>
          <w:pStyle w:val="a5"/>
          <w:jc w:val="center"/>
        </w:pPr>
        <w:r w:rsidRPr="00C818A2">
          <w:fldChar w:fldCharType="begin"/>
        </w:r>
        <w:r w:rsidR="00760808">
          <w:instrText xml:space="preserve"> PAGE   \* MERGEFORMAT </w:instrText>
        </w:r>
        <w:r w:rsidRPr="00C818A2">
          <w:fldChar w:fldCharType="separate"/>
        </w:r>
        <w:r w:rsidR="00AA649A" w:rsidRPr="00AA649A">
          <w:rPr>
            <w:noProof/>
            <w:lang w:val="zh-CN"/>
          </w:rPr>
          <w:t>21</w:t>
        </w:r>
        <w:r>
          <w:rPr>
            <w:lang w:val="zh-CN"/>
          </w:rPr>
          <w:fldChar w:fldCharType="end"/>
        </w:r>
      </w:p>
    </w:sdtContent>
  </w:sdt>
  <w:p w:rsidR="00C818A2" w:rsidRDefault="00C818A2">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808" w:rsidRDefault="00760808" w:rsidP="00C818A2">
      <w:r>
        <w:separator/>
      </w:r>
    </w:p>
  </w:footnote>
  <w:footnote w:type="continuationSeparator" w:id="0">
    <w:p w:rsidR="00760808" w:rsidRDefault="00760808" w:rsidP="00C81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94AD3"/>
    <w:multiLevelType w:val="singleLevel"/>
    <w:tmpl w:val="6AB94AD3"/>
    <w:lvl w:ilvl="0">
      <w:start w:val="6"/>
      <w:numFmt w:val="chineseCounting"/>
      <w:suff w:val="nothing"/>
      <w:lvlText w:val="（%1）"/>
      <w:lvlJc w:val="left"/>
      <w:rPr>
        <w:rFonts w:hint="eastAsia"/>
      </w:rPr>
    </w:lvl>
  </w:abstractNum>
  <w:abstractNum w:abstractNumId="1">
    <w:nsid w:val="6F8C3261"/>
    <w:multiLevelType w:val="singleLevel"/>
    <w:tmpl w:val="6F8C3261"/>
    <w:lvl w:ilvl="0">
      <w:start w:val="1"/>
      <w:numFmt w:val="decimal"/>
      <w:suff w:val="nothing"/>
      <w:lvlText w:val="（%1）"/>
      <w:lvlJc w:val="left"/>
    </w:lvl>
  </w:abstractNum>
  <w:num w:numId="1">
    <w:abstractNumId w:val="1"/>
    <w:lvlOverride w:ilvl="0">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13786"/>
    <w:rsid w:val="0001244F"/>
    <w:rsid w:val="00021F91"/>
    <w:rsid w:val="00047DBF"/>
    <w:rsid w:val="00080646"/>
    <w:rsid w:val="000823AB"/>
    <w:rsid w:val="000B020D"/>
    <w:rsid w:val="000F3C1C"/>
    <w:rsid w:val="00101862"/>
    <w:rsid w:val="00127846"/>
    <w:rsid w:val="00127CF4"/>
    <w:rsid w:val="0014418A"/>
    <w:rsid w:val="001722AE"/>
    <w:rsid w:val="001A3B36"/>
    <w:rsid w:val="001D18F1"/>
    <w:rsid w:val="001E080C"/>
    <w:rsid w:val="0022098E"/>
    <w:rsid w:val="00221F06"/>
    <w:rsid w:val="002D69DC"/>
    <w:rsid w:val="002E09C7"/>
    <w:rsid w:val="00354937"/>
    <w:rsid w:val="0038029C"/>
    <w:rsid w:val="003953B8"/>
    <w:rsid w:val="003B7157"/>
    <w:rsid w:val="003E7000"/>
    <w:rsid w:val="004657B0"/>
    <w:rsid w:val="00466D65"/>
    <w:rsid w:val="00481D97"/>
    <w:rsid w:val="00490B50"/>
    <w:rsid w:val="00491DCD"/>
    <w:rsid w:val="004A2D8F"/>
    <w:rsid w:val="004A504D"/>
    <w:rsid w:val="00503FB7"/>
    <w:rsid w:val="00505D2E"/>
    <w:rsid w:val="0051328E"/>
    <w:rsid w:val="0055140F"/>
    <w:rsid w:val="00570215"/>
    <w:rsid w:val="005B1267"/>
    <w:rsid w:val="005C66ED"/>
    <w:rsid w:val="005D04DD"/>
    <w:rsid w:val="005F4DC4"/>
    <w:rsid w:val="00621A49"/>
    <w:rsid w:val="006226AB"/>
    <w:rsid w:val="00656BB3"/>
    <w:rsid w:val="006606F7"/>
    <w:rsid w:val="00680B7E"/>
    <w:rsid w:val="006866C7"/>
    <w:rsid w:val="006914BD"/>
    <w:rsid w:val="00702E02"/>
    <w:rsid w:val="0071781C"/>
    <w:rsid w:val="00724D69"/>
    <w:rsid w:val="00725F71"/>
    <w:rsid w:val="0075188E"/>
    <w:rsid w:val="00760808"/>
    <w:rsid w:val="00794E4C"/>
    <w:rsid w:val="00797278"/>
    <w:rsid w:val="007A7A19"/>
    <w:rsid w:val="007C219F"/>
    <w:rsid w:val="007F5EEE"/>
    <w:rsid w:val="00802C3E"/>
    <w:rsid w:val="0080719D"/>
    <w:rsid w:val="008174FC"/>
    <w:rsid w:val="008621E9"/>
    <w:rsid w:val="00863606"/>
    <w:rsid w:val="00866B0E"/>
    <w:rsid w:val="008D2C90"/>
    <w:rsid w:val="008E23FD"/>
    <w:rsid w:val="00911E84"/>
    <w:rsid w:val="0091422C"/>
    <w:rsid w:val="00934C99"/>
    <w:rsid w:val="0093665A"/>
    <w:rsid w:val="009E6ABB"/>
    <w:rsid w:val="00A16F6A"/>
    <w:rsid w:val="00A36420"/>
    <w:rsid w:val="00A36A95"/>
    <w:rsid w:val="00A46632"/>
    <w:rsid w:val="00A640BD"/>
    <w:rsid w:val="00A940F5"/>
    <w:rsid w:val="00AA394D"/>
    <w:rsid w:val="00AA649A"/>
    <w:rsid w:val="00AB19A8"/>
    <w:rsid w:val="00AB3625"/>
    <w:rsid w:val="00AF58B4"/>
    <w:rsid w:val="00B13786"/>
    <w:rsid w:val="00B42287"/>
    <w:rsid w:val="00B45672"/>
    <w:rsid w:val="00B47F66"/>
    <w:rsid w:val="00B50B68"/>
    <w:rsid w:val="00B5508C"/>
    <w:rsid w:val="00B61DE4"/>
    <w:rsid w:val="00B6448C"/>
    <w:rsid w:val="00B659F8"/>
    <w:rsid w:val="00B8425C"/>
    <w:rsid w:val="00BC3037"/>
    <w:rsid w:val="00BE64E8"/>
    <w:rsid w:val="00C45965"/>
    <w:rsid w:val="00C502EA"/>
    <w:rsid w:val="00C818A2"/>
    <w:rsid w:val="00CA3C1A"/>
    <w:rsid w:val="00CC21E0"/>
    <w:rsid w:val="00D168D7"/>
    <w:rsid w:val="00D53C39"/>
    <w:rsid w:val="00D90891"/>
    <w:rsid w:val="00DB7F76"/>
    <w:rsid w:val="00DF50E7"/>
    <w:rsid w:val="00E62E58"/>
    <w:rsid w:val="00E63075"/>
    <w:rsid w:val="00E636A0"/>
    <w:rsid w:val="00E710B2"/>
    <w:rsid w:val="00E73074"/>
    <w:rsid w:val="00E8259C"/>
    <w:rsid w:val="00E84B27"/>
    <w:rsid w:val="00E85415"/>
    <w:rsid w:val="00ED38A9"/>
    <w:rsid w:val="00F334A7"/>
    <w:rsid w:val="00F44866"/>
    <w:rsid w:val="00F80DE9"/>
    <w:rsid w:val="00F941BB"/>
    <w:rsid w:val="00FD429B"/>
    <w:rsid w:val="0E251958"/>
    <w:rsid w:val="1544629B"/>
    <w:rsid w:val="1C487EB8"/>
    <w:rsid w:val="1CDC4909"/>
    <w:rsid w:val="61F85AC1"/>
    <w:rsid w:val="72957623"/>
    <w:rsid w:val="74967B32"/>
    <w:rsid w:val="74DC16AB"/>
    <w:rsid w:val="7C7E37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lsdException w:name="Hyperlink" w:semiHidden="0" w:uiPriority="0" w:qFormat="1"/>
    <w:lsdException w:name="Strong" w:semiHidden="0" w:uiPriority="22" w:unhideWhenUsed="0" w:qFormat="1"/>
    <w:lsdException w:name="Emphasis" w:semiHidden="0" w:uiPriority="20" w:unhideWhenUsed="0" w:qFormat="1"/>
    <w:lsdException w:name="Plain Text" w:semiHidden="0"/>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8A2"/>
    <w:pPr>
      <w:widowControl w:val="0"/>
      <w:jc w:val="both"/>
    </w:pPr>
    <w:rPr>
      <w:kern w:val="2"/>
      <w:sz w:val="21"/>
      <w:szCs w:val="24"/>
    </w:rPr>
  </w:style>
  <w:style w:type="paragraph" w:styleId="1">
    <w:name w:val="heading 1"/>
    <w:basedOn w:val="a"/>
    <w:next w:val="a"/>
    <w:link w:val="1Char"/>
    <w:uiPriority w:val="9"/>
    <w:qFormat/>
    <w:rsid w:val="00C818A2"/>
    <w:pPr>
      <w:keepNext/>
      <w:keepLines/>
      <w:spacing w:after="240" w:line="360" w:lineRule="auto"/>
      <w:jc w:val="center"/>
      <w:outlineLvl w:val="0"/>
    </w:pPr>
    <w:rPr>
      <w:rFonts w:eastAsia="黑体"/>
      <w:bCs/>
      <w:kern w:val="44"/>
      <w:sz w:val="44"/>
      <w:szCs w:val="44"/>
    </w:rPr>
  </w:style>
  <w:style w:type="paragraph" w:styleId="2">
    <w:name w:val="heading 2"/>
    <w:basedOn w:val="a"/>
    <w:next w:val="a"/>
    <w:link w:val="2Char"/>
    <w:uiPriority w:val="9"/>
    <w:qFormat/>
    <w:rsid w:val="00C818A2"/>
    <w:pPr>
      <w:keepNext/>
      <w:keepLines/>
      <w:spacing w:after="120" w:line="415" w:lineRule="auto"/>
      <w:outlineLvl w:val="1"/>
    </w:pPr>
    <w:rPr>
      <w:rFonts w:ascii="Arial" w:eastAsia="黑体" w:hAnsi="Arial"/>
      <w:b/>
      <w:bCs/>
      <w:sz w:val="32"/>
      <w:szCs w:val="32"/>
    </w:rPr>
  </w:style>
  <w:style w:type="paragraph" w:styleId="3">
    <w:name w:val="heading 3"/>
    <w:basedOn w:val="a"/>
    <w:next w:val="a"/>
    <w:link w:val="3Char"/>
    <w:uiPriority w:val="9"/>
    <w:qFormat/>
    <w:rsid w:val="00C818A2"/>
    <w:pPr>
      <w:autoSpaceDE w:val="0"/>
      <w:autoSpaceDN w:val="0"/>
      <w:adjustRightInd w:val="0"/>
      <w:spacing w:before="16" w:line="360" w:lineRule="auto"/>
      <w:jc w:val="left"/>
      <w:outlineLvl w:val="2"/>
    </w:pPr>
    <w:rPr>
      <w:rFonts w:ascii="仿宋_GB2312" w:eastAsia="黑体" w:cs="MingLiU"/>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C818A2"/>
    <w:rPr>
      <w:rFonts w:ascii="宋体" w:hAnsi="Courier New"/>
      <w:sz w:val="28"/>
      <w:szCs w:val="28"/>
    </w:rPr>
  </w:style>
  <w:style w:type="paragraph" w:styleId="a4">
    <w:name w:val="Balloon Text"/>
    <w:basedOn w:val="a"/>
    <w:link w:val="Char0"/>
    <w:uiPriority w:val="99"/>
    <w:semiHidden/>
    <w:unhideWhenUsed/>
    <w:rsid w:val="00C818A2"/>
    <w:rPr>
      <w:sz w:val="18"/>
      <w:szCs w:val="18"/>
    </w:rPr>
  </w:style>
  <w:style w:type="paragraph" w:styleId="a5">
    <w:name w:val="footer"/>
    <w:basedOn w:val="a"/>
    <w:link w:val="Char1"/>
    <w:uiPriority w:val="99"/>
    <w:unhideWhenUsed/>
    <w:rsid w:val="00C818A2"/>
    <w:pPr>
      <w:tabs>
        <w:tab w:val="center" w:pos="4153"/>
        <w:tab w:val="right" w:pos="8306"/>
      </w:tabs>
      <w:snapToGrid w:val="0"/>
      <w:jc w:val="left"/>
    </w:pPr>
    <w:rPr>
      <w:sz w:val="18"/>
      <w:szCs w:val="18"/>
    </w:rPr>
  </w:style>
  <w:style w:type="paragraph" w:styleId="a6">
    <w:name w:val="header"/>
    <w:basedOn w:val="a"/>
    <w:link w:val="Char2"/>
    <w:uiPriority w:val="99"/>
    <w:unhideWhenUsed/>
    <w:rsid w:val="00C818A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C818A2"/>
    <w:pPr>
      <w:spacing w:before="360"/>
      <w:jc w:val="left"/>
    </w:pPr>
    <w:rPr>
      <w:rFonts w:ascii="Arial" w:hAnsi="Arial" w:cs="Arial"/>
      <w:b/>
      <w:bCs/>
      <w:caps/>
      <w:sz w:val="24"/>
    </w:rPr>
  </w:style>
  <w:style w:type="paragraph" w:styleId="30">
    <w:name w:val="Body Text Indent 3"/>
    <w:basedOn w:val="a"/>
    <w:link w:val="3Char0"/>
    <w:uiPriority w:val="99"/>
    <w:unhideWhenUsed/>
    <w:rsid w:val="00C818A2"/>
    <w:pPr>
      <w:spacing w:line="360" w:lineRule="auto"/>
      <w:ind w:firstLineChars="225" w:firstLine="540"/>
    </w:pPr>
    <w:rPr>
      <w:rFonts w:ascii="宋体" w:hAnsi="宋体"/>
      <w:sz w:val="24"/>
    </w:rPr>
  </w:style>
  <w:style w:type="paragraph" w:styleId="20">
    <w:name w:val="toc 2"/>
    <w:basedOn w:val="a"/>
    <w:next w:val="a"/>
    <w:uiPriority w:val="39"/>
    <w:unhideWhenUsed/>
    <w:qFormat/>
    <w:rsid w:val="00C818A2"/>
    <w:pPr>
      <w:spacing w:before="240"/>
      <w:jc w:val="left"/>
    </w:pPr>
    <w:rPr>
      <w:b/>
      <w:bCs/>
      <w:sz w:val="20"/>
      <w:szCs w:val="20"/>
    </w:rPr>
  </w:style>
  <w:style w:type="paragraph" w:styleId="a7">
    <w:name w:val="Normal (Web)"/>
    <w:basedOn w:val="a"/>
    <w:uiPriority w:val="99"/>
    <w:unhideWhenUsed/>
    <w:qFormat/>
    <w:rsid w:val="00C818A2"/>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C81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nhideWhenUsed/>
    <w:qFormat/>
    <w:rsid w:val="00C818A2"/>
    <w:rPr>
      <w:color w:val="0000FF"/>
      <w:u w:val="single"/>
    </w:rPr>
  </w:style>
  <w:style w:type="character" w:customStyle="1" w:styleId="1Char">
    <w:name w:val="标题 1 Char"/>
    <w:basedOn w:val="a0"/>
    <w:link w:val="1"/>
    <w:uiPriority w:val="9"/>
    <w:qFormat/>
    <w:rsid w:val="00C818A2"/>
    <w:rPr>
      <w:rFonts w:ascii="Times New Roman" w:eastAsia="黑体" w:hAnsi="Times New Roman" w:cs="Times New Roman"/>
      <w:bCs/>
      <w:kern w:val="44"/>
      <w:sz w:val="44"/>
      <w:szCs w:val="44"/>
    </w:rPr>
  </w:style>
  <w:style w:type="character" w:customStyle="1" w:styleId="2Char">
    <w:name w:val="标题 2 Char"/>
    <w:basedOn w:val="a0"/>
    <w:link w:val="2"/>
    <w:uiPriority w:val="9"/>
    <w:rsid w:val="00C818A2"/>
    <w:rPr>
      <w:rFonts w:ascii="Arial" w:eastAsia="黑体" w:hAnsi="Arial" w:cs="Times New Roman"/>
      <w:b/>
      <w:bCs/>
      <w:sz w:val="32"/>
      <w:szCs w:val="32"/>
    </w:rPr>
  </w:style>
  <w:style w:type="character" w:customStyle="1" w:styleId="3Char">
    <w:name w:val="标题 3 Char"/>
    <w:basedOn w:val="a0"/>
    <w:link w:val="3"/>
    <w:uiPriority w:val="9"/>
    <w:rsid w:val="00C818A2"/>
    <w:rPr>
      <w:rFonts w:ascii="仿宋_GB2312" w:eastAsia="黑体" w:hAnsi="Times New Roman" w:cs="MingLiU"/>
      <w:b/>
      <w:kern w:val="0"/>
      <w:sz w:val="28"/>
      <w:szCs w:val="28"/>
    </w:rPr>
  </w:style>
  <w:style w:type="character" w:customStyle="1" w:styleId="Char">
    <w:name w:val="纯文本 Char"/>
    <w:basedOn w:val="a0"/>
    <w:link w:val="a3"/>
    <w:uiPriority w:val="99"/>
    <w:rsid w:val="00C818A2"/>
    <w:rPr>
      <w:rFonts w:ascii="宋体" w:eastAsia="宋体" w:hAnsi="Courier New" w:cs="Times New Roman"/>
      <w:sz w:val="28"/>
      <w:szCs w:val="28"/>
    </w:rPr>
  </w:style>
  <w:style w:type="character" w:customStyle="1" w:styleId="3Char0">
    <w:name w:val="正文文本缩进 3 Char"/>
    <w:basedOn w:val="a0"/>
    <w:link w:val="30"/>
    <w:uiPriority w:val="99"/>
    <w:qFormat/>
    <w:rsid w:val="00C818A2"/>
    <w:rPr>
      <w:rFonts w:ascii="宋体" w:eastAsia="宋体" w:hAnsi="宋体" w:cs="Times New Roman"/>
      <w:sz w:val="24"/>
      <w:szCs w:val="24"/>
    </w:rPr>
  </w:style>
  <w:style w:type="character" w:customStyle="1" w:styleId="Char2">
    <w:name w:val="页眉 Char"/>
    <w:basedOn w:val="a0"/>
    <w:link w:val="a6"/>
    <w:uiPriority w:val="99"/>
    <w:rsid w:val="00C818A2"/>
    <w:rPr>
      <w:rFonts w:ascii="Times New Roman" w:eastAsia="宋体" w:hAnsi="Times New Roman" w:cs="Times New Roman"/>
      <w:sz w:val="18"/>
      <w:szCs w:val="18"/>
    </w:rPr>
  </w:style>
  <w:style w:type="character" w:customStyle="1" w:styleId="Char1">
    <w:name w:val="页脚 Char"/>
    <w:basedOn w:val="a0"/>
    <w:link w:val="a5"/>
    <w:uiPriority w:val="99"/>
    <w:rsid w:val="00C818A2"/>
    <w:rPr>
      <w:rFonts w:ascii="Times New Roman" w:eastAsia="宋体" w:hAnsi="Times New Roman" w:cs="Times New Roman"/>
      <w:sz w:val="18"/>
      <w:szCs w:val="18"/>
    </w:rPr>
  </w:style>
  <w:style w:type="character" w:customStyle="1" w:styleId="Char0">
    <w:name w:val="批注框文本 Char"/>
    <w:basedOn w:val="a0"/>
    <w:link w:val="a4"/>
    <w:uiPriority w:val="99"/>
    <w:semiHidden/>
    <w:rsid w:val="00C818A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F:\&#39033;&#30446;\&#21451;&#35850;\&#30003;&#25253;&#25991;&#20214;&#22841;-&#20844;&#24314;&#35774;&#35745;\1.&#22522;&#26412;&#26448;&#26009;\1.1&#39033;&#30446;&#23457;&#25209;&#25991;&#202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39033;&#30446;\&#21326;&#38597;%20(3)\704&#30003;&#25253;&#25991;&#20214;&#22841;-&#20844;&#24314;&#35774;&#35745;\2.&#35268;&#21010;&#35774;&#35745;\2.4&#22330;&#22320;&#21407;&#22987;&#22320;&#24418;&#22270;" TargetMode="External"/><Relationship Id="rId5" Type="http://schemas.openxmlformats.org/officeDocument/2006/relationships/webSettings" Target="webSettings.xml"/><Relationship Id="rId10" Type="http://schemas.openxmlformats.org/officeDocument/2006/relationships/hyperlink" Target="file:///F:\&#39033;&#30446;\&#21326;&#38597;%20(3)\704&#30003;&#25253;&#25991;&#20214;&#22841;-&#20844;&#24314;&#35774;&#35745;\1.&#22522;&#26412;&#26448;&#26009;\1.3&#35774;&#35745;&#21333;&#20301;&#25991;&#20214;" TargetMode="External"/><Relationship Id="rId4" Type="http://schemas.openxmlformats.org/officeDocument/2006/relationships/settings" Target="settings.xml"/><Relationship Id="rId9" Type="http://schemas.openxmlformats.org/officeDocument/2006/relationships/hyperlink" Target="file:///F:\&#39033;&#30446;\&#21326;&#38597;%20(3)\704&#30003;&#25253;&#25991;&#20214;&#22841;-&#20844;&#24314;&#35774;&#35745;\1.&#22522;&#26412;&#26448;&#26009;\1.2&#24314;&#35774;&#21333;&#20301;&#25991;&#20214;"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1518</Words>
  <Characters>8655</Characters>
  <Application>Microsoft Office Word</Application>
  <DocSecurity>0</DocSecurity>
  <Lines>72</Lines>
  <Paragraphs>20</Paragraphs>
  <ScaleCrop>false</ScaleCrop>
  <Company/>
  <LinksUpToDate>false</LinksUpToDate>
  <CharactersWithSpaces>10153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2019-10-10T10:26:00Z</cp:lastPrinted>
  <dcterms:created xsi:type="dcterms:W3CDTF">2019-11-07T08:38:00Z</dcterms:created>
  <dcterms:modified xsi:type="dcterms:W3CDTF">2019-11-07T08:38:00Z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