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B04" w:rsidRDefault="00101F67">
      <w:pPr>
        <w:spacing w:line="640" w:lineRule="exact"/>
        <w:jc w:val="center"/>
        <w:rPr>
          <w:rFonts w:ascii="方正小标宋_GBK" w:eastAsia="方正小标宋_GBK"/>
          <w:sz w:val="42"/>
          <w:szCs w:val="44"/>
        </w:rPr>
      </w:pPr>
      <w:r>
        <w:rPr>
          <w:rFonts w:ascii="方正小标宋_GBK" w:eastAsia="方正小标宋_GBK" w:hint="eastAsia"/>
          <w:sz w:val="42"/>
          <w:szCs w:val="44"/>
        </w:rPr>
        <w:t>关于评选2019年度先进分工会、优秀工会干部、优秀工会积极分子的公示</w:t>
      </w:r>
    </w:p>
    <w:p w:rsidR="00E47B04" w:rsidRDefault="00E47B04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E47B04" w:rsidRDefault="00E47B04">
      <w:pPr>
        <w:pStyle w:val="a3"/>
        <w:widowControl/>
        <w:shd w:val="clear" w:color="auto" w:fill="FFFFFF"/>
        <w:spacing w:beforeAutospacing="0" w:afterAutospacing="0" w:line="33" w:lineRule="atLeast"/>
        <w:ind w:firstLine="420"/>
        <w:jc w:val="right"/>
        <w:rPr>
          <w:rFonts w:ascii="宋体" w:hAnsi="宋体" w:cs="宋体"/>
          <w:color w:val="000000"/>
          <w:shd w:val="clear" w:color="auto" w:fill="FFFFFF"/>
        </w:rPr>
      </w:pPr>
    </w:p>
    <w:p w:rsidR="00E47B04" w:rsidRDefault="00101F67" w:rsidP="008069D2">
      <w:pPr>
        <w:pStyle w:val="a3"/>
        <w:widowControl/>
        <w:shd w:val="clear" w:color="auto" w:fill="FFFFFF"/>
        <w:spacing w:beforeAutospacing="0" w:afterAutospacing="0" w:line="33" w:lineRule="atLeast"/>
        <w:ind w:firstLineChars="150" w:firstLine="480"/>
        <w:rPr>
          <w:rFonts w:ascii="宋体" w:hAnsi="宋体" w:cs="宋体"/>
          <w:color w:val="000000"/>
          <w:shd w:val="clear" w:color="auto" w:fill="FFFFFF"/>
        </w:rPr>
      </w:pPr>
      <w:r w:rsidRPr="006F0064">
        <w:rPr>
          <w:rFonts w:ascii="仿宋_GB2312" w:eastAsia="仿宋_GB2312" w:hint="eastAsia"/>
          <w:sz w:val="32"/>
          <w:szCs w:val="32"/>
        </w:rPr>
        <w:t>各</w:t>
      </w:r>
      <w:r w:rsidRPr="003527A2">
        <w:rPr>
          <w:rFonts w:ascii="仿宋_GB2312" w:eastAsia="仿宋_GB2312" w:hint="eastAsia"/>
          <w:sz w:val="32"/>
          <w:szCs w:val="32"/>
        </w:rPr>
        <w:t>分工会、工会小组：</w:t>
      </w:r>
    </w:p>
    <w:p w:rsidR="00E47B04" w:rsidRDefault="00101F67">
      <w:pPr>
        <w:pStyle w:val="a3"/>
        <w:widowControl/>
        <w:shd w:val="clear" w:color="auto" w:fill="FFFFFF"/>
        <w:spacing w:beforeAutospacing="0" w:afterAutospacing="0" w:line="33" w:lineRule="atLeast"/>
        <w:ind w:firstLine="420"/>
        <w:jc w:val="both"/>
        <w:rPr>
          <w:rFonts w:ascii="宋体" w:hAnsi="宋体" w:cs="宋体"/>
          <w:color w:val="000000"/>
        </w:rPr>
      </w:pPr>
      <w:r>
        <w:rPr>
          <w:rFonts w:ascii="仿宋_GB2312" w:eastAsia="仿宋_GB2312" w:hint="eastAsia"/>
          <w:sz w:val="32"/>
          <w:szCs w:val="32"/>
        </w:rPr>
        <w:t>根据</w:t>
      </w:r>
      <w:r>
        <w:rPr>
          <w:rFonts w:ascii="黑体" w:eastAsia="黑体" w:hAnsi="ˎ̥" w:cs="宋体" w:hint="eastAsia"/>
          <w:b/>
          <w:color w:val="333333"/>
          <w:sz w:val="32"/>
          <w:szCs w:val="32"/>
        </w:rPr>
        <w:t>《</w:t>
      </w:r>
      <w:r>
        <w:rPr>
          <w:rFonts w:ascii="仿宋_GB2312" w:eastAsia="仿宋_GB2312" w:hint="eastAsia"/>
          <w:sz w:val="32"/>
          <w:szCs w:val="32"/>
        </w:rPr>
        <w:t>关于评选2019年度先进分工会、优秀工会干部、优秀工会积极分子的通知》精神，校工会于2020年1月8日组织召开了工会干部会议进行评选，并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经工会委员会审定。现将先进名单</w:t>
      </w:r>
      <w:r>
        <w:rPr>
          <w:rFonts w:ascii="宋体" w:hAnsi="宋体" w:cs="宋体" w:hint="eastAsia"/>
          <w:color w:val="000000"/>
          <w:shd w:val="clear" w:color="auto" w:fill="FFFFFF"/>
        </w:rPr>
        <w:t>予以</w:t>
      </w:r>
      <w:r>
        <w:rPr>
          <w:rFonts w:ascii="仿宋_GB2312" w:eastAsia="仿宋_GB2312" w:hint="eastAsia"/>
          <w:sz w:val="32"/>
          <w:szCs w:val="32"/>
        </w:rPr>
        <w:t>公示，</w:t>
      </w:r>
      <w:r w:rsidRPr="00EE6A57">
        <w:rPr>
          <w:rFonts w:ascii="仿宋_GB2312" w:eastAsia="仿宋_GB2312" w:hint="eastAsia"/>
          <w:sz w:val="32"/>
          <w:szCs w:val="32"/>
        </w:rPr>
        <w:t>公示期为2020年4月21日至24日</w:t>
      </w:r>
      <w:r>
        <w:rPr>
          <w:rFonts w:ascii="仿宋_GB2312" w:eastAsia="仿宋_GB2312" w:hint="eastAsia"/>
          <w:sz w:val="32"/>
          <w:szCs w:val="32"/>
        </w:rPr>
        <w:t>，</w:t>
      </w:r>
      <w:r w:rsidRPr="00EE6A57">
        <w:rPr>
          <w:rFonts w:ascii="仿宋_GB2312" w:eastAsia="仿宋_GB2312" w:hint="eastAsia"/>
          <w:sz w:val="32"/>
          <w:szCs w:val="32"/>
        </w:rPr>
        <w:t>如</w:t>
      </w:r>
      <w:r>
        <w:rPr>
          <w:rFonts w:ascii="宋体" w:hAnsi="宋体" w:cs="宋体" w:hint="eastAsia"/>
          <w:color w:val="000000"/>
          <w:shd w:val="clear" w:color="auto" w:fill="FFFFFF"/>
        </w:rPr>
        <w:t>有异</w:t>
      </w:r>
      <w:r w:rsidRPr="00EE6A57">
        <w:rPr>
          <w:rFonts w:ascii="仿宋_GB2312" w:eastAsia="仿宋_GB2312" w:hint="eastAsia"/>
          <w:sz w:val="32"/>
          <w:szCs w:val="32"/>
        </w:rPr>
        <w:t>议，请将有关情况向工会反映，联系电话：13873848211。</w:t>
      </w:r>
    </w:p>
    <w:p w:rsidR="00E47B04" w:rsidRPr="00EE6A57" w:rsidRDefault="00101F67" w:rsidP="00EE6A57">
      <w:pPr>
        <w:pStyle w:val="a3"/>
        <w:widowControl/>
        <w:shd w:val="clear" w:color="auto" w:fill="FFFFFF"/>
        <w:spacing w:beforeAutospacing="0" w:afterAutospacing="0" w:line="33" w:lineRule="atLeast"/>
        <w:ind w:right="160" w:firstLine="420"/>
        <w:jc w:val="right"/>
        <w:rPr>
          <w:rFonts w:ascii="仿宋_GB2312" w:eastAsia="仿宋_GB2312"/>
          <w:sz w:val="32"/>
          <w:szCs w:val="32"/>
        </w:rPr>
      </w:pPr>
      <w:r w:rsidRPr="00EE6A57">
        <w:rPr>
          <w:rFonts w:ascii="仿宋_GB2312" w:eastAsia="仿宋_GB2312" w:hint="eastAsia"/>
          <w:sz w:val="32"/>
          <w:szCs w:val="32"/>
        </w:rPr>
        <w:t>娄底职业技术学院工会委员会</w:t>
      </w:r>
    </w:p>
    <w:p w:rsidR="00E47B04" w:rsidRPr="00EE6A57" w:rsidRDefault="00101F67">
      <w:pPr>
        <w:pStyle w:val="a3"/>
        <w:widowControl/>
        <w:shd w:val="clear" w:color="auto" w:fill="FFFFFF"/>
        <w:spacing w:beforeAutospacing="0" w:afterAutospacing="0" w:line="33" w:lineRule="atLeast"/>
        <w:ind w:firstLine="420"/>
        <w:jc w:val="right"/>
        <w:rPr>
          <w:rFonts w:ascii="仿宋_GB2312" w:eastAsia="仿宋_GB2312"/>
          <w:sz w:val="32"/>
          <w:szCs w:val="32"/>
        </w:rPr>
      </w:pPr>
      <w:r w:rsidRPr="00EE6A57">
        <w:rPr>
          <w:rFonts w:ascii="仿宋_GB2312" w:eastAsia="仿宋_GB2312" w:hint="eastAsia"/>
          <w:sz w:val="32"/>
          <w:szCs w:val="32"/>
        </w:rPr>
        <w:t>2020年4月21日</w:t>
      </w:r>
    </w:p>
    <w:p w:rsidR="00EE6A57" w:rsidRDefault="00EE6A57" w:rsidP="00EE6A57">
      <w:pPr>
        <w:ind w:firstLineChars="50" w:firstLine="160"/>
        <w:rPr>
          <w:rFonts w:ascii="仿宋_GB2312" w:eastAsia="仿宋_GB2312"/>
          <w:sz w:val="32"/>
          <w:szCs w:val="32"/>
        </w:rPr>
      </w:pPr>
    </w:p>
    <w:p w:rsidR="00E47B04" w:rsidRDefault="00101F67" w:rsidP="00EE6A57">
      <w:pPr>
        <w:ind w:firstLineChars="100" w:firstLine="320"/>
        <w:rPr>
          <w:rFonts w:ascii="仿宋_GB2312" w:eastAsia="方正小标宋_GBK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附：</w:t>
      </w:r>
      <w:r>
        <w:rPr>
          <w:rFonts w:ascii="方正小标宋_GBK" w:eastAsia="方正小标宋_GBK" w:hint="eastAsia"/>
          <w:sz w:val="42"/>
          <w:szCs w:val="44"/>
        </w:rPr>
        <w:t>2019年度先进分工会、优秀工会干部、优秀工会积极分子名单</w:t>
      </w:r>
    </w:p>
    <w:p w:rsidR="00EE6A57" w:rsidRDefault="00EE6A57">
      <w:pPr>
        <w:ind w:firstLineChars="196" w:firstLine="627"/>
        <w:rPr>
          <w:rFonts w:ascii="仿宋_GB2312" w:eastAsia="仿宋_GB2312"/>
          <w:sz w:val="32"/>
          <w:szCs w:val="32"/>
        </w:rPr>
      </w:pPr>
    </w:p>
    <w:p w:rsidR="00E47B04" w:rsidRDefault="00101F67">
      <w:pPr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一、先进分工会、先进工会小组（</w:t>
      </w:r>
      <w:r w:rsidR="00BD5530"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个）</w:t>
      </w:r>
    </w:p>
    <w:p w:rsidR="00E47B04" w:rsidRDefault="00BD5530">
      <w:pPr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纪监审计人事工会工作小组  学工团委保卫工会小组</w:t>
      </w:r>
    </w:p>
    <w:p w:rsidR="00502DBA" w:rsidRDefault="00BD5530">
      <w:pPr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电子信息工程学院</w:t>
      </w:r>
      <w:r w:rsidR="00502DBA">
        <w:rPr>
          <w:rFonts w:ascii="仿宋_GB2312" w:eastAsia="仿宋_GB2312" w:hint="eastAsia"/>
          <w:sz w:val="32"/>
          <w:szCs w:val="32"/>
        </w:rPr>
        <w:t xml:space="preserve">分工会   </w:t>
      </w:r>
      <w:r w:rsidR="00CD5DD4">
        <w:rPr>
          <w:rFonts w:ascii="仿宋_GB2312" w:eastAsia="仿宋_GB2312" w:hint="eastAsia"/>
          <w:sz w:val="32"/>
          <w:szCs w:val="32"/>
        </w:rPr>
        <w:t xml:space="preserve"> </w:t>
      </w:r>
      <w:r w:rsidR="00502DBA">
        <w:rPr>
          <w:rFonts w:ascii="仿宋_GB2312" w:eastAsia="仿宋_GB2312" w:hint="eastAsia"/>
          <w:sz w:val="32"/>
          <w:szCs w:val="32"/>
        </w:rPr>
        <w:t>土木工程学院分工会</w:t>
      </w:r>
    </w:p>
    <w:p w:rsidR="00502DBA" w:rsidRDefault="00502DBA">
      <w:pPr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会计学院分工会           </w:t>
      </w:r>
      <w:r w:rsidR="00CD5DD4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农林学院分工会</w:t>
      </w:r>
    </w:p>
    <w:p w:rsidR="00502DBA" w:rsidRDefault="00502DBA">
      <w:pPr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护理学院分工会           </w:t>
      </w:r>
      <w:r w:rsidR="000D5DEF">
        <w:rPr>
          <w:rFonts w:ascii="仿宋_GB2312" w:eastAsia="仿宋_GB2312" w:hint="eastAsia"/>
          <w:sz w:val="32"/>
          <w:szCs w:val="32"/>
        </w:rPr>
        <w:t>医学</w:t>
      </w:r>
      <w:r>
        <w:rPr>
          <w:rFonts w:ascii="仿宋_GB2312" w:eastAsia="仿宋_GB2312" w:hint="eastAsia"/>
          <w:sz w:val="32"/>
          <w:szCs w:val="32"/>
        </w:rPr>
        <w:t>基础课教学部分工会</w:t>
      </w:r>
    </w:p>
    <w:p w:rsidR="00BD5530" w:rsidRDefault="00502DBA">
      <w:pPr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 xml:space="preserve">医药技术学院分工会      </w:t>
      </w:r>
      <w:r w:rsidR="00CD5DD4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公共课教学部分工会</w:t>
      </w:r>
      <w:r w:rsidR="00BD5530">
        <w:rPr>
          <w:rFonts w:ascii="仿宋_GB2312" w:eastAsia="仿宋_GB2312" w:hint="eastAsia"/>
          <w:sz w:val="32"/>
          <w:szCs w:val="32"/>
        </w:rPr>
        <w:t xml:space="preserve">         </w:t>
      </w:r>
    </w:p>
    <w:p w:rsidR="00EE6A57" w:rsidRDefault="00EE6A57" w:rsidP="00821ADA">
      <w:pPr>
        <w:ind w:firstLineChars="150" w:firstLine="480"/>
        <w:rPr>
          <w:rFonts w:ascii="仿宋_GB2312" w:eastAsia="仿宋_GB2312"/>
          <w:sz w:val="32"/>
          <w:szCs w:val="32"/>
        </w:rPr>
      </w:pPr>
    </w:p>
    <w:p w:rsidR="00E47B04" w:rsidRDefault="00101F67" w:rsidP="00821ADA">
      <w:pPr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二、优秀工会干部（</w:t>
      </w:r>
      <w:r w:rsidR="00351331">
        <w:rPr>
          <w:rFonts w:ascii="仿宋_GB2312" w:eastAsia="仿宋_GB2312" w:hint="eastAsia"/>
          <w:sz w:val="32"/>
          <w:szCs w:val="32"/>
        </w:rPr>
        <w:t>22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CD5DD4" w:rsidRDefault="00CD5DD4">
      <w:pPr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罗丽萍   李社林  李济民  何平  龙玉林  刘达栋</w:t>
      </w:r>
    </w:p>
    <w:p w:rsidR="00CD5DD4" w:rsidRDefault="00CD5DD4">
      <w:pPr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蒋美群   祖宾   王冬青   罗莉萍</w:t>
      </w:r>
      <w:r w:rsidR="00544229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江国元   李韬</w:t>
      </w:r>
    </w:p>
    <w:p w:rsidR="00CD5DD4" w:rsidRDefault="00CD5DD4">
      <w:pPr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石磊     戴丽源  李泉良  刘建宇</w:t>
      </w:r>
      <w:r w:rsidR="00544229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付鹏   </w:t>
      </w:r>
      <w:r w:rsidR="00821ADA">
        <w:rPr>
          <w:rFonts w:ascii="仿宋_GB2312" w:eastAsia="仿宋_GB2312" w:hint="eastAsia"/>
          <w:sz w:val="32"/>
          <w:szCs w:val="32"/>
        </w:rPr>
        <w:t>王国平</w:t>
      </w:r>
    </w:p>
    <w:p w:rsidR="00B24F61" w:rsidRDefault="00B24F61">
      <w:pPr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沈洪志   刘文红  彭蔚英  罗平良</w:t>
      </w:r>
    </w:p>
    <w:p w:rsidR="00E47B04" w:rsidRDefault="00E47B04">
      <w:pPr>
        <w:ind w:firstLineChars="196" w:firstLine="627"/>
        <w:rPr>
          <w:rFonts w:ascii="仿宋_GB2312" w:eastAsia="仿宋_GB2312"/>
          <w:sz w:val="32"/>
          <w:szCs w:val="32"/>
        </w:rPr>
      </w:pPr>
    </w:p>
    <w:p w:rsidR="00E47B04" w:rsidRDefault="00E47B04">
      <w:pPr>
        <w:ind w:firstLineChars="196" w:firstLine="627"/>
        <w:rPr>
          <w:rFonts w:ascii="仿宋_GB2312" w:eastAsia="仿宋_GB2312"/>
          <w:sz w:val="32"/>
          <w:szCs w:val="32"/>
        </w:rPr>
      </w:pPr>
    </w:p>
    <w:p w:rsidR="00E47B04" w:rsidRDefault="00101F67">
      <w:pPr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三、优秀工会积极分子（148人）</w:t>
      </w:r>
    </w:p>
    <w:tbl>
      <w:tblPr>
        <w:tblStyle w:val="a4"/>
        <w:tblW w:w="9266" w:type="dxa"/>
        <w:tblInd w:w="-346" w:type="dxa"/>
        <w:tblLayout w:type="fixed"/>
        <w:tblLook w:val="04A0"/>
      </w:tblPr>
      <w:tblGrid>
        <w:gridCol w:w="1534"/>
        <w:gridCol w:w="6316"/>
        <w:gridCol w:w="1416"/>
      </w:tblGrid>
      <w:tr w:rsidR="00E47B04">
        <w:trPr>
          <w:trHeight w:val="90"/>
        </w:trPr>
        <w:tc>
          <w:tcPr>
            <w:tcW w:w="1534" w:type="dxa"/>
          </w:tcPr>
          <w:p w:rsidR="00E47B04" w:rsidRDefault="00101F67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分工会</w:t>
            </w:r>
          </w:p>
        </w:tc>
        <w:tc>
          <w:tcPr>
            <w:tcW w:w="6316" w:type="dxa"/>
          </w:tcPr>
          <w:p w:rsidR="00E47B04" w:rsidRDefault="00101F67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姓</w:t>
            </w:r>
            <w:r>
              <w:rPr>
                <w:rFonts w:hint="eastAsia"/>
                <w:kern w:val="0"/>
                <w:szCs w:val="21"/>
              </w:rPr>
              <w:t xml:space="preserve">          </w:t>
            </w:r>
            <w:r>
              <w:rPr>
                <w:kern w:val="0"/>
                <w:szCs w:val="21"/>
              </w:rPr>
              <w:t>名</w:t>
            </w:r>
          </w:p>
        </w:tc>
        <w:tc>
          <w:tcPr>
            <w:tcW w:w="1416" w:type="dxa"/>
          </w:tcPr>
          <w:p w:rsidR="00E47B04" w:rsidRDefault="00101F67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备注</w:t>
            </w:r>
          </w:p>
        </w:tc>
      </w:tr>
      <w:tr w:rsidR="00E47B04">
        <w:tc>
          <w:tcPr>
            <w:tcW w:w="1534" w:type="dxa"/>
            <w:vMerge w:val="restart"/>
          </w:tcPr>
          <w:p w:rsidR="00E47B04" w:rsidRDefault="00E47B04">
            <w:pPr>
              <w:jc w:val="center"/>
              <w:rPr>
                <w:kern w:val="0"/>
                <w:szCs w:val="21"/>
              </w:rPr>
            </w:pPr>
          </w:p>
          <w:p w:rsidR="00E47B04" w:rsidRDefault="00E47B04">
            <w:pPr>
              <w:jc w:val="center"/>
              <w:rPr>
                <w:kern w:val="0"/>
                <w:szCs w:val="21"/>
              </w:rPr>
            </w:pPr>
          </w:p>
          <w:p w:rsidR="00E47B04" w:rsidRDefault="00E47B04">
            <w:pPr>
              <w:jc w:val="center"/>
              <w:rPr>
                <w:kern w:val="0"/>
                <w:szCs w:val="21"/>
              </w:rPr>
            </w:pPr>
          </w:p>
          <w:p w:rsidR="00E47B04" w:rsidRDefault="00E47B04">
            <w:pPr>
              <w:jc w:val="center"/>
              <w:rPr>
                <w:kern w:val="0"/>
                <w:szCs w:val="21"/>
              </w:rPr>
            </w:pPr>
          </w:p>
          <w:p w:rsidR="00E47B04" w:rsidRDefault="00101F67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机关分工会</w:t>
            </w:r>
          </w:p>
        </w:tc>
        <w:tc>
          <w:tcPr>
            <w:tcW w:w="6316" w:type="dxa"/>
          </w:tcPr>
          <w:p w:rsidR="00E47B04" w:rsidRDefault="00101F67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党</w:t>
            </w:r>
            <w:r w:rsidR="006F4220"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rFonts w:hint="eastAsia"/>
                <w:kern w:val="0"/>
                <w:szCs w:val="21"/>
              </w:rPr>
              <w:t>政</w:t>
            </w:r>
            <w:r>
              <w:rPr>
                <w:rFonts w:hint="eastAsia"/>
                <w:kern w:val="0"/>
                <w:szCs w:val="21"/>
              </w:rPr>
              <w:t xml:space="preserve">:       </w:t>
            </w:r>
            <w:r w:rsidR="006F4220">
              <w:rPr>
                <w:rFonts w:hint="eastAsia"/>
                <w:kern w:val="0"/>
                <w:szCs w:val="21"/>
              </w:rPr>
              <w:t xml:space="preserve">           </w:t>
            </w:r>
            <w:r>
              <w:rPr>
                <w:rFonts w:hint="eastAsia"/>
                <w:kern w:val="0"/>
                <w:szCs w:val="21"/>
              </w:rPr>
              <w:t>谌海珍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曾莉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彭林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曾娟</w:t>
            </w:r>
          </w:p>
        </w:tc>
        <w:tc>
          <w:tcPr>
            <w:tcW w:w="1416" w:type="dxa"/>
          </w:tcPr>
          <w:p w:rsidR="00E47B04" w:rsidRDefault="00E47B04">
            <w:pPr>
              <w:jc w:val="center"/>
              <w:rPr>
                <w:kern w:val="0"/>
                <w:szCs w:val="21"/>
              </w:rPr>
            </w:pPr>
          </w:p>
        </w:tc>
      </w:tr>
      <w:tr w:rsidR="00E47B04">
        <w:tc>
          <w:tcPr>
            <w:tcW w:w="1534" w:type="dxa"/>
            <w:vMerge/>
          </w:tcPr>
          <w:p w:rsidR="00E47B04" w:rsidRDefault="00E47B04">
            <w:pPr>
              <w:rPr>
                <w:kern w:val="0"/>
                <w:szCs w:val="21"/>
              </w:rPr>
            </w:pPr>
          </w:p>
        </w:tc>
        <w:tc>
          <w:tcPr>
            <w:tcW w:w="6316" w:type="dxa"/>
          </w:tcPr>
          <w:p w:rsidR="00E47B04" w:rsidRDefault="00101F67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组织、宣传、网管中心：</w:t>
            </w:r>
            <w:r>
              <w:rPr>
                <w:rFonts w:hint="eastAsia"/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>郭启煌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刘艳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朱春莉</w:t>
            </w:r>
          </w:p>
        </w:tc>
        <w:tc>
          <w:tcPr>
            <w:tcW w:w="1416" w:type="dxa"/>
          </w:tcPr>
          <w:p w:rsidR="00E47B04" w:rsidRDefault="00E47B04">
            <w:pPr>
              <w:jc w:val="center"/>
              <w:rPr>
                <w:kern w:val="0"/>
                <w:szCs w:val="21"/>
              </w:rPr>
            </w:pPr>
          </w:p>
        </w:tc>
      </w:tr>
      <w:tr w:rsidR="00E47B04">
        <w:tc>
          <w:tcPr>
            <w:tcW w:w="1534" w:type="dxa"/>
            <w:vMerge/>
          </w:tcPr>
          <w:p w:rsidR="00E47B04" w:rsidRDefault="00E47B04">
            <w:pPr>
              <w:rPr>
                <w:kern w:val="0"/>
                <w:szCs w:val="21"/>
              </w:rPr>
            </w:pPr>
          </w:p>
        </w:tc>
        <w:tc>
          <w:tcPr>
            <w:tcW w:w="6316" w:type="dxa"/>
          </w:tcPr>
          <w:p w:rsidR="00E47B04" w:rsidRDefault="00101F67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纪监察、审计、人事、工会</w:t>
            </w:r>
            <w:r>
              <w:rPr>
                <w:rFonts w:hint="eastAsia"/>
                <w:kern w:val="0"/>
                <w:szCs w:val="21"/>
              </w:rPr>
              <w:t xml:space="preserve">: </w:t>
            </w:r>
            <w:r>
              <w:rPr>
                <w:rFonts w:hint="eastAsia"/>
                <w:kern w:val="0"/>
                <w:szCs w:val="21"/>
              </w:rPr>
              <w:t>刘蔚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张瑶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刘连志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陈红娟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胡芳华</w:t>
            </w:r>
          </w:p>
        </w:tc>
        <w:tc>
          <w:tcPr>
            <w:tcW w:w="1416" w:type="dxa"/>
          </w:tcPr>
          <w:p w:rsidR="00E47B04" w:rsidRDefault="00E47B04">
            <w:pPr>
              <w:jc w:val="center"/>
              <w:rPr>
                <w:kern w:val="0"/>
                <w:szCs w:val="21"/>
              </w:rPr>
            </w:pPr>
          </w:p>
        </w:tc>
      </w:tr>
      <w:tr w:rsidR="00E47B04">
        <w:tc>
          <w:tcPr>
            <w:tcW w:w="1534" w:type="dxa"/>
            <w:vMerge/>
          </w:tcPr>
          <w:p w:rsidR="00E47B04" w:rsidRDefault="00E47B04">
            <w:pPr>
              <w:rPr>
                <w:kern w:val="0"/>
                <w:szCs w:val="21"/>
              </w:rPr>
            </w:pPr>
          </w:p>
        </w:tc>
        <w:tc>
          <w:tcPr>
            <w:tcW w:w="6316" w:type="dxa"/>
          </w:tcPr>
          <w:p w:rsidR="00E47B04" w:rsidRDefault="00101F67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学工团、保卫：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rFonts w:hint="eastAsia"/>
                <w:kern w:val="0"/>
                <w:szCs w:val="21"/>
              </w:rPr>
              <w:t>杨艳芳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谢岁炎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刘轶中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游骏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邓迎庆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易锋</w:t>
            </w:r>
          </w:p>
        </w:tc>
        <w:tc>
          <w:tcPr>
            <w:tcW w:w="1416" w:type="dxa"/>
          </w:tcPr>
          <w:p w:rsidR="00E47B04" w:rsidRDefault="00E47B04">
            <w:pPr>
              <w:jc w:val="center"/>
              <w:rPr>
                <w:kern w:val="0"/>
                <w:szCs w:val="21"/>
              </w:rPr>
            </w:pPr>
          </w:p>
        </w:tc>
      </w:tr>
      <w:tr w:rsidR="00E47B04">
        <w:tc>
          <w:tcPr>
            <w:tcW w:w="1534" w:type="dxa"/>
            <w:vMerge/>
          </w:tcPr>
          <w:p w:rsidR="00E47B04" w:rsidRDefault="00E47B04">
            <w:pPr>
              <w:rPr>
                <w:kern w:val="0"/>
                <w:szCs w:val="21"/>
              </w:rPr>
            </w:pPr>
          </w:p>
        </w:tc>
        <w:tc>
          <w:tcPr>
            <w:tcW w:w="6316" w:type="dxa"/>
          </w:tcPr>
          <w:p w:rsidR="00E47B04" w:rsidRDefault="00101F67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招生、计划财务、后勤基建：佘彬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王会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杨建苏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郭平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rFonts w:hint="eastAsia"/>
                <w:kern w:val="0"/>
                <w:szCs w:val="21"/>
              </w:rPr>
              <w:t>赵婉倩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</w:p>
          <w:p w:rsidR="00E47B04" w:rsidRDefault="00101F67" w:rsidP="00A03F18">
            <w:pPr>
              <w:ind w:firstLineChars="1300" w:firstLine="273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胡辉</w:t>
            </w:r>
          </w:p>
        </w:tc>
        <w:tc>
          <w:tcPr>
            <w:tcW w:w="1416" w:type="dxa"/>
          </w:tcPr>
          <w:p w:rsidR="00E47B04" w:rsidRDefault="00E47B04">
            <w:pPr>
              <w:jc w:val="center"/>
              <w:rPr>
                <w:kern w:val="0"/>
                <w:szCs w:val="21"/>
              </w:rPr>
            </w:pPr>
          </w:p>
        </w:tc>
      </w:tr>
      <w:tr w:rsidR="00E47B04">
        <w:tc>
          <w:tcPr>
            <w:tcW w:w="1534" w:type="dxa"/>
            <w:vMerge/>
          </w:tcPr>
          <w:p w:rsidR="00E47B04" w:rsidRDefault="00E47B04">
            <w:pPr>
              <w:rPr>
                <w:kern w:val="0"/>
                <w:szCs w:val="21"/>
              </w:rPr>
            </w:pPr>
          </w:p>
        </w:tc>
        <w:tc>
          <w:tcPr>
            <w:tcW w:w="6316" w:type="dxa"/>
          </w:tcPr>
          <w:p w:rsidR="00E47B04" w:rsidRDefault="00101F67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教务高职所</w:t>
            </w:r>
            <w:r>
              <w:rPr>
                <w:rFonts w:hint="eastAsia"/>
                <w:kern w:val="0"/>
                <w:szCs w:val="21"/>
              </w:rPr>
              <w:t xml:space="preserve">:      </w:t>
            </w:r>
            <w:r>
              <w:rPr>
                <w:rFonts w:hint="eastAsia"/>
                <w:kern w:val="0"/>
                <w:szCs w:val="21"/>
              </w:rPr>
              <w:t>李智良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刘文平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谢桃香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周莉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李树生</w:t>
            </w:r>
          </w:p>
        </w:tc>
        <w:tc>
          <w:tcPr>
            <w:tcW w:w="1416" w:type="dxa"/>
          </w:tcPr>
          <w:p w:rsidR="00E47B04" w:rsidRDefault="00E47B04">
            <w:pPr>
              <w:jc w:val="center"/>
              <w:rPr>
                <w:kern w:val="0"/>
                <w:szCs w:val="21"/>
              </w:rPr>
            </w:pPr>
          </w:p>
        </w:tc>
      </w:tr>
      <w:tr w:rsidR="00E47B04">
        <w:tc>
          <w:tcPr>
            <w:tcW w:w="1534" w:type="dxa"/>
            <w:vMerge/>
          </w:tcPr>
          <w:p w:rsidR="00E47B04" w:rsidRDefault="00E47B04">
            <w:pPr>
              <w:rPr>
                <w:kern w:val="0"/>
                <w:szCs w:val="21"/>
              </w:rPr>
            </w:pPr>
          </w:p>
        </w:tc>
        <w:tc>
          <w:tcPr>
            <w:tcW w:w="6316" w:type="dxa"/>
          </w:tcPr>
          <w:p w:rsidR="00E47B04" w:rsidRDefault="00101F67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资产后勤中心：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李细珍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刘艳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吴盛佩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曾娟萍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肖瑞明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陈洪元</w:t>
            </w:r>
          </w:p>
        </w:tc>
        <w:tc>
          <w:tcPr>
            <w:tcW w:w="1416" w:type="dxa"/>
          </w:tcPr>
          <w:p w:rsidR="00E47B04" w:rsidRDefault="00E47B04">
            <w:pPr>
              <w:jc w:val="center"/>
              <w:rPr>
                <w:kern w:val="0"/>
                <w:szCs w:val="21"/>
              </w:rPr>
            </w:pPr>
          </w:p>
        </w:tc>
      </w:tr>
      <w:tr w:rsidR="00E47B04">
        <w:tc>
          <w:tcPr>
            <w:tcW w:w="1534" w:type="dxa"/>
            <w:vMerge/>
          </w:tcPr>
          <w:p w:rsidR="00E47B04" w:rsidRDefault="00E47B04">
            <w:pPr>
              <w:rPr>
                <w:kern w:val="0"/>
                <w:szCs w:val="21"/>
              </w:rPr>
            </w:pPr>
          </w:p>
        </w:tc>
        <w:tc>
          <w:tcPr>
            <w:tcW w:w="6316" w:type="dxa"/>
          </w:tcPr>
          <w:p w:rsidR="00E47B04" w:rsidRDefault="00101F67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科技、继续、评估：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刘高永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刘小芹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旷璐</w:t>
            </w:r>
          </w:p>
        </w:tc>
        <w:tc>
          <w:tcPr>
            <w:tcW w:w="1416" w:type="dxa"/>
          </w:tcPr>
          <w:p w:rsidR="00E47B04" w:rsidRDefault="00E47B04">
            <w:pPr>
              <w:jc w:val="center"/>
              <w:rPr>
                <w:kern w:val="0"/>
                <w:szCs w:val="21"/>
              </w:rPr>
            </w:pPr>
          </w:p>
        </w:tc>
      </w:tr>
      <w:tr w:rsidR="00E47B04">
        <w:tc>
          <w:tcPr>
            <w:tcW w:w="1534" w:type="dxa"/>
            <w:vMerge/>
          </w:tcPr>
          <w:p w:rsidR="00E47B04" w:rsidRDefault="00E47B04">
            <w:pPr>
              <w:rPr>
                <w:kern w:val="0"/>
                <w:szCs w:val="21"/>
              </w:rPr>
            </w:pPr>
          </w:p>
        </w:tc>
        <w:tc>
          <w:tcPr>
            <w:tcW w:w="6316" w:type="dxa"/>
          </w:tcPr>
          <w:p w:rsidR="00E47B04" w:rsidRDefault="00101F67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医学管理、司法鉴定、医学教学部：龙艳辉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刘英文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樊俊</w:t>
            </w:r>
          </w:p>
          <w:p w:rsidR="00E47B04" w:rsidRDefault="00101F67">
            <w:pPr>
              <w:ind w:firstLineChars="1600" w:firstLine="336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颜瑜萍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曾艳华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刘小波</w:t>
            </w:r>
          </w:p>
        </w:tc>
        <w:tc>
          <w:tcPr>
            <w:tcW w:w="1416" w:type="dxa"/>
          </w:tcPr>
          <w:p w:rsidR="00E47B04" w:rsidRDefault="00E47B04">
            <w:pPr>
              <w:jc w:val="center"/>
              <w:rPr>
                <w:kern w:val="0"/>
                <w:szCs w:val="21"/>
              </w:rPr>
            </w:pPr>
          </w:p>
        </w:tc>
      </w:tr>
      <w:tr w:rsidR="00E47B04">
        <w:trPr>
          <w:trHeight w:val="90"/>
        </w:trPr>
        <w:tc>
          <w:tcPr>
            <w:tcW w:w="1534" w:type="dxa"/>
          </w:tcPr>
          <w:p w:rsidR="00E47B04" w:rsidRDefault="00101F67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lastRenderedPageBreak/>
              <w:t>机电工程学院</w:t>
            </w:r>
          </w:p>
        </w:tc>
        <w:tc>
          <w:tcPr>
            <w:tcW w:w="6316" w:type="dxa"/>
          </w:tcPr>
          <w:p w:rsidR="00E47B04" w:rsidRDefault="00101F67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贺绿林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高素梅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李权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吴光辉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向浪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刘新逢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马国伟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唐明月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雷立英</w:t>
            </w:r>
          </w:p>
        </w:tc>
        <w:tc>
          <w:tcPr>
            <w:tcW w:w="1416" w:type="dxa"/>
          </w:tcPr>
          <w:p w:rsidR="00E47B04" w:rsidRDefault="00E47B04">
            <w:pPr>
              <w:jc w:val="center"/>
              <w:rPr>
                <w:kern w:val="0"/>
                <w:szCs w:val="21"/>
              </w:rPr>
            </w:pPr>
          </w:p>
        </w:tc>
      </w:tr>
      <w:tr w:rsidR="00E47B04">
        <w:tc>
          <w:tcPr>
            <w:tcW w:w="1534" w:type="dxa"/>
          </w:tcPr>
          <w:p w:rsidR="00E47B04" w:rsidRDefault="00101F67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汽车学院</w:t>
            </w:r>
          </w:p>
        </w:tc>
        <w:tc>
          <w:tcPr>
            <w:tcW w:w="6316" w:type="dxa"/>
          </w:tcPr>
          <w:p w:rsidR="00E47B04" w:rsidRDefault="00101F67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何文静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苏志华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刘旭明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胡双炎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曾曦</w:t>
            </w:r>
          </w:p>
        </w:tc>
        <w:tc>
          <w:tcPr>
            <w:tcW w:w="1416" w:type="dxa"/>
          </w:tcPr>
          <w:p w:rsidR="00E47B04" w:rsidRDefault="00E47B04">
            <w:pPr>
              <w:jc w:val="center"/>
              <w:rPr>
                <w:kern w:val="0"/>
                <w:szCs w:val="21"/>
              </w:rPr>
            </w:pPr>
          </w:p>
        </w:tc>
      </w:tr>
      <w:tr w:rsidR="00E47B04">
        <w:tc>
          <w:tcPr>
            <w:tcW w:w="1534" w:type="dxa"/>
          </w:tcPr>
          <w:p w:rsidR="00E47B04" w:rsidRDefault="00101F67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电子信息工程</w:t>
            </w:r>
          </w:p>
        </w:tc>
        <w:tc>
          <w:tcPr>
            <w:tcW w:w="6316" w:type="dxa"/>
          </w:tcPr>
          <w:p w:rsidR="00E47B04" w:rsidRDefault="00101F67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曾东波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艾长春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肖忠良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吴湘江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周永坚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何平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罗金玲</w:t>
            </w:r>
          </w:p>
        </w:tc>
        <w:tc>
          <w:tcPr>
            <w:tcW w:w="1416" w:type="dxa"/>
          </w:tcPr>
          <w:p w:rsidR="00E47B04" w:rsidRDefault="00E47B04">
            <w:pPr>
              <w:jc w:val="center"/>
              <w:rPr>
                <w:kern w:val="0"/>
                <w:szCs w:val="21"/>
              </w:rPr>
            </w:pPr>
          </w:p>
        </w:tc>
      </w:tr>
      <w:tr w:rsidR="00E47B04">
        <w:tc>
          <w:tcPr>
            <w:tcW w:w="1534" w:type="dxa"/>
          </w:tcPr>
          <w:p w:rsidR="00E47B04" w:rsidRDefault="00101F67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土木工程学院</w:t>
            </w:r>
          </w:p>
        </w:tc>
        <w:tc>
          <w:tcPr>
            <w:tcW w:w="6316" w:type="dxa"/>
          </w:tcPr>
          <w:p w:rsidR="00E47B04" w:rsidRDefault="00101F67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张小军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潘晨芬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邵耀彩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钟悦其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颜红芹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</w:p>
        </w:tc>
        <w:tc>
          <w:tcPr>
            <w:tcW w:w="1416" w:type="dxa"/>
          </w:tcPr>
          <w:p w:rsidR="00E47B04" w:rsidRDefault="00E47B04">
            <w:pPr>
              <w:jc w:val="center"/>
              <w:rPr>
                <w:kern w:val="0"/>
                <w:szCs w:val="21"/>
              </w:rPr>
            </w:pPr>
          </w:p>
        </w:tc>
      </w:tr>
      <w:tr w:rsidR="00E47B04">
        <w:tc>
          <w:tcPr>
            <w:tcW w:w="1534" w:type="dxa"/>
          </w:tcPr>
          <w:p w:rsidR="00E47B04" w:rsidRDefault="00101F67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经济管理学院</w:t>
            </w:r>
          </w:p>
        </w:tc>
        <w:tc>
          <w:tcPr>
            <w:tcW w:w="6316" w:type="dxa"/>
          </w:tcPr>
          <w:p w:rsidR="00E47B04" w:rsidRDefault="00101F67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肖常玮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邹慧鹏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李中如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邓思琴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刘卫国</w:t>
            </w:r>
          </w:p>
        </w:tc>
        <w:tc>
          <w:tcPr>
            <w:tcW w:w="1416" w:type="dxa"/>
          </w:tcPr>
          <w:p w:rsidR="00E47B04" w:rsidRDefault="00E47B04">
            <w:pPr>
              <w:jc w:val="center"/>
              <w:rPr>
                <w:kern w:val="0"/>
                <w:szCs w:val="21"/>
              </w:rPr>
            </w:pPr>
          </w:p>
        </w:tc>
      </w:tr>
      <w:tr w:rsidR="00E47B04">
        <w:tc>
          <w:tcPr>
            <w:tcW w:w="1534" w:type="dxa"/>
          </w:tcPr>
          <w:p w:rsidR="00E47B04" w:rsidRDefault="00101F67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会计</w:t>
            </w:r>
            <w:r>
              <w:rPr>
                <w:kern w:val="0"/>
                <w:szCs w:val="21"/>
              </w:rPr>
              <w:t>学院</w:t>
            </w:r>
          </w:p>
        </w:tc>
        <w:tc>
          <w:tcPr>
            <w:tcW w:w="6316" w:type="dxa"/>
          </w:tcPr>
          <w:p w:rsidR="00E47B04" w:rsidRDefault="00101F67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肖宏华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朱余娥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李祖湘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刘双平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李文艳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卢雅瑜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陈媛</w:t>
            </w:r>
          </w:p>
        </w:tc>
        <w:tc>
          <w:tcPr>
            <w:tcW w:w="1416" w:type="dxa"/>
          </w:tcPr>
          <w:p w:rsidR="00E47B04" w:rsidRDefault="00E47B04">
            <w:pPr>
              <w:jc w:val="center"/>
              <w:rPr>
                <w:kern w:val="0"/>
                <w:szCs w:val="21"/>
              </w:rPr>
            </w:pPr>
          </w:p>
        </w:tc>
      </w:tr>
      <w:tr w:rsidR="00E47B04">
        <w:tc>
          <w:tcPr>
            <w:tcW w:w="1534" w:type="dxa"/>
          </w:tcPr>
          <w:p w:rsidR="00E47B04" w:rsidRDefault="00101F67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农林学院</w:t>
            </w:r>
          </w:p>
        </w:tc>
        <w:tc>
          <w:tcPr>
            <w:tcW w:w="6316" w:type="dxa"/>
          </w:tcPr>
          <w:p w:rsidR="00E47B04" w:rsidRDefault="00101F67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罗莉萍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康和英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曾玉华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王先坤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rFonts w:hint="eastAsia"/>
                <w:kern w:val="0"/>
                <w:szCs w:val="21"/>
              </w:rPr>
              <w:t>龚展宏</w:t>
            </w:r>
          </w:p>
        </w:tc>
        <w:tc>
          <w:tcPr>
            <w:tcW w:w="1416" w:type="dxa"/>
          </w:tcPr>
          <w:p w:rsidR="00E47B04" w:rsidRDefault="00E47B04">
            <w:pPr>
              <w:jc w:val="center"/>
              <w:rPr>
                <w:kern w:val="0"/>
                <w:szCs w:val="21"/>
              </w:rPr>
            </w:pPr>
          </w:p>
        </w:tc>
      </w:tr>
      <w:tr w:rsidR="00E47B04">
        <w:trPr>
          <w:trHeight w:val="315"/>
        </w:trPr>
        <w:tc>
          <w:tcPr>
            <w:tcW w:w="1534" w:type="dxa"/>
          </w:tcPr>
          <w:p w:rsidR="00E47B04" w:rsidRDefault="00101F67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文化传播学院</w:t>
            </w:r>
          </w:p>
        </w:tc>
        <w:tc>
          <w:tcPr>
            <w:tcW w:w="6316" w:type="dxa"/>
          </w:tcPr>
          <w:p w:rsidR="00E47B04" w:rsidRDefault="00101F67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邓海燕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罗凌萍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金顺燕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邵瑶宇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邱秋芬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周志军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刘容梅李晶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谢杰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</w:p>
        </w:tc>
        <w:tc>
          <w:tcPr>
            <w:tcW w:w="1416" w:type="dxa"/>
          </w:tcPr>
          <w:p w:rsidR="00E47B04" w:rsidRDefault="00E47B04">
            <w:pPr>
              <w:jc w:val="center"/>
              <w:rPr>
                <w:kern w:val="0"/>
                <w:szCs w:val="21"/>
              </w:rPr>
            </w:pPr>
          </w:p>
        </w:tc>
      </w:tr>
      <w:tr w:rsidR="00E47B04">
        <w:tc>
          <w:tcPr>
            <w:tcW w:w="1534" w:type="dxa"/>
          </w:tcPr>
          <w:p w:rsidR="00E47B04" w:rsidRDefault="00101F67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艺术设计学院</w:t>
            </w:r>
          </w:p>
        </w:tc>
        <w:tc>
          <w:tcPr>
            <w:tcW w:w="6316" w:type="dxa"/>
          </w:tcPr>
          <w:p w:rsidR="00E47B04" w:rsidRDefault="00101F67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贺剑平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徐维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潘贺哲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肖利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邓梁</w:t>
            </w:r>
          </w:p>
        </w:tc>
        <w:tc>
          <w:tcPr>
            <w:tcW w:w="1416" w:type="dxa"/>
          </w:tcPr>
          <w:p w:rsidR="00E47B04" w:rsidRDefault="00E47B04">
            <w:pPr>
              <w:jc w:val="center"/>
              <w:rPr>
                <w:kern w:val="0"/>
                <w:szCs w:val="21"/>
              </w:rPr>
            </w:pPr>
          </w:p>
        </w:tc>
      </w:tr>
      <w:tr w:rsidR="00E47B04">
        <w:trPr>
          <w:trHeight w:val="596"/>
        </w:trPr>
        <w:tc>
          <w:tcPr>
            <w:tcW w:w="1534" w:type="dxa"/>
          </w:tcPr>
          <w:p w:rsidR="00E47B04" w:rsidRDefault="00101F67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护理学院</w:t>
            </w:r>
          </w:p>
        </w:tc>
        <w:tc>
          <w:tcPr>
            <w:tcW w:w="6316" w:type="dxa"/>
          </w:tcPr>
          <w:p w:rsidR="00E47B04" w:rsidRDefault="00101F67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李韬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李燕飞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罗雨辉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黄香娟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刘丽霞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梁玲俐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李娜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曾枝</w:t>
            </w:r>
          </w:p>
          <w:p w:rsidR="00E47B04" w:rsidRDefault="00101F67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赵日波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王豪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陈涛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刘奇志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rFonts w:hint="eastAsia"/>
                <w:kern w:val="0"/>
                <w:szCs w:val="21"/>
              </w:rPr>
              <w:t>段环宇</w:t>
            </w:r>
          </w:p>
        </w:tc>
        <w:tc>
          <w:tcPr>
            <w:tcW w:w="1416" w:type="dxa"/>
          </w:tcPr>
          <w:p w:rsidR="00E47B04" w:rsidRDefault="00E47B04">
            <w:pPr>
              <w:jc w:val="center"/>
              <w:rPr>
                <w:kern w:val="0"/>
                <w:szCs w:val="21"/>
              </w:rPr>
            </w:pPr>
          </w:p>
        </w:tc>
      </w:tr>
      <w:tr w:rsidR="00E47B04">
        <w:tc>
          <w:tcPr>
            <w:tcW w:w="1534" w:type="dxa"/>
          </w:tcPr>
          <w:p w:rsidR="00E47B04" w:rsidRDefault="00101F67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医药技术学院</w:t>
            </w:r>
          </w:p>
        </w:tc>
        <w:tc>
          <w:tcPr>
            <w:tcW w:w="6316" w:type="dxa"/>
          </w:tcPr>
          <w:p w:rsidR="00E47B04" w:rsidRDefault="00101F67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李娟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杨洪涛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曾速文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贺丹毅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刘日葵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张贻垣</w:t>
            </w:r>
          </w:p>
        </w:tc>
        <w:tc>
          <w:tcPr>
            <w:tcW w:w="1416" w:type="dxa"/>
          </w:tcPr>
          <w:p w:rsidR="00E47B04" w:rsidRDefault="00E47B04">
            <w:pPr>
              <w:jc w:val="center"/>
              <w:rPr>
                <w:kern w:val="0"/>
                <w:szCs w:val="21"/>
              </w:rPr>
            </w:pPr>
          </w:p>
        </w:tc>
      </w:tr>
      <w:tr w:rsidR="00E47B04">
        <w:tc>
          <w:tcPr>
            <w:tcW w:w="1534" w:type="dxa"/>
          </w:tcPr>
          <w:p w:rsidR="00E47B04" w:rsidRDefault="00101F67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医学基础课部</w:t>
            </w:r>
          </w:p>
        </w:tc>
        <w:tc>
          <w:tcPr>
            <w:tcW w:w="6316" w:type="dxa"/>
          </w:tcPr>
          <w:p w:rsidR="00E47B04" w:rsidRDefault="00101F67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蒋剑锋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黄国志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刘阔叶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廖艳辉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</w:p>
        </w:tc>
        <w:tc>
          <w:tcPr>
            <w:tcW w:w="1416" w:type="dxa"/>
          </w:tcPr>
          <w:p w:rsidR="00E47B04" w:rsidRDefault="00E47B04">
            <w:pPr>
              <w:jc w:val="center"/>
              <w:rPr>
                <w:kern w:val="0"/>
                <w:szCs w:val="21"/>
              </w:rPr>
            </w:pPr>
          </w:p>
        </w:tc>
      </w:tr>
      <w:tr w:rsidR="00E47B04">
        <w:tc>
          <w:tcPr>
            <w:tcW w:w="1534" w:type="dxa"/>
          </w:tcPr>
          <w:p w:rsidR="00E47B04" w:rsidRDefault="00101F67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公共课部</w:t>
            </w:r>
          </w:p>
        </w:tc>
        <w:tc>
          <w:tcPr>
            <w:tcW w:w="6316" w:type="dxa"/>
          </w:tcPr>
          <w:p w:rsidR="00E47B04" w:rsidRDefault="00101F67">
            <w:pPr>
              <w:ind w:left="210" w:hangingChars="100" w:hanging="21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杨静仁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李敏芝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王云飞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刘冬喜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肖吉清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黄敏雄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邹定华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张萍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李荔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</w:p>
        </w:tc>
        <w:tc>
          <w:tcPr>
            <w:tcW w:w="1416" w:type="dxa"/>
          </w:tcPr>
          <w:p w:rsidR="00E47B04" w:rsidRDefault="00E47B04">
            <w:pPr>
              <w:jc w:val="center"/>
              <w:rPr>
                <w:kern w:val="0"/>
                <w:szCs w:val="21"/>
              </w:rPr>
            </w:pPr>
          </w:p>
        </w:tc>
      </w:tr>
      <w:tr w:rsidR="00E47B04">
        <w:tc>
          <w:tcPr>
            <w:tcW w:w="1534" w:type="dxa"/>
          </w:tcPr>
          <w:p w:rsidR="00E47B04" w:rsidRDefault="00101F67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思政课部</w:t>
            </w:r>
          </w:p>
        </w:tc>
        <w:tc>
          <w:tcPr>
            <w:tcW w:w="6316" w:type="dxa"/>
          </w:tcPr>
          <w:p w:rsidR="00E47B04" w:rsidRDefault="00101F67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肖琼芳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谢明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rFonts w:hint="eastAsia"/>
                <w:kern w:val="0"/>
                <w:szCs w:val="21"/>
              </w:rPr>
              <w:t>伍洁</w:t>
            </w:r>
          </w:p>
        </w:tc>
        <w:tc>
          <w:tcPr>
            <w:tcW w:w="1416" w:type="dxa"/>
          </w:tcPr>
          <w:p w:rsidR="00E47B04" w:rsidRDefault="00E47B04">
            <w:pPr>
              <w:jc w:val="center"/>
              <w:rPr>
                <w:kern w:val="0"/>
                <w:szCs w:val="21"/>
              </w:rPr>
            </w:pPr>
          </w:p>
        </w:tc>
      </w:tr>
      <w:tr w:rsidR="00E47B04">
        <w:tc>
          <w:tcPr>
            <w:tcW w:w="1534" w:type="dxa"/>
          </w:tcPr>
          <w:p w:rsidR="00E47B04" w:rsidRDefault="00101F67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五年制高职部</w:t>
            </w:r>
          </w:p>
        </w:tc>
        <w:tc>
          <w:tcPr>
            <w:tcW w:w="6316" w:type="dxa"/>
          </w:tcPr>
          <w:p w:rsidR="00E47B04" w:rsidRDefault="00101F67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谭周杰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彭琼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彭军</w:t>
            </w:r>
          </w:p>
        </w:tc>
        <w:tc>
          <w:tcPr>
            <w:tcW w:w="1416" w:type="dxa"/>
          </w:tcPr>
          <w:p w:rsidR="00E47B04" w:rsidRDefault="00E47B04">
            <w:pPr>
              <w:jc w:val="center"/>
              <w:rPr>
                <w:kern w:val="0"/>
                <w:szCs w:val="21"/>
              </w:rPr>
            </w:pPr>
          </w:p>
        </w:tc>
      </w:tr>
      <w:tr w:rsidR="00E47B04">
        <w:tc>
          <w:tcPr>
            <w:tcW w:w="1534" w:type="dxa"/>
          </w:tcPr>
          <w:p w:rsidR="00E47B04" w:rsidRDefault="00101F67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图书馆</w:t>
            </w:r>
          </w:p>
        </w:tc>
        <w:tc>
          <w:tcPr>
            <w:tcW w:w="6316" w:type="dxa"/>
          </w:tcPr>
          <w:p w:rsidR="00E47B04" w:rsidRDefault="00101F67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奉晓红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陶益源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梁亮理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梁艳萍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</w:p>
        </w:tc>
        <w:tc>
          <w:tcPr>
            <w:tcW w:w="1416" w:type="dxa"/>
          </w:tcPr>
          <w:p w:rsidR="00E47B04" w:rsidRDefault="00E47B04">
            <w:pPr>
              <w:jc w:val="center"/>
              <w:rPr>
                <w:kern w:val="0"/>
                <w:szCs w:val="21"/>
              </w:rPr>
            </w:pPr>
          </w:p>
        </w:tc>
      </w:tr>
      <w:tr w:rsidR="00E47B04">
        <w:tc>
          <w:tcPr>
            <w:tcW w:w="1534" w:type="dxa"/>
          </w:tcPr>
          <w:p w:rsidR="00E47B04" w:rsidRDefault="00101F67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附属二医院</w:t>
            </w:r>
          </w:p>
        </w:tc>
        <w:tc>
          <w:tcPr>
            <w:tcW w:w="6316" w:type="dxa"/>
          </w:tcPr>
          <w:p w:rsidR="00E47B04" w:rsidRDefault="00101F67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王超斌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季振芳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黄凤英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吴刚忠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张萍</w:t>
            </w:r>
          </w:p>
        </w:tc>
        <w:tc>
          <w:tcPr>
            <w:tcW w:w="1416" w:type="dxa"/>
          </w:tcPr>
          <w:p w:rsidR="00E47B04" w:rsidRDefault="00E47B04">
            <w:pPr>
              <w:jc w:val="center"/>
              <w:rPr>
                <w:kern w:val="0"/>
                <w:szCs w:val="21"/>
              </w:rPr>
            </w:pPr>
          </w:p>
        </w:tc>
      </w:tr>
    </w:tbl>
    <w:p w:rsidR="00E47B04" w:rsidRDefault="00E47B04">
      <w:pPr>
        <w:rPr>
          <w:szCs w:val="21"/>
        </w:rPr>
      </w:pPr>
    </w:p>
    <w:p w:rsidR="00E47B04" w:rsidRDefault="00E47B04"/>
    <w:p w:rsidR="00E47B04" w:rsidRDefault="00101F67">
      <w:r>
        <w:t xml:space="preserve">                                  </w:t>
      </w:r>
    </w:p>
    <w:p w:rsidR="00E47B04" w:rsidRDefault="00E47B04"/>
    <w:p w:rsidR="00E47B04" w:rsidRDefault="00E47B04"/>
    <w:p w:rsidR="00E47B04" w:rsidRDefault="00E47B04"/>
    <w:p w:rsidR="00E47B04" w:rsidRDefault="00E47B04"/>
    <w:p w:rsidR="00E47B04" w:rsidRDefault="00E47B04"/>
    <w:p w:rsidR="00E47B04" w:rsidRDefault="00E47B04"/>
    <w:p w:rsidR="00E47B04" w:rsidRDefault="00E47B04"/>
    <w:p w:rsidR="00E47B04" w:rsidRDefault="00E47B04"/>
    <w:p w:rsidR="00E47B04" w:rsidRDefault="00E47B04"/>
    <w:p w:rsidR="00E47B04" w:rsidRDefault="00E47B04"/>
    <w:p w:rsidR="00E47B04" w:rsidRDefault="00E47B04"/>
    <w:p w:rsidR="00E47B04" w:rsidRDefault="00E47B04"/>
    <w:p w:rsidR="00E47B04" w:rsidRDefault="00E47B04"/>
    <w:p w:rsidR="00E47B04" w:rsidRDefault="00E47B04"/>
    <w:p w:rsidR="00E47B04" w:rsidRDefault="00E47B04"/>
    <w:p w:rsidR="00E47B04" w:rsidRDefault="00E47B04"/>
    <w:p w:rsidR="00E47B04" w:rsidRDefault="00E47B04"/>
    <w:p w:rsidR="00E47B04" w:rsidRDefault="00E47B04"/>
    <w:p w:rsidR="00E47B04" w:rsidRDefault="00E47B04"/>
    <w:p w:rsidR="00E47B04" w:rsidRDefault="00E47B04"/>
    <w:p w:rsidR="00E47B04" w:rsidRDefault="00E47B04"/>
    <w:p w:rsidR="00E47B04" w:rsidRDefault="00E47B04"/>
    <w:p w:rsidR="00E47B04" w:rsidRDefault="00E47B04"/>
    <w:p w:rsidR="00D73BE1" w:rsidRDefault="00D73BE1"/>
    <w:p w:rsidR="00B94AF1" w:rsidRDefault="00B94AF1"/>
    <w:sectPr w:rsidR="00B94AF1" w:rsidSect="00E47B0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2503" w:rsidRDefault="003E2503" w:rsidP="00EE6A57">
      <w:r>
        <w:separator/>
      </w:r>
    </w:p>
  </w:endnote>
  <w:endnote w:type="continuationSeparator" w:id="1">
    <w:p w:rsidR="003E2503" w:rsidRDefault="003E2503" w:rsidP="00EE6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_GBK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moder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2503" w:rsidRDefault="003E2503" w:rsidP="00EE6A57">
      <w:r>
        <w:separator/>
      </w:r>
    </w:p>
  </w:footnote>
  <w:footnote w:type="continuationSeparator" w:id="1">
    <w:p w:rsidR="003E2503" w:rsidRDefault="003E2503" w:rsidP="00EE6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hideSpellingErrors/>
  <w:hideGrammaticalErrors/>
  <w:defaultTabStop w:val="420"/>
  <w:drawingGridVerticalSpacing w:val="156"/>
  <w:noPunctuationKerning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47B04"/>
    <w:rsid w:val="000D492F"/>
    <w:rsid w:val="000D5DEF"/>
    <w:rsid w:val="00101F67"/>
    <w:rsid w:val="001C73BC"/>
    <w:rsid w:val="00207BB6"/>
    <w:rsid w:val="00272761"/>
    <w:rsid w:val="00351331"/>
    <w:rsid w:val="003527A2"/>
    <w:rsid w:val="00374286"/>
    <w:rsid w:val="00380329"/>
    <w:rsid w:val="003D2F8D"/>
    <w:rsid w:val="003E2503"/>
    <w:rsid w:val="004038E9"/>
    <w:rsid w:val="0046360F"/>
    <w:rsid w:val="00502DBA"/>
    <w:rsid w:val="00544229"/>
    <w:rsid w:val="006F0064"/>
    <w:rsid w:val="006F4220"/>
    <w:rsid w:val="008069D2"/>
    <w:rsid w:val="00821ADA"/>
    <w:rsid w:val="009F5038"/>
    <w:rsid w:val="00A03F18"/>
    <w:rsid w:val="00A32A73"/>
    <w:rsid w:val="00B24F61"/>
    <w:rsid w:val="00B94AF1"/>
    <w:rsid w:val="00BD5530"/>
    <w:rsid w:val="00CD5DD4"/>
    <w:rsid w:val="00D73BE1"/>
    <w:rsid w:val="00E47B04"/>
    <w:rsid w:val="00EE6A57"/>
    <w:rsid w:val="01B73316"/>
    <w:rsid w:val="027D5039"/>
    <w:rsid w:val="02F1059C"/>
    <w:rsid w:val="03292B29"/>
    <w:rsid w:val="03761DFF"/>
    <w:rsid w:val="041152FF"/>
    <w:rsid w:val="07A517AC"/>
    <w:rsid w:val="09D31622"/>
    <w:rsid w:val="09FD54EF"/>
    <w:rsid w:val="0A947A94"/>
    <w:rsid w:val="103E6267"/>
    <w:rsid w:val="12E10C5E"/>
    <w:rsid w:val="15E057D3"/>
    <w:rsid w:val="16450829"/>
    <w:rsid w:val="17023350"/>
    <w:rsid w:val="19886C85"/>
    <w:rsid w:val="1A5422A2"/>
    <w:rsid w:val="1A8E0A8D"/>
    <w:rsid w:val="1C6C521A"/>
    <w:rsid w:val="1C8221AC"/>
    <w:rsid w:val="1CD41D5F"/>
    <w:rsid w:val="1E7555C0"/>
    <w:rsid w:val="1F057AD1"/>
    <w:rsid w:val="23AE019B"/>
    <w:rsid w:val="25857BD0"/>
    <w:rsid w:val="2875079D"/>
    <w:rsid w:val="2B6F2436"/>
    <w:rsid w:val="2CE254D8"/>
    <w:rsid w:val="2F432BD0"/>
    <w:rsid w:val="30E82324"/>
    <w:rsid w:val="32E2411D"/>
    <w:rsid w:val="345847A4"/>
    <w:rsid w:val="36177595"/>
    <w:rsid w:val="387C5C0D"/>
    <w:rsid w:val="38CF6BFC"/>
    <w:rsid w:val="38F67470"/>
    <w:rsid w:val="39945914"/>
    <w:rsid w:val="39976BD3"/>
    <w:rsid w:val="3BAF110A"/>
    <w:rsid w:val="3BC05897"/>
    <w:rsid w:val="3FCF02C8"/>
    <w:rsid w:val="42892033"/>
    <w:rsid w:val="4533241F"/>
    <w:rsid w:val="46416C7B"/>
    <w:rsid w:val="4A8E650C"/>
    <w:rsid w:val="4C9461AF"/>
    <w:rsid w:val="4E1717A3"/>
    <w:rsid w:val="4E2C6F38"/>
    <w:rsid w:val="4F380614"/>
    <w:rsid w:val="4F434D0B"/>
    <w:rsid w:val="4F503C37"/>
    <w:rsid w:val="502322EA"/>
    <w:rsid w:val="56EF5344"/>
    <w:rsid w:val="578406F5"/>
    <w:rsid w:val="58811BA6"/>
    <w:rsid w:val="596C52AD"/>
    <w:rsid w:val="5A4220F1"/>
    <w:rsid w:val="5B60164D"/>
    <w:rsid w:val="5B660744"/>
    <w:rsid w:val="5DF31154"/>
    <w:rsid w:val="5E222B70"/>
    <w:rsid w:val="5F541CC7"/>
    <w:rsid w:val="63C81B55"/>
    <w:rsid w:val="645E7F22"/>
    <w:rsid w:val="6A4002AD"/>
    <w:rsid w:val="6C460236"/>
    <w:rsid w:val="73615C34"/>
    <w:rsid w:val="73BC40BD"/>
    <w:rsid w:val="7652452A"/>
    <w:rsid w:val="790213D1"/>
    <w:rsid w:val="7C4A5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7B04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47B04"/>
    <w:pPr>
      <w:spacing w:beforeAutospacing="1" w:afterAutospacing="1"/>
      <w:jc w:val="left"/>
    </w:pPr>
    <w:rPr>
      <w:kern w:val="0"/>
      <w:sz w:val="24"/>
    </w:rPr>
  </w:style>
  <w:style w:type="table" w:styleId="a4">
    <w:name w:val="Table Grid"/>
    <w:basedOn w:val="a1"/>
    <w:uiPriority w:val="59"/>
    <w:qFormat/>
    <w:rsid w:val="00E47B04"/>
    <w:rPr>
      <w:rFonts w:eastAsia="微软雅黑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E47B04"/>
    <w:rPr>
      <w:color w:val="0000FF"/>
      <w:u w:val="single"/>
    </w:rPr>
  </w:style>
  <w:style w:type="paragraph" w:styleId="a6">
    <w:name w:val="header"/>
    <w:basedOn w:val="a"/>
    <w:link w:val="Char"/>
    <w:rsid w:val="00EE6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EE6A57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Char0"/>
    <w:rsid w:val="00EE6A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EE6A57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7F3D5E3-79EB-4206-840C-2700ED17CB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24</cp:revision>
  <cp:lastPrinted>2020-04-20T09:33:00Z</cp:lastPrinted>
  <dcterms:created xsi:type="dcterms:W3CDTF">2020-04-20T06:33:00Z</dcterms:created>
  <dcterms:modified xsi:type="dcterms:W3CDTF">2020-04-27T01:31:00Z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