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3A75B1" w:rsidRDefault="003662CB" w:rsidP="003662CB">
      <w:pPr>
        <w:spacing w:after="0" w:line="420" w:lineRule="exact"/>
        <w:ind w:firstLineChars="600" w:firstLine="1687"/>
        <w:rPr>
          <w:rFonts w:asciiTheme="minorEastAsia" w:eastAsiaTheme="minorEastAsia" w:hAnsiTheme="minorEastAsia"/>
          <w:b/>
          <w:sz w:val="28"/>
          <w:szCs w:val="28"/>
        </w:rPr>
      </w:pPr>
      <w:r>
        <w:rPr>
          <w:rFonts w:asciiTheme="minorEastAsia" w:eastAsiaTheme="minorEastAsia" w:hAnsiTheme="minorEastAsia" w:hint="eastAsia"/>
          <w:b/>
          <w:sz w:val="28"/>
          <w:szCs w:val="28"/>
        </w:rPr>
        <w:t>2019年第三</w:t>
      </w:r>
      <w:r w:rsidR="00751BE5" w:rsidRPr="003A75B1">
        <w:rPr>
          <w:rFonts w:asciiTheme="minorEastAsia" w:eastAsiaTheme="minorEastAsia" w:hAnsiTheme="minorEastAsia" w:hint="eastAsia"/>
          <w:b/>
          <w:sz w:val="28"/>
          <w:szCs w:val="28"/>
        </w:rPr>
        <w:t>次</w:t>
      </w:r>
      <w:r w:rsidR="003175A6">
        <w:rPr>
          <w:rFonts w:asciiTheme="minorEastAsia" w:eastAsiaTheme="minorEastAsia" w:hAnsiTheme="minorEastAsia" w:hint="eastAsia"/>
          <w:b/>
          <w:sz w:val="28"/>
          <w:szCs w:val="28"/>
        </w:rPr>
        <w:t>院</w:t>
      </w:r>
      <w:r w:rsidR="00751BE5" w:rsidRPr="003A75B1">
        <w:rPr>
          <w:rFonts w:asciiTheme="minorEastAsia" w:eastAsiaTheme="minorEastAsia" w:hAnsiTheme="minorEastAsia" w:hint="eastAsia"/>
          <w:b/>
          <w:sz w:val="28"/>
          <w:szCs w:val="28"/>
        </w:rPr>
        <w:t>学术委员会</w:t>
      </w:r>
      <w:r w:rsidR="00122B80">
        <w:rPr>
          <w:rFonts w:asciiTheme="minorEastAsia" w:eastAsiaTheme="minorEastAsia" w:hAnsiTheme="minorEastAsia" w:hint="eastAsia"/>
          <w:b/>
          <w:sz w:val="28"/>
          <w:szCs w:val="28"/>
        </w:rPr>
        <w:t>会议</w:t>
      </w:r>
      <w:r w:rsidR="00F27F57">
        <w:rPr>
          <w:rFonts w:asciiTheme="minorEastAsia" w:eastAsiaTheme="minorEastAsia" w:hAnsiTheme="minorEastAsia" w:hint="eastAsia"/>
          <w:b/>
          <w:sz w:val="28"/>
          <w:szCs w:val="28"/>
        </w:rPr>
        <w:t>纪要</w:t>
      </w:r>
    </w:p>
    <w:p w:rsidR="00751BE5" w:rsidRPr="003A75B1" w:rsidRDefault="00751BE5" w:rsidP="003A75B1">
      <w:pPr>
        <w:spacing w:after="0" w:line="420" w:lineRule="exact"/>
        <w:rPr>
          <w:rFonts w:asciiTheme="minorEastAsia" w:eastAsiaTheme="minorEastAsia" w:hAnsiTheme="minorEastAsia"/>
          <w:sz w:val="24"/>
          <w:szCs w:val="24"/>
        </w:rPr>
      </w:pPr>
      <w:r w:rsidRPr="003A75B1">
        <w:rPr>
          <w:rFonts w:asciiTheme="minorEastAsia" w:eastAsiaTheme="minorEastAsia" w:hAnsiTheme="minorEastAsia" w:hint="eastAsia"/>
          <w:sz w:val="24"/>
          <w:szCs w:val="24"/>
        </w:rPr>
        <w:t xml:space="preserve">  </w:t>
      </w:r>
    </w:p>
    <w:p w:rsidR="00751BE5" w:rsidRPr="00F4340B" w:rsidRDefault="00132DBF" w:rsidP="00F4340B">
      <w:pPr>
        <w:spacing w:after="0" w:line="420" w:lineRule="exact"/>
        <w:ind w:firstLineChars="200" w:firstLine="480"/>
        <w:rPr>
          <w:rFonts w:asciiTheme="minorEastAsia" w:eastAsiaTheme="minorEastAsia" w:hAnsiTheme="minorEastAsia"/>
          <w:sz w:val="24"/>
          <w:szCs w:val="24"/>
        </w:rPr>
      </w:pPr>
      <w:r w:rsidRPr="00F4340B">
        <w:rPr>
          <w:rFonts w:asciiTheme="minorEastAsia" w:eastAsiaTheme="minorEastAsia" w:hAnsiTheme="minorEastAsia" w:hint="eastAsia"/>
          <w:sz w:val="24"/>
          <w:szCs w:val="24"/>
        </w:rPr>
        <w:t>2019</w:t>
      </w:r>
      <w:r w:rsidR="00751BE5" w:rsidRPr="00F4340B">
        <w:rPr>
          <w:rFonts w:asciiTheme="minorEastAsia" w:eastAsiaTheme="minorEastAsia" w:hAnsiTheme="minorEastAsia" w:hint="eastAsia"/>
          <w:sz w:val="24"/>
          <w:szCs w:val="24"/>
        </w:rPr>
        <w:t>年</w:t>
      </w:r>
      <w:r w:rsidRPr="00F4340B">
        <w:rPr>
          <w:rFonts w:asciiTheme="minorEastAsia" w:eastAsiaTheme="minorEastAsia" w:hAnsiTheme="minorEastAsia" w:hint="eastAsia"/>
          <w:sz w:val="24"/>
          <w:szCs w:val="24"/>
        </w:rPr>
        <w:t>11</w:t>
      </w:r>
      <w:r w:rsidR="00751BE5" w:rsidRPr="00F4340B">
        <w:rPr>
          <w:rFonts w:asciiTheme="minorEastAsia" w:eastAsiaTheme="minorEastAsia" w:hAnsiTheme="minorEastAsia" w:hint="eastAsia"/>
          <w:sz w:val="24"/>
          <w:szCs w:val="24"/>
        </w:rPr>
        <w:t>月</w:t>
      </w:r>
      <w:r w:rsidRPr="00F4340B">
        <w:rPr>
          <w:rFonts w:asciiTheme="minorEastAsia" w:eastAsiaTheme="minorEastAsia" w:hAnsiTheme="minorEastAsia" w:hint="eastAsia"/>
          <w:sz w:val="24"/>
          <w:szCs w:val="24"/>
        </w:rPr>
        <w:t>29日</w:t>
      </w:r>
      <w:r w:rsidR="00751BE5" w:rsidRPr="00F4340B">
        <w:rPr>
          <w:rFonts w:asciiTheme="minorEastAsia" w:eastAsiaTheme="minorEastAsia" w:hAnsiTheme="minorEastAsia" w:hint="eastAsia"/>
          <w:sz w:val="24"/>
          <w:szCs w:val="24"/>
        </w:rPr>
        <w:t>，</w:t>
      </w:r>
      <w:r w:rsidRPr="00F4340B">
        <w:rPr>
          <w:rFonts w:asciiTheme="minorEastAsia" w:eastAsiaTheme="minorEastAsia" w:hAnsiTheme="minorEastAsia" w:hint="eastAsia"/>
          <w:sz w:val="24"/>
          <w:szCs w:val="24"/>
        </w:rPr>
        <w:t>学院学术委员会主任朱忠义</w:t>
      </w:r>
      <w:r w:rsidR="00751BE5" w:rsidRPr="00F4340B">
        <w:rPr>
          <w:rFonts w:asciiTheme="minorEastAsia" w:eastAsiaTheme="minorEastAsia" w:hAnsiTheme="minorEastAsia" w:hint="eastAsia"/>
          <w:sz w:val="24"/>
          <w:szCs w:val="24"/>
        </w:rPr>
        <w:t>主持召开了</w:t>
      </w:r>
      <w:r w:rsidRPr="00F4340B">
        <w:rPr>
          <w:rFonts w:asciiTheme="minorEastAsia" w:eastAsiaTheme="minorEastAsia" w:hAnsiTheme="minorEastAsia" w:hint="eastAsia"/>
          <w:sz w:val="24"/>
          <w:szCs w:val="24"/>
        </w:rPr>
        <w:t>2019年第三</w:t>
      </w:r>
      <w:r w:rsidR="00751BE5" w:rsidRPr="00F4340B">
        <w:rPr>
          <w:rFonts w:asciiTheme="minorEastAsia" w:eastAsiaTheme="minorEastAsia" w:hAnsiTheme="minorEastAsia" w:hint="eastAsia"/>
          <w:sz w:val="24"/>
          <w:szCs w:val="24"/>
        </w:rPr>
        <w:t>次学术委员会会议</w:t>
      </w:r>
      <w:r w:rsidR="00D62C29" w:rsidRPr="00F4340B">
        <w:rPr>
          <w:rFonts w:asciiTheme="minorEastAsia" w:eastAsiaTheme="minorEastAsia" w:hAnsiTheme="minorEastAsia" w:hint="eastAsia"/>
          <w:sz w:val="24"/>
          <w:szCs w:val="24"/>
        </w:rPr>
        <w:t>，会议</w:t>
      </w:r>
      <w:r w:rsidR="00606CDE" w:rsidRPr="00F4340B">
        <w:rPr>
          <w:rFonts w:asciiTheme="minorEastAsia" w:eastAsiaTheme="minorEastAsia" w:hAnsiTheme="minorEastAsia" w:hint="eastAsia"/>
          <w:sz w:val="24"/>
          <w:szCs w:val="24"/>
        </w:rPr>
        <w:t>主要</w:t>
      </w:r>
      <w:r w:rsidR="0059466F" w:rsidRPr="00F4340B">
        <w:rPr>
          <w:rFonts w:asciiTheme="minorEastAsia" w:eastAsiaTheme="minorEastAsia" w:hAnsiTheme="minorEastAsia" w:hint="eastAsia"/>
          <w:sz w:val="24"/>
          <w:szCs w:val="24"/>
        </w:rPr>
        <w:t>审定</w:t>
      </w:r>
      <w:r w:rsidRPr="00F4340B">
        <w:rPr>
          <w:rFonts w:asciiTheme="minorEastAsia" w:eastAsiaTheme="minorEastAsia" w:hAnsiTheme="minorEastAsia" w:hint="eastAsia"/>
          <w:sz w:val="24"/>
          <w:szCs w:val="24"/>
        </w:rPr>
        <w:t>了2019</w:t>
      </w:r>
      <w:r w:rsidR="00643A8C" w:rsidRPr="00F4340B">
        <w:rPr>
          <w:rFonts w:asciiTheme="minorEastAsia" w:eastAsiaTheme="minorEastAsia" w:hAnsiTheme="minorEastAsia" w:hint="eastAsia"/>
          <w:sz w:val="24"/>
          <w:szCs w:val="24"/>
        </w:rPr>
        <w:t>年度校</w:t>
      </w:r>
      <w:r w:rsidRPr="00F4340B">
        <w:rPr>
          <w:rFonts w:asciiTheme="minorEastAsia" w:eastAsiaTheme="minorEastAsia" w:hAnsiTheme="minorEastAsia" w:hint="eastAsia"/>
          <w:sz w:val="24"/>
          <w:szCs w:val="24"/>
        </w:rPr>
        <w:t>级科研项目立项问题、审定了2018年度科研奖励、审定科研项目结项验收绩效经费发放问题、报告2019</w:t>
      </w:r>
      <w:r w:rsidR="000E5812" w:rsidRPr="00F4340B">
        <w:rPr>
          <w:rFonts w:asciiTheme="minorEastAsia" w:eastAsiaTheme="minorEastAsia" w:hAnsiTheme="minorEastAsia" w:hint="eastAsia"/>
          <w:sz w:val="24"/>
          <w:szCs w:val="24"/>
        </w:rPr>
        <w:t>年</w:t>
      </w:r>
      <w:r w:rsidR="00830E1B" w:rsidRPr="00F4340B">
        <w:rPr>
          <w:rFonts w:asciiTheme="minorEastAsia" w:eastAsiaTheme="minorEastAsia" w:hAnsiTheme="minorEastAsia" w:hint="eastAsia"/>
          <w:sz w:val="24"/>
          <w:szCs w:val="24"/>
        </w:rPr>
        <w:t>6月以来</w:t>
      </w:r>
      <w:r w:rsidRPr="00F4340B">
        <w:rPr>
          <w:rFonts w:asciiTheme="minorEastAsia" w:eastAsiaTheme="minorEastAsia" w:hAnsiTheme="minorEastAsia" w:hint="eastAsia"/>
          <w:sz w:val="24"/>
          <w:szCs w:val="24"/>
        </w:rPr>
        <w:t>学院科研工作及学术委员会工作</w:t>
      </w:r>
      <w:r w:rsidR="0081628D" w:rsidRPr="00F4340B">
        <w:rPr>
          <w:rFonts w:asciiTheme="minorEastAsia" w:eastAsiaTheme="minorEastAsia" w:hAnsiTheme="minorEastAsia" w:hint="eastAsia"/>
          <w:sz w:val="24"/>
          <w:szCs w:val="24"/>
        </w:rPr>
        <w:t>、就几项科研制度的</w:t>
      </w:r>
      <w:r w:rsidR="00BA00B9">
        <w:rPr>
          <w:rFonts w:asciiTheme="minorEastAsia" w:eastAsiaTheme="minorEastAsia" w:hAnsiTheme="minorEastAsia" w:hint="eastAsia"/>
          <w:sz w:val="24"/>
          <w:szCs w:val="24"/>
        </w:rPr>
        <w:t>完善</w:t>
      </w:r>
      <w:r w:rsidR="0081628D" w:rsidRPr="00F4340B">
        <w:rPr>
          <w:rFonts w:asciiTheme="minorEastAsia" w:eastAsiaTheme="minorEastAsia" w:hAnsiTheme="minorEastAsia" w:hint="eastAsia"/>
          <w:sz w:val="24"/>
          <w:szCs w:val="24"/>
        </w:rPr>
        <w:t>提出</w:t>
      </w:r>
      <w:r w:rsidR="00BA00B9" w:rsidRPr="00F4340B">
        <w:rPr>
          <w:rFonts w:asciiTheme="minorEastAsia" w:eastAsiaTheme="minorEastAsia" w:hAnsiTheme="minorEastAsia" w:hint="eastAsia"/>
          <w:sz w:val="24"/>
          <w:szCs w:val="24"/>
        </w:rPr>
        <w:t>修订</w:t>
      </w:r>
      <w:r w:rsidR="0081628D" w:rsidRPr="00F4340B">
        <w:rPr>
          <w:rFonts w:asciiTheme="minorEastAsia" w:eastAsiaTheme="minorEastAsia" w:hAnsiTheme="minorEastAsia" w:hint="eastAsia"/>
          <w:sz w:val="24"/>
          <w:szCs w:val="24"/>
        </w:rPr>
        <w:t>修改意见。</w:t>
      </w:r>
      <w:r w:rsidR="003C2472">
        <w:rPr>
          <w:rFonts w:asciiTheme="minorEastAsia" w:eastAsiaTheme="minorEastAsia" w:hAnsiTheme="minorEastAsia" w:hint="eastAsia"/>
          <w:sz w:val="24"/>
          <w:szCs w:val="24"/>
        </w:rPr>
        <w:t>现纪要如下。</w:t>
      </w:r>
    </w:p>
    <w:p w:rsidR="00B459C7" w:rsidRPr="00F4340B" w:rsidRDefault="005319B6" w:rsidP="00F4340B">
      <w:pPr>
        <w:spacing w:after="0" w:line="420" w:lineRule="exact"/>
        <w:ind w:firstLineChars="200" w:firstLine="482"/>
        <w:rPr>
          <w:rFonts w:asciiTheme="minorEastAsia" w:eastAsiaTheme="minorEastAsia" w:hAnsiTheme="minorEastAsia"/>
          <w:b/>
          <w:sz w:val="24"/>
          <w:szCs w:val="24"/>
        </w:rPr>
      </w:pPr>
      <w:r w:rsidRPr="00F4340B">
        <w:rPr>
          <w:rFonts w:asciiTheme="minorEastAsia" w:eastAsiaTheme="minorEastAsia" w:hAnsiTheme="minorEastAsia" w:hint="eastAsia"/>
          <w:b/>
          <w:sz w:val="24"/>
          <w:szCs w:val="24"/>
        </w:rPr>
        <w:t>一、</w:t>
      </w:r>
      <w:r w:rsidR="00EA4097" w:rsidRPr="00F4340B">
        <w:rPr>
          <w:rFonts w:asciiTheme="minorEastAsia" w:eastAsiaTheme="minorEastAsia" w:hAnsiTheme="minorEastAsia" w:hint="eastAsia"/>
          <w:b/>
          <w:sz w:val="24"/>
          <w:szCs w:val="24"/>
        </w:rPr>
        <w:t>审定2019</w:t>
      </w:r>
      <w:r w:rsidR="00DF0354">
        <w:rPr>
          <w:rFonts w:asciiTheme="minorEastAsia" w:eastAsiaTheme="minorEastAsia" w:hAnsiTheme="minorEastAsia" w:hint="eastAsia"/>
          <w:b/>
          <w:sz w:val="24"/>
          <w:szCs w:val="24"/>
        </w:rPr>
        <w:t>年度院</w:t>
      </w:r>
      <w:r w:rsidR="00EA4097" w:rsidRPr="00F4340B">
        <w:rPr>
          <w:rFonts w:asciiTheme="minorEastAsia" w:eastAsiaTheme="minorEastAsia" w:hAnsiTheme="minorEastAsia" w:hint="eastAsia"/>
          <w:b/>
          <w:sz w:val="24"/>
          <w:szCs w:val="24"/>
        </w:rPr>
        <w:t>级科研项目立项问题</w:t>
      </w:r>
    </w:p>
    <w:p w:rsidR="00EA4097" w:rsidRPr="00F4340B" w:rsidRDefault="0044439F" w:rsidP="00F4340B">
      <w:pPr>
        <w:spacing w:after="0" w:line="420" w:lineRule="exact"/>
        <w:ind w:firstLineChars="200" w:firstLine="480"/>
        <w:rPr>
          <w:rFonts w:asciiTheme="minorEastAsia" w:eastAsiaTheme="minorEastAsia" w:hAnsiTheme="minorEastAsia" w:cs="仿宋_GB2312"/>
          <w:sz w:val="24"/>
          <w:szCs w:val="24"/>
        </w:rPr>
      </w:pPr>
      <w:r w:rsidRPr="00F4340B">
        <w:rPr>
          <w:rFonts w:asciiTheme="minorEastAsia" w:eastAsiaTheme="minorEastAsia" w:hAnsiTheme="minorEastAsia" w:cs="仿宋_GB2312" w:hint="eastAsia"/>
          <w:sz w:val="24"/>
          <w:szCs w:val="24"/>
        </w:rPr>
        <w:t>根据《娄底职业技术学院科研项目管理办法》（娄职院发[2011]94号）和评审方案要求，会议对申报材料进行认真审核的基础上，结合专家评审意见，决定2019</w:t>
      </w:r>
      <w:r w:rsidR="00DF0354">
        <w:rPr>
          <w:rFonts w:asciiTheme="minorEastAsia" w:eastAsiaTheme="minorEastAsia" w:hAnsiTheme="minorEastAsia" w:cs="仿宋_GB2312" w:hint="eastAsia"/>
          <w:sz w:val="24"/>
          <w:szCs w:val="24"/>
        </w:rPr>
        <w:t>年院</w:t>
      </w:r>
      <w:r w:rsidRPr="00F4340B">
        <w:rPr>
          <w:rFonts w:asciiTheme="minorEastAsia" w:eastAsiaTheme="minorEastAsia" w:hAnsiTheme="minorEastAsia" w:cs="仿宋_GB2312" w:hint="eastAsia"/>
          <w:sz w:val="24"/>
          <w:szCs w:val="24"/>
        </w:rPr>
        <w:t>级科研课题立项重点委托项目3项、一般项目16项。</w:t>
      </w:r>
    </w:p>
    <w:p w:rsidR="00C3335F" w:rsidRPr="00F4340B" w:rsidRDefault="005319B6" w:rsidP="00F4340B">
      <w:pPr>
        <w:spacing w:after="0" w:line="420" w:lineRule="exact"/>
        <w:ind w:firstLineChars="200" w:firstLine="482"/>
        <w:rPr>
          <w:rFonts w:asciiTheme="minorEastAsia" w:eastAsiaTheme="minorEastAsia" w:hAnsiTheme="minorEastAsia"/>
          <w:b/>
          <w:sz w:val="24"/>
          <w:szCs w:val="24"/>
        </w:rPr>
      </w:pPr>
      <w:r w:rsidRPr="00F4340B">
        <w:rPr>
          <w:rFonts w:asciiTheme="minorEastAsia" w:eastAsiaTheme="minorEastAsia" w:hAnsiTheme="minorEastAsia" w:hint="eastAsia"/>
          <w:b/>
          <w:sz w:val="24"/>
          <w:szCs w:val="24"/>
        </w:rPr>
        <w:t>二、</w:t>
      </w:r>
      <w:r w:rsidR="009269FD" w:rsidRPr="00F4340B">
        <w:rPr>
          <w:rFonts w:asciiTheme="minorEastAsia" w:eastAsiaTheme="minorEastAsia" w:hAnsiTheme="minorEastAsia" w:hint="eastAsia"/>
          <w:b/>
          <w:sz w:val="24"/>
          <w:szCs w:val="24"/>
        </w:rPr>
        <w:t>审定</w:t>
      </w:r>
      <w:r w:rsidR="00DB5797" w:rsidRPr="00F4340B">
        <w:rPr>
          <w:rFonts w:asciiTheme="minorEastAsia" w:eastAsiaTheme="minorEastAsia" w:hAnsiTheme="minorEastAsia" w:hint="eastAsia"/>
          <w:b/>
          <w:sz w:val="24"/>
          <w:szCs w:val="24"/>
        </w:rPr>
        <w:t>2018年度科研奖励</w:t>
      </w:r>
    </w:p>
    <w:p w:rsidR="006766A0" w:rsidRPr="00F4340B" w:rsidRDefault="006766A0" w:rsidP="00F4340B">
      <w:pPr>
        <w:spacing w:after="0" w:line="420" w:lineRule="exact"/>
        <w:ind w:firstLineChars="200" w:firstLine="480"/>
        <w:rPr>
          <w:rFonts w:asciiTheme="minorEastAsia" w:eastAsiaTheme="minorEastAsia" w:hAnsiTheme="minorEastAsia" w:cs="仿宋_GB2312"/>
          <w:sz w:val="24"/>
          <w:szCs w:val="24"/>
        </w:rPr>
      </w:pPr>
      <w:r w:rsidRPr="00F4340B">
        <w:rPr>
          <w:rFonts w:asciiTheme="minorEastAsia" w:eastAsiaTheme="minorEastAsia" w:hAnsiTheme="minorEastAsia" w:cs="仿宋_GB2312" w:hint="eastAsia"/>
          <w:sz w:val="24"/>
          <w:szCs w:val="24"/>
        </w:rPr>
        <w:t>会议决定对第一署名单位不是娄底职业技术学院的通讯作者的成果不予奖励；参照兄弟学校的做法，被EI收录的会议论文奖励5000元；对内容相似度70%以上以上论文，则按首次申请时认定的等级奖励；对无法证明收录或转载比例的论文，则不予奖励。</w:t>
      </w:r>
    </w:p>
    <w:p w:rsidR="00640CEB" w:rsidRPr="00F4340B" w:rsidRDefault="00D52813" w:rsidP="00F4340B">
      <w:pPr>
        <w:spacing w:after="0" w:line="420" w:lineRule="exact"/>
        <w:ind w:firstLineChars="200" w:firstLine="480"/>
        <w:rPr>
          <w:rFonts w:asciiTheme="minorEastAsia" w:eastAsiaTheme="minorEastAsia" w:hAnsiTheme="minorEastAsia" w:cs="仿宋_GB2312"/>
          <w:sz w:val="24"/>
          <w:szCs w:val="24"/>
        </w:rPr>
      </w:pPr>
      <w:r w:rsidRPr="00F4340B">
        <w:rPr>
          <w:rFonts w:asciiTheme="minorEastAsia" w:eastAsiaTheme="minorEastAsia" w:hAnsiTheme="minorEastAsia" w:cs="仿宋_GB2312" w:hint="eastAsia"/>
          <w:sz w:val="24"/>
          <w:szCs w:val="24"/>
        </w:rPr>
        <w:t>根据《娄底职业技术学院科研奖励办法》（娄职院发〔2018〕31号）和上学期学术委员会会议决议，我处对全院教职工申报2018年度的科研奖励已经过系部初审、科技处复核和公示，</w:t>
      </w:r>
      <w:r w:rsidR="00D97F9E" w:rsidRPr="00F4340B">
        <w:rPr>
          <w:rFonts w:asciiTheme="minorEastAsia" w:eastAsiaTheme="minorEastAsia" w:hAnsiTheme="minorEastAsia" w:cs="仿宋_GB2312" w:hint="eastAsia"/>
          <w:sz w:val="24"/>
          <w:szCs w:val="24"/>
        </w:rPr>
        <w:t>会议对科技处复核过的</w:t>
      </w:r>
      <w:r w:rsidR="00421005" w:rsidRPr="00F4340B">
        <w:rPr>
          <w:rFonts w:asciiTheme="minorEastAsia" w:eastAsiaTheme="minorEastAsia" w:hAnsiTheme="minorEastAsia" w:cs="仿宋_GB2312" w:hint="eastAsia"/>
          <w:sz w:val="24"/>
          <w:szCs w:val="24"/>
        </w:rPr>
        <w:t>272</w:t>
      </w:r>
      <w:r w:rsidR="00D97F9E" w:rsidRPr="00F4340B">
        <w:rPr>
          <w:rFonts w:asciiTheme="minorEastAsia" w:eastAsiaTheme="minorEastAsia" w:hAnsiTheme="minorEastAsia" w:cs="仿宋_GB2312" w:hint="eastAsia"/>
          <w:sz w:val="24"/>
          <w:szCs w:val="24"/>
        </w:rPr>
        <w:t>篇</w:t>
      </w:r>
      <w:r w:rsidR="00FB3C58" w:rsidRPr="00F4340B">
        <w:rPr>
          <w:rFonts w:asciiTheme="minorEastAsia" w:eastAsiaTheme="minorEastAsia" w:hAnsiTheme="minorEastAsia" w:cs="仿宋_GB2312" w:hint="eastAsia"/>
          <w:sz w:val="24"/>
          <w:szCs w:val="24"/>
        </w:rPr>
        <w:t>论文</w:t>
      </w:r>
      <w:r w:rsidR="00D97F9E" w:rsidRPr="00F4340B">
        <w:rPr>
          <w:rFonts w:asciiTheme="minorEastAsia" w:eastAsiaTheme="minorEastAsia" w:hAnsiTheme="minorEastAsia" w:cs="仿宋_GB2312" w:hint="eastAsia"/>
          <w:sz w:val="24"/>
          <w:szCs w:val="24"/>
        </w:rPr>
        <w:t>、</w:t>
      </w:r>
      <w:r w:rsidR="00FB3C58" w:rsidRPr="00F4340B">
        <w:rPr>
          <w:rFonts w:asciiTheme="minorEastAsia" w:eastAsiaTheme="minorEastAsia" w:hAnsiTheme="minorEastAsia" w:cs="仿宋_GB2312" w:hint="eastAsia"/>
          <w:sz w:val="24"/>
          <w:szCs w:val="24"/>
        </w:rPr>
        <w:t>7项</w:t>
      </w:r>
      <w:r w:rsidR="00336E00" w:rsidRPr="00F4340B">
        <w:rPr>
          <w:rFonts w:asciiTheme="minorEastAsia" w:eastAsiaTheme="minorEastAsia" w:hAnsiTheme="minorEastAsia" w:cs="仿宋_GB2312" w:hint="eastAsia"/>
          <w:sz w:val="24"/>
          <w:szCs w:val="24"/>
        </w:rPr>
        <w:t>获奖</w:t>
      </w:r>
      <w:r w:rsidR="00D97F9E" w:rsidRPr="00F4340B">
        <w:rPr>
          <w:rFonts w:asciiTheme="minorEastAsia" w:eastAsiaTheme="minorEastAsia" w:hAnsiTheme="minorEastAsia" w:cs="仿宋_GB2312" w:hint="eastAsia"/>
          <w:sz w:val="24"/>
          <w:szCs w:val="24"/>
        </w:rPr>
        <w:t>成果</w:t>
      </w:r>
      <w:r w:rsidR="00336E00" w:rsidRPr="00F4340B">
        <w:rPr>
          <w:rFonts w:asciiTheme="minorEastAsia" w:eastAsiaTheme="minorEastAsia" w:hAnsiTheme="minorEastAsia" w:cs="仿宋_GB2312" w:hint="eastAsia"/>
          <w:sz w:val="24"/>
          <w:szCs w:val="24"/>
        </w:rPr>
        <w:t>（鉴定成果）</w:t>
      </w:r>
      <w:r w:rsidR="00D97F9E" w:rsidRPr="00F4340B">
        <w:rPr>
          <w:rFonts w:asciiTheme="minorEastAsia" w:eastAsiaTheme="minorEastAsia" w:hAnsiTheme="minorEastAsia" w:cs="仿宋_GB2312" w:hint="eastAsia"/>
          <w:sz w:val="24"/>
          <w:szCs w:val="24"/>
        </w:rPr>
        <w:t>、</w:t>
      </w:r>
      <w:r w:rsidR="00FB3C58" w:rsidRPr="00F4340B">
        <w:rPr>
          <w:rFonts w:asciiTheme="minorEastAsia" w:eastAsiaTheme="minorEastAsia" w:hAnsiTheme="minorEastAsia" w:cs="仿宋_GB2312" w:hint="eastAsia"/>
          <w:sz w:val="24"/>
          <w:szCs w:val="24"/>
        </w:rPr>
        <w:t>17项</w:t>
      </w:r>
      <w:r w:rsidR="00D97F9E" w:rsidRPr="00F4340B">
        <w:rPr>
          <w:rFonts w:asciiTheme="minorEastAsia" w:eastAsiaTheme="minorEastAsia" w:hAnsiTheme="minorEastAsia" w:cs="仿宋_GB2312" w:hint="eastAsia"/>
          <w:sz w:val="24"/>
          <w:szCs w:val="24"/>
        </w:rPr>
        <w:t>专利</w:t>
      </w:r>
      <w:r w:rsidR="00336E00" w:rsidRPr="00F4340B">
        <w:rPr>
          <w:rFonts w:asciiTheme="minorEastAsia" w:eastAsiaTheme="minorEastAsia" w:hAnsiTheme="minorEastAsia" w:cs="仿宋_GB2312" w:hint="eastAsia"/>
          <w:sz w:val="24"/>
          <w:szCs w:val="24"/>
        </w:rPr>
        <w:t>，</w:t>
      </w:r>
      <w:r w:rsidR="00FB3C58" w:rsidRPr="00F4340B">
        <w:rPr>
          <w:rFonts w:asciiTheme="minorEastAsia" w:eastAsiaTheme="minorEastAsia" w:hAnsiTheme="minorEastAsia" w:cs="仿宋_GB2312" w:hint="eastAsia"/>
          <w:sz w:val="24"/>
          <w:szCs w:val="24"/>
        </w:rPr>
        <w:t>同意分别奖励</w:t>
      </w:r>
      <w:r w:rsidRPr="00F4340B">
        <w:rPr>
          <w:rFonts w:asciiTheme="minorEastAsia" w:eastAsiaTheme="minorEastAsia" w:hAnsiTheme="minorEastAsia" w:cs="仿宋_GB2312" w:hint="eastAsia"/>
          <w:sz w:val="24"/>
          <w:szCs w:val="24"/>
        </w:rPr>
        <w:t>金额</w:t>
      </w:r>
      <w:r w:rsidR="00336E00" w:rsidRPr="00F4340B">
        <w:rPr>
          <w:rFonts w:asciiTheme="minorEastAsia" w:eastAsiaTheme="minorEastAsia" w:hAnsiTheme="minorEastAsia" w:cs="仿宋_GB2312" w:hint="eastAsia"/>
          <w:sz w:val="24"/>
          <w:szCs w:val="24"/>
        </w:rPr>
        <w:t>137200</w:t>
      </w:r>
      <w:r w:rsidR="00D97F9E" w:rsidRPr="00F4340B">
        <w:rPr>
          <w:rFonts w:asciiTheme="minorEastAsia" w:eastAsiaTheme="minorEastAsia" w:hAnsiTheme="minorEastAsia" w:cs="仿宋_GB2312" w:hint="eastAsia"/>
          <w:sz w:val="24"/>
          <w:szCs w:val="24"/>
        </w:rPr>
        <w:t>元；</w:t>
      </w:r>
      <w:r w:rsidRPr="00F4340B">
        <w:rPr>
          <w:rFonts w:asciiTheme="minorEastAsia" w:eastAsiaTheme="minorEastAsia" w:hAnsiTheme="minorEastAsia" w:cs="仿宋_GB2312" w:hint="eastAsia"/>
          <w:sz w:val="24"/>
          <w:szCs w:val="24"/>
        </w:rPr>
        <w:t>金额12000</w:t>
      </w:r>
      <w:r w:rsidR="00D97F9E" w:rsidRPr="00F4340B">
        <w:rPr>
          <w:rFonts w:asciiTheme="minorEastAsia" w:eastAsiaTheme="minorEastAsia" w:hAnsiTheme="minorEastAsia" w:cs="仿宋_GB2312" w:hint="eastAsia"/>
          <w:sz w:val="24"/>
          <w:szCs w:val="24"/>
        </w:rPr>
        <w:t>元；</w:t>
      </w:r>
      <w:r w:rsidRPr="00F4340B">
        <w:rPr>
          <w:rFonts w:asciiTheme="minorEastAsia" w:eastAsiaTheme="minorEastAsia" w:hAnsiTheme="minorEastAsia" w:cs="仿宋_GB2312" w:hint="eastAsia"/>
          <w:sz w:val="24"/>
          <w:szCs w:val="24"/>
        </w:rPr>
        <w:t>金额29200</w:t>
      </w:r>
      <w:r w:rsidR="00336E00" w:rsidRPr="00F4340B">
        <w:rPr>
          <w:rFonts w:asciiTheme="minorEastAsia" w:eastAsiaTheme="minorEastAsia" w:hAnsiTheme="minorEastAsia" w:cs="仿宋_GB2312" w:hint="eastAsia"/>
          <w:sz w:val="24"/>
          <w:szCs w:val="24"/>
        </w:rPr>
        <w:t>元</w:t>
      </w:r>
      <w:r w:rsidR="00FB3C58" w:rsidRPr="00F4340B">
        <w:rPr>
          <w:rFonts w:asciiTheme="minorEastAsia" w:eastAsiaTheme="minorEastAsia" w:hAnsiTheme="minorEastAsia" w:cs="仿宋_GB2312" w:hint="eastAsia"/>
          <w:sz w:val="24"/>
          <w:szCs w:val="24"/>
        </w:rPr>
        <w:t>。</w:t>
      </w:r>
    </w:p>
    <w:p w:rsidR="006766A0" w:rsidRPr="00F4340B" w:rsidRDefault="00640CEB" w:rsidP="00F4340B">
      <w:pPr>
        <w:spacing w:after="0" w:line="420" w:lineRule="exact"/>
        <w:ind w:firstLineChars="200" w:firstLine="482"/>
        <w:rPr>
          <w:rFonts w:asciiTheme="minorEastAsia" w:eastAsiaTheme="minorEastAsia" w:hAnsiTheme="minorEastAsia" w:cs="仿宋_GB2312"/>
          <w:b/>
          <w:sz w:val="24"/>
          <w:szCs w:val="24"/>
        </w:rPr>
      </w:pPr>
      <w:r w:rsidRPr="00F4340B">
        <w:rPr>
          <w:rFonts w:asciiTheme="minorEastAsia" w:eastAsiaTheme="minorEastAsia" w:hAnsiTheme="minorEastAsia" w:hint="eastAsia"/>
          <w:b/>
          <w:sz w:val="24"/>
          <w:szCs w:val="24"/>
        </w:rPr>
        <w:t>三、审定科研项目结项验收绩效经费发放问题</w:t>
      </w:r>
    </w:p>
    <w:p w:rsidR="000873C2" w:rsidRPr="00F4340B" w:rsidRDefault="000873C2" w:rsidP="00F4340B">
      <w:pPr>
        <w:spacing w:after="0" w:line="420" w:lineRule="exact"/>
        <w:ind w:firstLineChars="200" w:firstLine="480"/>
        <w:rPr>
          <w:rFonts w:asciiTheme="minorEastAsia" w:eastAsiaTheme="minorEastAsia" w:hAnsiTheme="minorEastAsia"/>
          <w:sz w:val="24"/>
          <w:szCs w:val="24"/>
        </w:rPr>
      </w:pPr>
      <w:r w:rsidRPr="00F4340B">
        <w:rPr>
          <w:rFonts w:asciiTheme="minorEastAsia" w:eastAsiaTheme="minorEastAsia" w:hAnsiTheme="minorEastAsia" w:hint="eastAsia"/>
          <w:sz w:val="24"/>
          <w:szCs w:val="24"/>
        </w:rPr>
        <w:t>根据</w:t>
      </w:r>
      <w:r w:rsidRPr="00F4340B">
        <w:rPr>
          <w:rFonts w:asciiTheme="minorEastAsia" w:eastAsiaTheme="minorEastAsia" w:hAnsiTheme="minorEastAsia" w:cs="Times New Roman" w:hint="eastAsia"/>
          <w:sz w:val="24"/>
          <w:szCs w:val="24"/>
        </w:rPr>
        <w:t>2018年3月的《娄底职业技术学院纵向科研项目经费管理办法》</w:t>
      </w:r>
      <w:r w:rsidRPr="00F4340B">
        <w:rPr>
          <w:rFonts w:asciiTheme="minorEastAsia" w:eastAsiaTheme="minorEastAsia" w:hAnsiTheme="minorEastAsia" w:hint="eastAsia"/>
          <w:sz w:val="24"/>
          <w:szCs w:val="24"/>
        </w:rPr>
        <w:t>关于发放项目绩效费的规定，在对30项绩效费</w:t>
      </w:r>
      <w:r w:rsidRPr="00F4340B">
        <w:rPr>
          <w:rFonts w:asciiTheme="minorEastAsia" w:eastAsiaTheme="minorEastAsia" w:hAnsiTheme="minorEastAsia" w:cs="Times New Roman" w:hint="eastAsia"/>
          <w:sz w:val="24"/>
          <w:szCs w:val="24"/>
        </w:rPr>
        <w:t>申请材料</w:t>
      </w:r>
      <w:r w:rsidRPr="00F4340B">
        <w:rPr>
          <w:rFonts w:asciiTheme="minorEastAsia" w:eastAsiaTheme="minorEastAsia" w:hAnsiTheme="minorEastAsia" w:hint="eastAsia"/>
          <w:sz w:val="24"/>
          <w:szCs w:val="24"/>
        </w:rPr>
        <w:t>认真审核的基础上，同意科技处</w:t>
      </w:r>
      <w:r w:rsidR="00421005" w:rsidRPr="00F4340B">
        <w:rPr>
          <w:rFonts w:asciiTheme="minorEastAsia" w:eastAsiaTheme="minorEastAsia" w:hAnsiTheme="minorEastAsia" w:hint="eastAsia"/>
          <w:sz w:val="24"/>
          <w:szCs w:val="24"/>
        </w:rPr>
        <w:t>按文件核定的绩效费建议发放比例，同意共发放绩效经费89156元。</w:t>
      </w:r>
    </w:p>
    <w:p w:rsidR="00D97F9E" w:rsidRPr="00F4340B" w:rsidRDefault="001E1F2E" w:rsidP="00F4340B">
      <w:pPr>
        <w:spacing w:after="0" w:line="420" w:lineRule="exact"/>
        <w:ind w:firstLineChars="200" w:firstLine="482"/>
        <w:rPr>
          <w:rFonts w:asciiTheme="minorEastAsia" w:eastAsiaTheme="minorEastAsia" w:hAnsiTheme="minorEastAsia" w:cs="仿宋_GB2312"/>
          <w:b/>
          <w:sz w:val="24"/>
          <w:szCs w:val="24"/>
        </w:rPr>
      </w:pPr>
      <w:r w:rsidRPr="00F4340B">
        <w:rPr>
          <w:rFonts w:asciiTheme="minorEastAsia" w:eastAsiaTheme="minorEastAsia" w:hAnsiTheme="minorEastAsia" w:hint="eastAsia"/>
          <w:b/>
          <w:sz w:val="24"/>
          <w:szCs w:val="24"/>
        </w:rPr>
        <w:t>四、报告2019年</w:t>
      </w:r>
      <w:r w:rsidR="00882160" w:rsidRPr="00F4340B">
        <w:rPr>
          <w:rFonts w:asciiTheme="minorEastAsia" w:eastAsiaTheme="minorEastAsia" w:hAnsiTheme="minorEastAsia" w:hint="eastAsia"/>
          <w:b/>
          <w:sz w:val="24"/>
          <w:szCs w:val="24"/>
        </w:rPr>
        <w:t>6月以来</w:t>
      </w:r>
      <w:r w:rsidRPr="00F4340B">
        <w:rPr>
          <w:rFonts w:asciiTheme="minorEastAsia" w:eastAsiaTheme="minorEastAsia" w:hAnsiTheme="minorEastAsia" w:hint="eastAsia"/>
          <w:b/>
          <w:sz w:val="24"/>
          <w:szCs w:val="24"/>
        </w:rPr>
        <w:t>学院科研工作及学术委员会</w:t>
      </w:r>
      <w:r w:rsidR="00882160" w:rsidRPr="00F4340B">
        <w:rPr>
          <w:rFonts w:asciiTheme="minorEastAsia" w:eastAsiaTheme="minorEastAsia" w:hAnsiTheme="minorEastAsia" w:hint="eastAsia"/>
          <w:b/>
          <w:sz w:val="24"/>
          <w:szCs w:val="24"/>
        </w:rPr>
        <w:t>的主要</w:t>
      </w:r>
      <w:r w:rsidRPr="00F4340B">
        <w:rPr>
          <w:rFonts w:asciiTheme="minorEastAsia" w:eastAsiaTheme="minorEastAsia" w:hAnsiTheme="minorEastAsia" w:hint="eastAsia"/>
          <w:b/>
          <w:sz w:val="24"/>
          <w:szCs w:val="24"/>
        </w:rPr>
        <w:t>工作</w:t>
      </w:r>
    </w:p>
    <w:p w:rsidR="00EE463D" w:rsidRPr="00F4340B" w:rsidRDefault="00882160" w:rsidP="00F4340B">
      <w:pPr>
        <w:spacing w:after="0" w:line="420" w:lineRule="exact"/>
        <w:ind w:firstLineChars="200" w:firstLine="480"/>
        <w:rPr>
          <w:rFonts w:asciiTheme="minorEastAsia" w:eastAsiaTheme="minorEastAsia" w:hAnsiTheme="minorEastAsia"/>
          <w:sz w:val="24"/>
          <w:szCs w:val="24"/>
        </w:rPr>
      </w:pPr>
      <w:r w:rsidRPr="00F4340B">
        <w:rPr>
          <w:rFonts w:asciiTheme="minorEastAsia" w:eastAsiaTheme="minorEastAsia" w:hAnsiTheme="minorEastAsia" w:hint="eastAsia"/>
          <w:sz w:val="24"/>
          <w:szCs w:val="24"/>
        </w:rPr>
        <w:t>会议从组织课题申报、</w:t>
      </w:r>
      <w:r w:rsidRPr="00F4340B">
        <w:rPr>
          <w:rFonts w:asciiTheme="minorEastAsia" w:eastAsiaTheme="minorEastAsia" w:hAnsiTheme="minorEastAsia" w:cs="仿宋_GB2312" w:hint="eastAsia"/>
          <w:sz w:val="24"/>
          <w:szCs w:val="24"/>
        </w:rPr>
        <w:t>获得省市级纵向课题立项、教学系部及专业技术人员科研量化考核科研量化考核、报送《关于推进“项目评审、人才评价、机构评估改革”改革工作的情况报告》、督促课题结题等方面向各位委员汇报</w:t>
      </w:r>
      <w:r w:rsidRPr="00F4340B">
        <w:rPr>
          <w:rFonts w:asciiTheme="minorEastAsia" w:eastAsiaTheme="minorEastAsia" w:hAnsiTheme="minorEastAsia" w:hint="eastAsia"/>
          <w:sz w:val="24"/>
          <w:szCs w:val="24"/>
        </w:rPr>
        <w:t>2019年6</w:t>
      </w:r>
      <w:r w:rsidR="00346D54">
        <w:rPr>
          <w:rFonts w:asciiTheme="minorEastAsia" w:eastAsiaTheme="minorEastAsia" w:hAnsiTheme="minorEastAsia" w:hint="eastAsia"/>
          <w:sz w:val="24"/>
          <w:szCs w:val="24"/>
        </w:rPr>
        <w:t>月以来学院科研工作及学术委员会</w:t>
      </w:r>
      <w:r w:rsidRPr="00F4340B">
        <w:rPr>
          <w:rFonts w:asciiTheme="minorEastAsia" w:eastAsiaTheme="minorEastAsia" w:hAnsiTheme="minorEastAsia" w:hint="eastAsia"/>
          <w:sz w:val="24"/>
          <w:szCs w:val="24"/>
        </w:rPr>
        <w:t>开展的主要工作。</w:t>
      </w:r>
    </w:p>
    <w:p w:rsidR="00EE463D" w:rsidRPr="00F4340B" w:rsidRDefault="006E62EA" w:rsidP="00F4340B">
      <w:pPr>
        <w:spacing w:after="0" w:line="420" w:lineRule="exact"/>
        <w:ind w:firstLineChars="200" w:firstLine="482"/>
        <w:rPr>
          <w:rFonts w:asciiTheme="minorEastAsia" w:eastAsiaTheme="minorEastAsia" w:hAnsiTheme="minorEastAsia"/>
          <w:b/>
          <w:sz w:val="24"/>
          <w:szCs w:val="24"/>
        </w:rPr>
      </w:pPr>
      <w:r w:rsidRPr="00F4340B">
        <w:rPr>
          <w:rFonts w:asciiTheme="minorEastAsia" w:eastAsiaTheme="minorEastAsia" w:hAnsiTheme="minorEastAsia" w:hint="eastAsia"/>
          <w:b/>
          <w:sz w:val="24"/>
          <w:szCs w:val="24"/>
        </w:rPr>
        <w:t>五、审议相关</w:t>
      </w:r>
      <w:r w:rsidR="00EE463D" w:rsidRPr="00F4340B">
        <w:rPr>
          <w:rFonts w:asciiTheme="minorEastAsia" w:eastAsiaTheme="minorEastAsia" w:hAnsiTheme="minorEastAsia" w:hint="eastAsia"/>
          <w:b/>
          <w:sz w:val="24"/>
          <w:szCs w:val="24"/>
        </w:rPr>
        <w:t>科研制度</w:t>
      </w:r>
      <w:r w:rsidR="00F4340B" w:rsidRPr="00F4340B">
        <w:rPr>
          <w:rFonts w:asciiTheme="minorEastAsia" w:eastAsiaTheme="minorEastAsia" w:hAnsiTheme="minorEastAsia" w:hint="eastAsia"/>
          <w:b/>
          <w:sz w:val="24"/>
          <w:szCs w:val="24"/>
        </w:rPr>
        <w:t>的</w:t>
      </w:r>
      <w:r w:rsidRPr="00F4340B">
        <w:rPr>
          <w:rFonts w:asciiTheme="minorEastAsia" w:eastAsiaTheme="minorEastAsia" w:hAnsiTheme="minorEastAsia" w:hint="eastAsia"/>
          <w:b/>
          <w:sz w:val="24"/>
          <w:szCs w:val="24"/>
        </w:rPr>
        <w:t>修订与完善</w:t>
      </w:r>
    </w:p>
    <w:p w:rsidR="006E62EA" w:rsidRPr="00F4340B" w:rsidRDefault="006E62EA" w:rsidP="00F4340B">
      <w:pPr>
        <w:spacing w:after="0" w:line="420" w:lineRule="exact"/>
        <w:ind w:firstLineChars="200" w:firstLine="480"/>
        <w:rPr>
          <w:rFonts w:asciiTheme="minorEastAsia" w:eastAsiaTheme="minorEastAsia" w:hAnsiTheme="minorEastAsia"/>
          <w:sz w:val="24"/>
          <w:szCs w:val="24"/>
        </w:rPr>
      </w:pPr>
    </w:p>
    <w:p w:rsidR="0051763B" w:rsidRPr="00F4340B" w:rsidRDefault="00442D3F" w:rsidP="00F4340B">
      <w:pPr>
        <w:spacing w:after="0" w:line="420" w:lineRule="exact"/>
        <w:ind w:firstLineChars="200" w:firstLine="480"/>
        <w:rPr>
          <w:rFonts w:asciiTheme="minorEastAsia" w:eastAsiaTheme="minorEastAsia" w:hAnsiTheme="minorEastAsia"/>
          <w:b/>
          <w:sz w:val="24"/>
          <w:szCs w:val="24"/>
        </w:rPr>
      </w:pPr>
      <w:r>
        <w:rPr>
          <w:rFonts w:asciiTheme="minorEastAsia" w:eastAsiaTheme="minorEastAsia" w:hAnsiTheme="minorEastAsia" w:cs="仿宋_GB2312" w:hint="eastAsia"/>
          <w:sz w:val="24"/>
          <w:szCs w:val="24"/>
        </w:rPr>
        <w:lastRenderedPageBreak/>
        <w:t>会议研究审定了根据院长办公会议精神进行进一步</w:t>
      </w:r>
      <w:r w:rsidR="0051763B" w:rsidRPr="00F4340B">
        <w:rPr>
          <w:rFonts w:asciiTheme="minorEastAsia" w:eastAsiaTheme="minorEastAsia" w:hAnsiTheme="minorEastAsia" w:cs="仿宋_GB2312" w:hint="eastAsia"/>
          <w:sz w:val="24"/>
          <w:szCs w:val="24"/>
        </w:rPr>
        <w:t>修订</w:t>
      </w:r>
      <w:r>
        <w:rPr>
          <w:rFonts w:asciiTheme="minorEastAsia" w:eastAsiaTheme="minorEastAsia" w:hAnsiTheme="minorEastAsia" w:cs="仿宋_GB2312" w:hint="eastAsia"/>
          <w:sz w:val="24"/>
          <w:szCs w:val="24"/>
        </w:rPr>
        <w:t>的</w:t>
      </w:r>
      <w:r w:rsidR="006E62EA" w:rsidRPr="00F4340B">
        <w:rPr>
          <w:rFonts w:asciiTheme="minorEastAsia" w:eastAsiaTheme="minorEastAsia" w:hAnsiTheme="minorEastAsia" w:cs="仿宋_GB2312" w:hint="eastAsia"/>
          <w:sz w:val="24"/>
          <w:szCs w:val="24"/>
        </w:rPr>
        <w:t>《关于&lt;娄底职业技术学院纵向科研项目经费管理办法&gt;中有关项目绩效费发放比例的补充规定》（征求意见稿）</w:t>
      </w:r>
      <w:r w:rsidR="0051763B" w:rsidRPr="00F4340B">
        <w:rPr>
          <w:rFonts w:asciiTheme="minorEastAsia" w:eastAsiaTheme="minorEastAsia" w:hAnsiTheme="minorEastAsia" w:cs="仿宋_GB2312" w:hint="eastAsia"/>
          <w:sz w:val="24"/>
          <w:szCs w:val="24"/>
        </w:rPr>
        <w:t>，要求科技处根据程序发文执行</w:t>
      </w:r>
      <w:r w:rsidR="00BA46BD" w:rsidRPr="00F4340B">
        <w:rPr>
          <w:rFonts w:asciiTheme="minorEastAsia" w:eastAsiaTheme="minorEastAsia" w:hAnsiTheme="minorEastAsia" w:cs="仿宋_GB2312" w:hint="eastAsia"/>
          <w:sz w:val="24"/>
          <w:szCs w:val="24"/>
        </w:rPr>
        <w:t>。</w:t>
      </w:r>
      <w:r w:rsidR="0051763B" w:rsidRPr="00F4340B">
        <w:rPr>
          <w:rFonts w:asciiTheme="minorEastAsia" w:eastAsiaTheme="minorEastAsia" w:hAnsiTheme="minorEastAsia" w:cs="仿宋_GB2312" w:hint="eastAsia"/>
          <w:sz w:val="24"/>
          <w:szCs w:val="24"/>
        </w:rPr>
        <w:t>会议对《娄底职业技术学院加强经济社会服务能力促进办法》（征求意见稿）、《娄底职业技术学院横向服务项目管理办法》（征求意见稿）等制度提出了多方面的修改意见，要求科技处根据修改意见进一步完善优化。</w:t>
      </w:r>
    </w:p>
    <w:p w:rsidR="0051763B" w:rsidRPr="00F4340B" w:rsidRDefault="0051763B" w:rsidP="00F4340B">
      <w:pPr>
        <w:spacing w:after="0" w:line="420" w:lineRule="exact"/>
        <w:rPr>
          <w:rFonts w:asciiTheme="minorEastAsia" w:eastAsiaTheme="minorEastAsia" w:hAnsiTheme="minorEastAsia"/>
          <w:b/>
          <w:sz w:val="24"/>
          <w:szCs w:val="24"/>
        </w:rPr>
      </w:pPr>
    </w:p>
    <w:p w:rsidR="00180580" w:rsidRPr="00F4340B" w:rsidRDefault="00070760" w:rsidP="00F4340B">
      <w:pPr>
        <w:spacing w:after="0" w:line="420" w:lineRule="exact"/>
        <w:ind w:firstLineChars="200" w:firstLine="482"/>
        <w:rPr>
          <w:rFonts w:asciiTheme="minorEastAsia" w:eastAsiaTheme="minorEastAsia" w:hAnsiTheme="minorEastAsia"/>
          <w:sz w:val="24"/>
          <w:szCs w:val="24"/>
        </w:rPr>
      </w:pPr>
      <w:r w:rsidRPr="00F4340B">
        <w:rPr>
          <w:rFonts w:asciiTheme="minorEastAsia" w:eastAsiaTheme="minorEastAsia" w:hAnsiTheme="minorEastAsia" w:hint="eastAsia"/>
          <w:b/>
          <w:sz w:val="24"/>
          <w:szCs w:val="24"/>
        </w:rPr>
        <w:t>参会人员：</w:t>
      </w:r>
      <w:r w:rsidR="009471D9" w:rsidRPr="00F4340B">
        <w:rPr>
          <w:rFonts w:asciiTheme="minorEastAsia" w:eastAsiaTheme="minorEastAsia" w:hAnsiTheme="minorEastAsia" w:hint="eastAsia"/>
          <w:sz w:val="24"/>
          <w:szCs w:val="24"/>
        </w:rPr>
        <w:t>朱忠义、</w:t>
      </w:r>
      <w:r w:rsidRPr="00F4340B">
        <w:rPr>
          <w:rFonts w:asciiTheme="minorEastAsia" w:eastAsiaTheme="minorEastAsia" w:hAnsiTheme="minorEastAsia" w:hint="eastAsia"/>
          <w:sz w:val="24"/>
          <w:szCs w:val="24"/>
        </w:rPr>
        <w:t>龙伟、</w:t>
      </w:r>
      <w:r w:rsidR="009471D9" w:rsidRPr="00F4340B">
        <w:rPr>
          <w:rFonts w:asciiTheme="minorEastAsia" w:eastAsiaTheme="minorEastAsia" w:hAnsiTheme="minorEastAsia" w:hint="eastAsia"/>
          <w:sz w:val="24"/>
          <w:szCs w:val="24"/>
        </w:rPr>
        <w:t>雷立成、郭广军、</w:t>
      </w:r>
      <w:r w:rsidR="005319B6" w:rsidRPr="00F4340B">
        <w:rPr>
          <w:rFonts w:asciiTheme="minorEastAsia" w:eastAsiaTheme="minorEastAsia" w:hAnsiTheme="minorEastAsia" w:hint="eastAsia"/>
          <w:sz w:val="24"/>
          <w:szCs w:val="24"/>
        </w:rPr>
        <w:t>刘高永、</w:t>
      </w:r>
      <w:r w:rsidR="009471D9" w:rsidRPr="00F4340B">
        <w:rPr>
          <w:rFonts w:asciiTheme="minorEastAsia" w:eastAsiaTheme="minorEastAsia" w:hAnsiTheme="minorEastAsia" w:hint="eastAsia"/>
          <w:sz w:val="24"/>
          <w:szCs w:val="24"/>
        </w:rPr>
        <w:t>申晓伟、</w:t>
      </w:r>
      <w:r w:rsidR="00180580" w:rsidRPr="00F4340B">
        <w:rPr>
          <w:rFonts w:asciiTheme="minorEastAsia" w:eastAsiaTheme="minorEastAsia" w:hAnsiTheme="minorEastAsia" w:hint="eastAsia"/>
          <w:sz w:val="24"/>
          <w:szCs w:val="24"/>
        </w:rPr>
        <w:t>游新娥、</w:t>
      </w:r>
      <w:r w:rsidR="009471D9" w:rsidRPr="00F4340B">
        <w:rPr>
          <w:rFonts w:asciiTheme="minorEastAsia" w:eastAsiaTheme="minorEastAsia" w:hAnsiTheme="minorEastAsia" w:hint="eastAsia"/>
          <w:sz w:val="24"/>
          <w:szCs w:val="24"/>
        </w:rPr>
        <w:t>禹华芳、胡治民、</w:t>
      </w:r>
      <w:r w:rsidR="00180580" w:rsidRPr="00F4340B">
        <w:rPr>
          <w:rFonts w:asciiTheme="minorEastAsia" w:eastAsiaTheme="minorEastAsia" w:hAnsiTheme="minorEastAsia" w:hint="eastAsia"/>
          <w:sz w:val="24"/>
          <w:szCs w:val="24"/>
        </w:rPr>
        <w:t>周旺东、</w:t>
      </w:r>
      <w:r w:rsidR="009471D9" w:rsidRPr="00F4340B">
        <w:rPr>
          <w:rFonts w:asciiTheme="minorEastAsia" w:eastAsiaTheme="minorEastAsia" w:hAnsiTheme="minorEastAsia" w:hint="eastAsia"/>
          <w:sz w:val="24"/>
          <w:szCs w:val="24"/>
        </w:rPr>
        <w:t>王宗凡、李和平、龚泽修、</w:t>
      </w:r>
      <w:r w:rsidR="00180580" w:rsidRPr="00F4340B">
        <w:rPr>
          <w:rFonts w:asciiTheme="minorEastAsia" w:eastAsiaTheme="minorEastAsia" w:hAnsiTheme="minorEastAsia" w:hint="eastAsia"/>
          <w:sz w:val="24"/>
          <w:szCs w:val="24"/>
        </w:rPr>
        <w:t>曹淑萍、</w:t>
      </w:r>
      <w:r w:rsidR="009471D9" w:rsidRPr="00F4340B">
        <w:rPr>
          <w:rFonts w:asciiTheme="minorEastAsia" w:eastAsiaTheme="minorEastAsia" w:hAnsiTheme="minorEastAsia" w:hint="eastAsia"/>
          <w:sz w:val="24"/>
          <w:szCs w:val="24"/>
        </w:rPr>
        <w:t>陈翔</w:t>
      </w:r>
    </w:p>
    <w:p w:rsidR="00070760" w:rsidRPr="00F4340B" w:rsidRDefault="00070760" w:rsidP="00F4340B">
      <w:pPr>
        <w:spacing w:after="0" w:line="420" w:lineRule="exact"/>
        <w:ind w:firstLineChars="200" w:firstLine="482"/>
        <w:rPr>
          <w:rFonts w:asciiTheme="minorEastAsia" w:eastAsiaTheme="minorEastAsia" w:hAnsiTheme="minorEastAsia"/>
          <w:sz w:val="24"/>
          <w:szCs w:val="24"/>
        </w:rPr>
      </w:pPr>
      <w:r w:rsidRPr="00F4340B">
        <w:rPr>
          <w:rFonts w:asciiTheme="minorEastAsia" w:eastAsiaTheme="minorEastAsia" w:hAnsiTheme="minorEastAsia" w:hint="eastAsia"/>
          <w:b/>
          <w:sz w:val="24"/>
          <w:szCs w:val="24"/>
        </w:rPr>
        <w:t>主持：</w:t>
      </w:r>
      <w:r w:rsidR="009471D9" w:rsidRPr="00F4340B">
        <w:rPr>
          <w:rFonts w:asciiTheme="minorEastAsia" w:eastAsiaTheme="minorEastAsia" w:hAnsiTheme="minorEastAsia" w:hint="eastAsia"/>
          <w:sz w:val="24"/>
          <w:szCs w:val="24"/>
        </w:rPr>
        <w:t>朱忠义</w:t>
      </w:r>
    </w:p>
    <w:p w:rsidR="00070760" w:rsidRPr="00F4340B" w:rsidRDefault="00070760" w:rsidP="00F4340B">
      <w:pPr>
        <w:spacing w:after="0" w:line="420" w:lineRule="exact"/>
        <w:ind w:firstLineChars="200" w:firstLine="482"/>
        <w:rPr>
          <w:rFonts w:asciiTheme="minorEastAsia" w:eastAsiaTheme="minorEastAsia" w:hAnsiTheme="minorEastAsia"/>
          <w:sz w:val="24"/>
          <w:szCs w:val="24"/>
        </w:rPr>
      </w:pPr>
      <w:r w:rsidRPr="00F4340B">
        <w:rPr>
          <w:rFonts w:asciiTheme="minorEastAsia" w:eastAsiaTheme="minorEastAsia" w:hAnsiTheme="minorEastAsia" w:hint="eastAsia"/>
          <w:b/>
          <w:sz w:val="24"/>
          <w:szCs w:val="24"/>
        </w:rPr>
        <w:t>记录：</w:t>
      </w:r>
      <w:r w:rsidRPr="00F4340B">
        <w:rPr>
          <w:rFonts w:asciiTheme="minorEastAsia" w:eastAsiaTheme="minorEastAsia" w:hAnsiTheme="minorEastAsia" w:hint="eastAsia"/>
          <w:sz w:val="24"/>
          <w:szCs w:val="24"/>
        </w:rPr>
        <w:t>刘康民</w:t>
      </w:r>
    </w:p>
    <w:p w:rsidR="003A75B1" w:rsidRPr="00F4340B" w:rsidRDefault="003A75B1" w:rsidP="00F4340B">
      <w:pPr>
        <w:spacing w:after="0" w:line="420" w:lineRule="exact"/>
        <w:ind w:firstLineChars="200" w:firstLine="480"/>
        <w:rPr>
          <w:rFonts w:asciiTheme="minorEastAsia" w:eastAsiaTheme="minorEastAsia" w:hAnsiTheme="minorEastAsia"/>
          <w:sz w:val="24"/>
          <w:szCs w:val="24"/>
        </w:rPr>
      </w:pPr>
      <w:r w:rsidRPr="00F4340B">
        <w:rPr>
          <w:rFonts w:asciiTheme="minorEastAsia" w:eastAsiaTheme="minorEastAsia" w:hAnsiTheme="minorEastAsia" w:hint="eastAsia"/>
          <w:sz w:val="24"/>
          <w:szCs w:val="24"/>
        </w:rPr>
        <w:t xml:space="preserve">              </w:t>
      </w:r>
      <w:r w:rsidR="009471D9" w:rsidRPr="00F4340B">
        <w:rPr>
          <w:rFonts w:asciiTheme="minorEastAsia" w:eastAsiaTheme="minorEastAsia" w:hAnsiTheme="minorEastAsia" w:hint="eastAsia"/>
          <w:sz w:val="24"/>
          <w:szCs w:val="24"/>
        </w:rPr>
        <w:t xml:space="preserve">                            2019</w:t>
      </w:r>
      <w:r w:rsidRPr="00F4340B">
        <w:rPr>
          <w:rFonts w:asciiTheme="minorEastAsia" w:eastAsiaTheme="minorEastAsia" w:hAnsiTheme="minorEastAsia" w:hint="eastAsia"/>
          <w:sz w:val="24"/>
          <w:szCs w:val="24"/>
        </w:rPr>
        <w:t>年</w:t>
      </w:r>
      <w:r w:rsidR="009471D9" w:rsidRPr="00F4340B">
        <w:rPr>
          <w:rFonts w:asciiTheme="minorEastAsia" w:eastAsiaTheme="minorEastAsia" w:hAnsiTheme="minorEastAsia" w:hint="eastAsia"/>
          <w:sz w:val="24"/>
          <w:szCs w:val="24"/>
        </w:rPr>
        <w:t>12</w:t>
      </w:r>
      <w:r w:rsidRPr="00F4340B">
        <w:rPr>
          <w:rFonts w:asciiTheme="minorEastAsia" w:eastAsiaTheme="minorEastAsia" w:hAnsiTheme="minorEastAsia" w:hint="eastAsia"/>
          <w:sz w:val="24"/>
          <w:szCs w:val="24"/>
        </w:rPr>
        <w:t>月</w:t>
      </w:r>
      <w:r w:rsidR="00C17B2E">
        <w:rPr>
          <w:rFonts w:asciiTheme="minorEastAsia" w:eastAsiaTheme="minorEastAsia" w:hAnsiTheme="minorEastAsia" w:hint="eastAsia"/>
          <w:sz w:val="24"/>
          <w:szCs w:val="24"/>
        </w:rPr>
        <w:t>2</w:t>
      </w:r>
      <w:r w:rsidRPr="00F4340B">
        <w:rPr>
          <w:rFonts w:asciiTheme="minorEastAsia" w:eastAsiaTheme="minorEastAsia" w:hAnsiTheme="minorEastAsia" w:hint="eastAsia"/>
          <w:sz w:val="24"/>
          <w:szCs w:val="24"/>
        </w:rPr>
        <w:t>日</w:t>
      </w:r>
    </w:p>
    <w:p w:rsidR="003A75B1" w:rsidRPr="00F4340B" w:rsidRDefault="003A75B1" w:rsidP="00F4340B">
      <w:pPr>
        <w:spacing w:after="0" w:line="420" w:lineRule="exact"/>
        <w:ind w:firstLineChars="200" w:firstLine="480"/>
        <w:rPr>
          <w:rFonts w:asciiTheme="minorEastAsia" w:eastAsiaTheme="minorEastAsia" w:hAnsiTheme="minorEastAsia"/>
          <w:sz w:val="24"/>
          <w:szCs w:val="24"/>
        </w:rPr>
      </w:pPr>
    </w:p>
    <w:p w:rsidR="003A75B1" w:rsidRPr="00F4340B" w:rsidRDefault="003A75B1" w:rsidP="00F4340B">
      <w:pPr>
        <w:spacing w:after="0" w:line="420" w:lineRule="exact"/>
        <w:ind w:firstLineChars="200" w:firstLine="480"/>
        <w:rPr>
          <w:rFonts w:asciiTheme="minorEastAsia" w:eastAsiaTheme="minorEastAsia" w:hAnsiTheme="minorEastAsia"/>
          <w:sz w:val="24"/>
          <w:szCs w:val="24"/>
        </w:rPr>
      </w:pPr>
    </w:p>
    <w:p w:rsidR="008C5A8E" w:rsidRPr="00F4340B" w:rsidRDefault="008C5A8E" w:rsidP="00F4340B">
      <w:pPr>
        <w:spacing w:after="0" w:line="420" w:lineRule="exact"/>
        <w:rPr>
          <w:rFonts w:asciiTheme="minorEastAsia" w:eastAsiaTheme="minorEastAsia" w:hAnsiTheme="minorEastAsia"/>
          <w:sz w:val="24"/>
          <w:szCs w:val="24"/>
        </w:rPr>
      </w:pPr>
      <w:r w:rsidRPr="00F4340B">
        <w:rPr>
          <w:rFonts w:asciiTheme="minorEastAsia" w:eastAsiaTheme="minorEastAsia" w:hAnsiTheme="minorEastAsia" w:hint="eastAsia"/>
          <w:sz w:val="24"/>
          <w:szCs w:val="24"/>
        </w:rPr>
        <w:t xml:space="preserve">  </w:t>
      </w:r>
    </w:p>
    <w:sectPr w:rsidR="008C5A8E" w:rsidRPr="00F4340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60B" w:rsidRDefault="00F2160B" w:rsidP="00174D7F">
      <w:pPr>
        <w:spacing w:after="0"/>
      </w:pPr>
      <w:r>
        <w:separator/>
      </w:r>
    </w:p>
  </w:endnote>
  <w:endnote w:type="continuationSeparator" w:id="0">
    <w:p w:rsidR="00F2160B" w:rsidRDefault="00F2160B" w:rsidP="00174D7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60B" w:rsidRDefault="00F2160B" w:rsidP="00174D7F">
      <w:pPr>
        <w:spacing w:after="0"/>
      </w:pPr>
      <w:r>
        <w:separator/>
      </w:r>
    </w:p>
  </w:footnote>
  <w:footnote w:type="continuationSeparator" w:id="0">
    <w:p w:rsidR="00F2160B" w:rsidRDefault="00F2160B" w:rsidP="00174D7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81097"/>
    <w:multiLevelType w:val="hybridMultilevel"/>
    <w:tmpl w:val="1E2E3C18"/>
    <w:lvl w:ilvl="0" w:tplc="CC2E7724">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79841F7D"/>
    <w:multiLevelType w:val="hybridMultilevel"/>
    <w:tmpl w:val="6D2A7D58"/>
    <w:lvl w:ilvl="0" w:tplc="DFDE05A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0178"/>
  </w:hdrShapeDefaults>
  <w:footnotePr>
    <w:footnote w:id="-1"/>
    <w:footnote w:id="0"/>
  </w:footnotePr>
  <w:endnotePr>
    <w:endnote w:id="-1"/>
    <w:endnote w:id="0"/>
  </w:endnotePr>
  <w:compat>
    <w:useFELayout/>
  </w:compat>
  <w:rsids>
    <w:rsidRoot w:val="00D31D50"/>
    <w:rsid w:val="00032CC7"/>
    <w:rsid w:val="00033BF0"/>
    <w:rsid w:val="0004151E"/>
    <w:rsid w:val="00070760"/>
    <w:rsid w:val="000713C2"/>
    <w:rsid w:val="000873C2"/>
    <w:rsid w:val="000B34E2"/>
    <w:rsid w:val="000C452C"/>
    <w:rsid w:val="000E5812"/>
    <w:rsid w:val="00101028"/>
    <w:rsid w:val="0010105E"/>
    <w:rsid w:val="00110DE3"/>
    <w:rsid w:val="00122B80"/>
    <w:rsid w:val="00132DBF"/>
    <w:rsid w:val="0014281C"/>
    <w:rsid w:val="00167BB7"/>
    <w:rsid w:val="00174D7F"/>
    <w:rsid w:val="00180580"/>
    <w:rsid w:val="001C2157"/>
    <w:rsid w:val="001D40D4"/>
    <w:rsid w:val="001D7939"/>
    <w:rsid w:val="001E1F2E"/>
    <w:rsid w:val="001F1B92"/>
    <w:rsid w:val="001F7B05"/>
    <w:rsid w:val="00263CA8"/>
    <w:rsid w:val="00266EB6"/>
    <w:rsid w:val="0029172D"/>
    <w:rsid w:val="002B58BA"/>
    <w:rsid w:val="003175A6"/>
    <w:rsid w:val="00323B43"/>
    <w:rsid w:val="00336E00"/>
    <w:rsid w:val="00346D54"/>
    <w:rsid w:val="003662CB"/>
    <w:rsid w:val="003A75B1"/>
    <w:rsid w:val="003C2472"/>
    <w:rsid w:val="003C40E8"/>
    <w:rsid w:val="003D37D8"/>
    <w:rsid w:val="003E6E69"/>
    <w:rsid w:val="00421005"/>
    <w:rsid w:val="00426133"/>
    <w:rsid w:val="004358AB"/>
    <w:rsid w:val="00442D3F"/>
    <w:rsid w:val="0044439F"/>
    <w:rsid w:val="00447142"/>
    <w:rsid w:val="004B11C6"/>
    <w:rsid w:val="004C461A"/>
    <w:rsid w:val="0051763B"/>
    <w:rsid w:val="00524110"/>
    <w:rsid w:val="005319B6"/>
    <w:rsid w:val="00544115"/>
    <w:rsid w:val="0059466F"/>
    <w:rsid w:val="005A028B"/>
    <w:rsid w:val="00606CDE"/>
    <w:rsid w:val="00640CEB"/>
    <w:rsid w:val="0064143F"/>
    <w:rsid w:val="00643A8C"/>
    <w:rsid w:val="00654CEB"/>
    <w:rsid w:val="00662735"/>
    <w:rsid w:val="006766A0"/>
    <w:rsid w:val="00677E35"/>
    <w:rsid w:val="006E62EA"/>
    <w:rsid w:val="007031B7"/>
    <w:rsid w:val="00711286"/>
    <w:rsid w:val="00751BE5"/>
    <w:rsid w:val="00765B33"/>
    <w:rsid w:val="007939A2"/>
    <w:rsid w:val="007B40A6"/>
    <w:rsid w:val="007E0B3C"/>
    <w:rsid w:val="007E1BDF"/>
    <w:rsid w:val="0080212E"/>
    <w:rsid w:val="0081628D"/>
    <w:rsid w:val="00830E1B"/>
    <w:rsid w:val="00854793"/>
    <w:rsid w:val="00882160"/>
    <w:rsid w:val="00886C76"/>
    <w:rsid w:val="008A1580"/>
    <w:rsid w:val="008B7726"/>
    <w:rsid w:val="008C5A8E"/>
    <w:rsid w:val="008E0711"/>
    <w:rsid w:val="008F34E6"/>
    <w:rsid w:val="009269FD"/>
    <w:rsid w:val="009335E6"/>
    <w:rsid w:val="00933C0C"/>
    <w:rsid w:val="009471D9"/>
    <w:rsid w:val="0095331F"/>
    <w:rsid w:val="00962DE2"/>
    <w:rsid w:val="00973592"/>
    <w:rsid w:val="00976A4D"/>
    <w:rsid w:val="00A257CA"/>
    <w:rsid w:val="00A3048A"/>
    <w:rsid w:val="00A328F5"/>
    <w:rsid w:val="00A83870"/>
    <w:rsid w:val="00AA047A"/>
    <w:rsid w:val="00B0078A"/>
    <w:rsid w:val="00B34A9A"/>
    <w:rsid w:val="00B459C7"/>
    <w:rsid w:val="00B65251"/>
    <w:rsid w:val="00B95901"/>
    <w:rsid w:val="00BA00B9"/>
    <w:rsid w:val="00BA121F"/>
    <w:rsid w:val="00BA46BD"/>
    <w:rsid w:val="00BD7048"/>
    <w:rsid w:val="00BE3CAA"/>
    <w:rsid w:val="00C07475"/>
    <w:rsid w:val="00C17B2E"/>
    <w:rsid w:val="00C3335F"/>
    <w:rsid w:val="00C65D71"/>
    <w:rsid w:val="00C74A1D"/>
    <w:rsid w:val="00C75CBB"/>
    <w:rsid w:val="00CD3DD2"/>
    <w:rsid w:val="00D01E34"/>
    <w:rsid w:val="00D31D50"/>
    <w:rsid w:val="00D52813"/>
    <w:rsid w:val="00D576E6"/>
    <w:rsid w:val="00D62C29"/>
    <w:rsid w:val="00D74859"/>
    <w:rsid w:val="00D924F7"/>
    <w:rsid w:val="00D97F9E"/>
    <w:rsid w:val="00DB5797"/>
    <w:rsid w:val="00DE5327"/>
    <w:rsid w:val="00DF0354"/>
    <w:rsid w:val="00E31808"/>
    <w:rsid w:val="00E66CA9"/>
    <w:rsid w:val="00E73F43"/>
    <w:rsid w:val="00EA4097"/>
    <w:rsid w:val="00EA4814"/>
    <w:rsid w:val="00EA5124"/>
    <w:rsid w:val="00EE463D"/>
    <w:rsid w:val="00F100AD"/>
    <w:rsid w:val="00F114EB"/>
    <w:rsid w:val="00F2160B"/>
    <w:rsid w:val="00F27F57"/>
    <w:rsid w:val="00F4340B"/>
    <w:rsid w:val="00F84F88"/>
    <w:rsid w:val="00F8561D"/>
    <w:rsid w:val="00FB3C58"/>
    <w:rsid w:val="00FE3F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9C7"/>
    <w:pPr>
      <w:ind w:firstLineChars="200" w:firstLine="420"/>
    </w:pPr>
  </w:style>
  <w:style w:type="paragraph" w:styleId="a4">
    <w:name w:val="header"/>
    <w:basedOn w:val="a"/>
    <w:link w:val="Char"/>
    <w:uiPriority w:val="99"/>
    <w:semiHidden/>
    <w:unhideWhenUsed/>
    <w:rsid w:val="00174D7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174D7F"/>
    <w:rPr>
      <w:rFonts w:ascii="Tahoma" w:hAnsi="Tahoma"/>
      <w:sz w:val="18"/>
      <w:szCs w:val="18"/>
    </w:rPr>
  </w:style>
  <w:style w:type="paragraph" w:styleId="a5">
    <w:name w:val="footer"/>
    <w:basedOn w:val="a"/>
    <w:link w:val="Char0"/>
    <w:uiPriority w:val="99"/>
    <w:semiHidden/>
    <w:unhideWhenUsed/>
    <w:rsid w:val="00174D7F"/>
    <w:pPr>
      <w:tabs>
        <w:tab w:val="center" w:pos="4153"/>
        <w:tab w:val="right" w:pos="8306"/>
      </w:tabs>
    </w:pPr>
    <w:rPr>
      <w:sz w:val="18"/>
      <w:szCs w:val="18"/>
    </w:rPr>
  </w:style>
  <w:style w:type="character" w:customStyle="1" w:styleId="Char0">
    <w:name w:val="页脚 Char"/>
    <w:basedOn w:val="a0"/>
    <w:link w:val="a5"/>
    <w:uiPriority w:val="99"/>
    <w:semiHidden/>
    <w:rsid w:val="00174D7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2</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139</cp:revision>
  <dcterms:created xsi:type="dcterms:W3CDTF">2008-09-11T17:20:00Z</dcterms:created>
  <dcterms:modified xsi:type="dcterms:W3CDTF">2020-04-29T06:43:00Z</dcterms:modified>
</cp:coreProperties>
</file>