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E4F4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综合楼101会议室使用审批表</w:t>
      </w:r>
    </w:p>
    <w:p w14:paraId="139A18B2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编号：               </w:t>
      </w:r>
    </w:p>
    <w:p w14:paraId="21676DD6">
      <w:pPr>
        <w:rPr>
          <w:rFonts w:hint="eastAsia"/>
          <w:lang w:val="en-US" w:eastAsia="zh-CN"/>
        </w:rPr>
      </w:pP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7731"/>
      </w:tblGrid>
      <w:tr w14:paraId="1DCD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108" w:type="dxa"/>
            <w:vAlign w:val="center"/>
          </w:tcPr>
          <w:p w14:paraId="19D1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会议申请单位（部门）</w:t>
            </w:r>
          </w:p>
        </w:tc>
        <w:tc>
          <w:tcPr>
            <w:tcW w:w="7731" w:type="dxa"/>
            <w:vAlign w:val="center"/>
          </w:tcPr>
          <w:p w14:paraId="3102D4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A6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108" w:type="dxa"/>
            <w:vAlign w:val="center"/>
          </w:tcPr>
          <w:p w14:paraId="505FB1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7731" w:type="dxa"/>
            <w:vAlign w:val="center"/>
          </w:tcPr>
          <w:p w14:paraId="5F2DE22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日星期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，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分开始，约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小时</w:t>
            </w:r>
          </w:p>
        </w:tc>
      </w:tr>
      <w:tr w14:paraId="5565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2108" w:type="dxa"/>
            <w:vAlign w:val="center"/>
          </w:tcPr>
          <w:p w14:paraId="5DB758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会议名称及主要商议事项</w:t>
            </w:r>
          </w:p>
        </w:tc>
        <w:tc>
          <w:tcPr>
            <w:tcW w:w="7731" w:type="dxa"/>
            <w:vAlign w:val="center"/>
          </w:tcPr>
          <w:p w14:paraId="5E249B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E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2108" w:type="dxa"/>
            <w:vAlign w:val="center"/>
          </w:tcPr>
          <w:p w14:paraId="06B292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出席人数（院领导出席的，需列出具体名单）</w:t>
            </w:r>
          </w:p>
        </w:tc>
        <w:tc>
          <w:tcPr>
            <w:tcW w:w="7731" w:type="dxa"/>
            <w:vAlign w:val="center"/>
          </w:tcPr>
          <w:p w14:paraId="4CEA8D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0E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2108" w:type="dxa"/>
            <w:vAlign w:val="center"/>
          </w:tcPr>
          <w:p w14:paraId="2519CD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工会意见</w:t>
            </w:r>
          </w:p>
        </w:tc>
        <w:tc>
          <w:tcPr>
            <w:tcW w:w="7731" w:type="dxa"/>
            <w:vAlign w:val="center"/>
          </w:tcPr>
          <w:p w14:paraId="3E5591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7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108" w:type="dxa"/>
            <w:vAlign w:val="center"/>
          </w:tcPr>
          <w:p w14:paraId="474DD5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工会主席意见</w:t>
            </w:r>
          </w:p>
        </w:tc>
        <w:tc>
          <w:tcPr>
            <w:tcW w:w="7731" w:type="dxa"/>
            <w:vAlign w:val="center"/>
          </w:tcPr>
          <w:p w14:paraId="0DEAAA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4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108" w:type="dxa"/>
            <w:vAlign w:val="center"/>
          </w:tcPr>
          <w:p w14:paraId="7BF1FD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31" w:type="dxa"/>
            <w:vAlign w:val="center"/>
          </w:tcPr>
          <w:p w14:paraId="3B8166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D6E15E">
      <w:pPr>
        <w:rPr>
          <w:rFonts w:hint="default"/>
          <w:lang w:val="en-US" w:eastAsia="zh-CN"/>
        </w:rPr>
      </w:pPr>
    </w:p>
    <w:sectPr>
      <w:pgSz w:w="11906" w:h="16838"/>
      <w:pgMar w:top="1440" w:right="1800" w:bottom="9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77FA"/>
    <w:rsid w:val="15C67677"/>
    <w:rsid w:val="606977FA"/>
    <w:rsid w:val="6DE7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10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2026-05-25T03:21:00Z</dcterms:created>
  <dc:creator>娄底职院ldzyguo</dc:creator>
  <cp:lastModifiedBy>小帆</cp:lastModifiedBy>
  <dcterms:modified xsi:type="dcterms:W3CDTF">2026-05-26T03:34:24Z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438F4D64ADEA4A78936F3887D293C1AC_13</vt:lpwstr>
  </property>
  <property fmtid="{D5CDD505-2E9C-101B-9397-08002B2CF9AE}" pid="4" name="KSOTemplateDocerSaveRecord">
    <vt:lpwstr>eyJoZGlkIjoiYWY4NGY4NWM4NWQ1NzJjZTNjNDc1YzZlMjcyMzJlMmQiLCJ1c2VySWQiOiI2MTE0Mjk0NjEifQ==</vt:lpwstr>
  </property>
</Properties>
</file>