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/>
    <w:sectPr>
      <w:pgSz w:w="11850" w:h="16783"/>
      <w:pgMar w:top="1134" w:right="124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ZjhmMWViYjBkMjNjMTA2ZThjNTYxYjQ4YjhhODQifQ=="/>
  </w:docVars>
  <w:rsids>
    <w:rsidRoot w:val="6B4031D5"/>
    <w:rsid w:val="40124AC5"/>
    <w:rsid w:val="4BCE772F"/>
    <w:rsid w:val="6B40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371</Characters>
  <Lines>0</Lines>
  <Paragraphs>0</Paragraphs>
  <TotalTime>1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2022-10-16T02:25:00Z</dcterms:created>
  <dc:creator>朱牡昙</dc:creator>
  <cp:lastModifiedBy>金健鲜奶万宝店</cp:lastModifiedBy>
  <dcterms:modified xsi:type="dcterms:W3CDTF">2022-10-21T02:32:17Z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54B84270F2954522B9FA3E0D060D5477</vt:lpwstr>
  </property>
</Properties>
</file>